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88304F" w14:textId="77777777" w:rsidR="002732EE" w:rsidRPr="002732EE" w:rsidRDefault="002732EE" w:rsidP="002732EE">
      <w:pPr>
        <w:tabs>
          <w:tab w:val="left" w:pos="851"/>
          <w:tab w:val="left" w:pos="993"/>
        </w:tabs>
        <w:spacing w:after="0" w:line="360" w:lineRule="auto"/>
        <w:jc w:val="center"/>
        <w:rPr>
          <w:rFonts w:ascii="Times New Roman" w:hAnsi="Times New Roman" w:cs="Times New Roman"/>
          <w:sz w:val="26"/>
          <w:szCs w:val="26"/>
          <w:lang w:val="vi-VN"/>
        </w:rPr>
      </w:pPr>
      <w:r w:rsidRPr="002732EE">
        <w:rPr>
          <w:rFonts w:ascii="Times New Roman" w:hAnsi="Times New Roman" w:cs="Times New Roman"/>
          <w:sz w:val="26"/>
          <w:szCs w:val="26"/>
          <w:lang w:val="vi-VN"/>
        </w:rPr>
        <w:t>ĐẠI HỌC HUẾ</w:t>
      </w:r>
    </w:p>
    <w:p w14:paraId="67B213B9" w14:textId="77777777" w:rsidR="002732EE" w:rsidRPr="002732EE" w:rsidRDefault="002732EE" w:rsidP="002732EE">
      <w:pPr>
        <w:tabs>
          <w:tab w:val="left" w:pos="851"/>
          <w:tab w:val="left" w:pos="993"/>
        </w:tabs>
        <w:spacing w:after="0" w:line="360" w:lineRule="auto"/>
        <w:jc w:val="center"/>
        <w:rPr>
          <w:rFonts w:ascii="Times New Roman" w:hAnsi="Times New Roman" w:cs="Times New Roman"/>
          <w:b/>
          <w:sz w:val="26"/>
          <w:szCs w:val="26"/>
          <w:lang w:val="vi-VN"/>
        </w:rPr>
      </w:pPr>
      <w:r w:rsidRPr="002732EE">
        <w:rPr>
          <w:rFonts w:ascii="Times New Roman" w:hAnsi="Times New Roman" w:cs="Times New Roman"/>
          <w:b/>
          <w:sz w:val="26"/>
          <w:szCs w:val="26"/>
          <w:lang w:val="vi-VN"/>
        </w:rPr>
        <w:t>TRƯỜNG ĐẠI HỌC LUẬT</w:t>
      </w:r>
    </w:p>
    <w:p w14:paraId="35AB95EC" w14:textId="77777777" w:rsidR="002732EE" w:rsidRPr="002732EE" w:rsidRDefault="002732EE" w:rsidP="002732EE">
      <w:pPr>
        <w:tabs>
          <w:tab w:val="left" w:pos="851"/>
          <w:tab w:val="left" w:pos="993"/>
        </w:tabs>
        <w:spacing w:after="0" w:line="360" w:lineRule="auto"/>
        <w:jc w:val="center"/>
        <w:rPr>
          <w:rFonts w:ascii="Times New Roman" w:hAnsi="Times New Roman" w:cs="Times New Roman"/>
          <w:b/>
          <w:bCs/>
          <w:sz w:val="26"/>
          <w:szCs w:val="26"/>
        </w:rPr>
      </w:pPr>
      <w:r w:rsidRPr="002732EE">
        <w:rPr>
          <w:rFonts w:ascii="Times New Roman" w:hAnsi="Times New Roman" w:cs="Times New Roman"/>
          <w:b/>
          <w:bCs/>
          <w:sz w:val="26"/>
          <w:szCs w:val="26"/>
        </w:rPr>
        <w:t>-----</w:t>
      </w:r>
      <w:r w:rsidRPr="002732EE">
        <w:rPr>
          <w:rFonts w:ascii="Times New Roman" w:hAnsi="Times New Roman" w:cs="Times New Roman"/>
          <w:b/>
          <w:bCs/>
          <w:sz w:val="26"/>
          <w:szCs w:val="26"/>
          <w:lang w:val="vi-VN"/>
        </w:rPr>
        <w:sym w:font="Wingdings" w:char="F098"/>
      </w:r>
      <w:r w:rsidRPr="002732EE">
        <w:rPr>
          <w:rFonts w:ascii="Times New Roman" w:hAnsi="Times New Roman" w:cs="Times New Roman"/>
          <w:b/>
          <w:bCs/>
          <w:sz w:val="26"/>
          <w:szCs w:val="26"/>
          <w:lang w:val="vi-VN"/>
        </w:rPr>
        <w:sym w:font="Wingdings" w:char="F026"/>
      </w:r>
      <w:r w:rsidRPr="002732EE">
        <w:rPr>
          <w:rFonts w:ascii="Times New Roman" w:hAnsi="Times New Roman" w:cs="Times New Roman"/>
          <w:b/>
          <w:bCs/>
          <w:sz w:val="26"/>
          <w:szCs w:val="26"/>
          <w:lang w:val="vi-VN"/>
        </w:rPr>
        <w:sym w:font="Wingdings" w:char="F099"/>
      </w:r>
      <w:r w:rsidRPr="002732EE">
        <w:rPr>
          <w:rFonts w:ascii="Times New Roman" w:hAnsi="Times New Roman" w:cs="Times New Roman"/>
          <w:b/>
          <w:bCs/>
          <w:sz w:val="26"/>
          <w:szCs w:val="26"/>
        </w:rPr>
        <w:t>-----</w:t>
      </w:r>
    </w:p>
    <w:p w14:paraId="12A33FED" w14:textId="77777777" w:rsidR="002732EE" w:rsidRPr="002732EE" w:rsidRDefault="002732EE" w:rsidP="002732EE">
      <w:pPr>
        <w:tabs>
          <w:tab w:val="left" w:pos="851"/>
          <w:tab w:val="left" w:pos="993"/>
        </w:tabs>
        <w:spacing w:after="0" w:line="360" w:lineRule="auto"/>
        <w:jc w:val="center"/>
        <w:rPr>
          <w:rFonts w:ascii="Times New Roman" w:hAnsi="Times New Roman" w:cs="Times New Roman"/>
          <w:b/>
          <w:bCs/>
          <w:sz w:val="26"/>
          <w:szCs w:val="26"/>
        </w:rPr>
      </w:pPr>
    </w:p>
    <w:p w14:paraId="1BD81BA0" w14:textId="77777777" w:rsidR="002732EE" w:rsidRPr="002732EE" w:rsidRDefault="002732EE" w:rsidP="002732EE">
      <w:pPr>
        <w:tabs>
          <w:tab w:val="left" w:pos="851"/>
          <w:tab w:val="left" w:pos="993"/>
        </w:tabs>
        <w:spacing w:after="0" w:line="360" w:lineRule="auto"/>
        <w:jc w:val="center"/>
        <w:rPr>
          <w:rFonts w:ascii="Times New Roman" w:hAnsi="Times New Roman" w:cs="Times New Roman"/>
          <w:b/>
          <w:bCs/>
          <w:sz w:val="26"/>
          <w:szCs w:val="26"/>
          <w:lang w:val="vi-VN"/>
        </w:rPr>
      </w:pPr>
      <w:r w:rsidRPr="002732EE">
        <w:rPr>
          <w:rFonts w:ascii="Times New Roman" w:hAnsi="Times New Roman" w:cs="Times New Roman"/>
          <w:b/>
          <w:bCs/>
          <w:sz w:val="26"/>
          <w:szCs w:val="26"/>
          <w:lang w:val="vi-VN"/>
        </w:rPr>
        <w:t>NGUYỄN ANH TUẤN</w:t>
      </w:r>
    </w:p>
    <w:p w14:paraId="4CA88943" w14:textId="77777777" w:rsidR="002732EE" w:rsidRPr="002732EE" w:rsidRDefault="002732EE" w:rsidP="002732EE">
      <w:pPr>
        <w:tabs>
          <w:tab w:val="left" w:pos="851"/>
          <w:tab w:val="left" w:pos="993"/>
        </w:tabs>
        <w:spacing w:after="0" w:line="360" w:lineRule="auto"/>
        <w:jc w:val="center"/>
        <w:rPr>
          <w:rFonts w:ascii="Times New Roman" w:hAnsi="Times New Roman" w:cs="Times New Roman"/>
          <w:b/>
          <w:noProof/>
          <w:sz w:val="26"/>
          <w:szCs w:val="26"/>
          <w:lang w:val="vi-VN"/>
        </w:rPr>
      </w:pPr>
    </w:p>
    <w:p w14:paraId="78A6BBC2" w14:textId="77777777" w:rsidR="002732EE" w:rsidRPr="002732EE" w:rsidRDefault="002732EE" w:rsidP="002732EE">
      <w:pPr>
        <w:tabs>
          <w:tab w:val="left" w:pos="851"/>
          <w:tab w:val="left" w:pos="993"/>
        </w:tabs>
        <w:spacing w:after="0" w:line="360" w:lineRule="auto"/>
        <w:jc w:val="center"/>
        <w:rPr>
          <w:rFonts w:ascii="Times New Roman" w:hAnsi="Times New Roman" w:cs="Times New Roman"/>
          <w:noProof/>
          <w:sz w:val="26"/>
          <w:szCs w:val="26"/>
          <w:lang w:val="vi-VN"/>
        </w:rPr>
      </w:pPr>
      <w:r w:rsidRPr="002732EE">
        <w:rPr>
          <w:rFonts w:ascii="Times New Roman" w:hAnsi="Times New Roman" w:cs="Times New Roman"/>
          <w:noProof/>
          <w:sz w:val="26"/>
          <w:szCs w:val="26"/>
          <w:lang w:eastAsia="en-US"/>
        </w:rPr>
        <w:drawing>
          <wp:inline distT="0" distB="0" distL="0" distR="0" wp14:anchorId="4CEF0A27" wp14:editId="096556A2">
            <wp:extent cx="1295400" cy="1272000"/>
            <wp:effectExtent l="0" t="0" r="0" b="4445"/>
            <wp:docPr id="239831663" name="Picture 1" descr="Ảnh có chứa biểu tượng, Nhãn hiệu, văn bản, Phông chữ&#10;&#10;Nội dung do AI tạo ra có thể không chính xá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9831663" name="Picture 1" descr="Ảnh có chứa biểu tượng, Nhãn hiệu, văn bản, Phông chữ&#10;&#10;Nội dung do AI tạo ra có thể không chính xác."/>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06233" cy="1282638"/>
                    </a:xfrm>
                    <a:prstGeom prst="rect">
                      <a:avLst/>
                    </a:prstGeom>
                    <a:noFill/>
                    <a:ln>
                      <a:noFill/>
                    </a:ln>
                  </pic:spPr>
                </pic:pic>
              </a:graphicData>
            </a:graphic>
          </wp:inline>
        </w:drawing>
      </w:r>
    </w:p>
    <w:p w14:paraId="2F7DFB50" w14:textId="77777777" w:rsidR="002732EE" w:rsidRPr="002732EE" w:rsidRDefault="002732EE" w:rsidP="002732EE">
      <w:pPr>
        <w:tabs>
          <w:tab w:val="left" w:pos="851"/>
          <w:tab w:val="left" w:pos="993"/>
        </w:tabs>
        <w:spacing w:after="0" w:line="360" w:lineRule="auto"/>
        <w:jc w:val="center"/>
        <w:rPr>
          <w:rFonts w:ascii="Times New Roman" w:hAnsi="Times New Roman" w:cs="Times New Roman"/>
          <w:noProof/>
          <w:sz w:val="26"/>
          <w:szCs w:val="26"/>
          <w:lang w:val="vi-VN"/>
        </w:rPr>
      </w:pPr>
    </w:p>
    <w:p w14:paraId="0F1EED07" w14:textId="77777777" w:rsidR="002732EE" w:rsidRPr="002732EE" w:rsidRDefault="002732EE" w:rsidP="002732EE">
      <w:pPr>
        <w:tabs>
          <w:tab w:val="left" w:pos="851"/>
          <w:tab w:val="left" w:pos="993"/>
        </w:tabs>
        <w:spacing w:after="0" w:line="360" w:lineRule="auto"/>
        <w:jc w:val="center"/>
        <w:rPr>
          <w:rFonts w:ascii="Times New Roman" w:hAnsi="Times New Roman" w:cs="Times New Roman"/>
          <w:b/>
          <w:sz w:val="26"/>
          <w:szCs w:val="26"/>
          <w:lang w:val="vi-VN"/>
        </w:rPr>
      </w:pPr>
    </w:p>
    <w:p w14:paraId="3077EB87" w14:textId="77777777" w:rsidR="002732EE" w:rsidRPr="002732EE" w:rsidRDefault="002732EE" w:rsidP="002732EE">
      <w:pPr>
        <w:tabs>
          <w:tab w:val="left" w:pos="851"/>
          <w:tab w:val="left" w:pos="993"/>
        </w:tabs>
        <w:spacing w:after="0" w:line="360" w:lineRule="auto"/>
        <w:jc w:val="center"/>
        <w:rPr>
          <w:rFonts w:ascii="Times New Roman" w:hAnsi="Times New Roman" w:cs="Times New Roman"/>
          <w:b/>
          <w:sz w:val="36"/>
          <w:szCs w:val="26"/>
          <w:lang w:val="vi-VN"/>
        </w:rPr>
      </w:pPr>
      <w:r w:rsidRPr="002732EE">
        <w:rPr>
          <w:rFonts w:ascii="Times New Roman" w:hAnsi="Times New Roman" w:cs="Times New Roman"/>
          <w:b/>
          <w:sz w:val="36"/>
          <w:szCs w:val="26"/>
          <w:lang w:val="vi-VN"/>
        </w:rPr>
        <w:t xml:space="preserve">KIỂM SOÁT HOẠT ĐỘNG SẢN XUẤT, KINH DOANH </w:t>
      </w:r>
    </w:p>
    <w:p w14:paraId="0393668C" w14:textId="77777777" w:rsidR="002732EE" w:rsidRPr="002732EE" w:rsidRDefault="002732EE" w:rsidP="002732EE">
      <w:pPr>
        <w:tabs>
          <w:tab w:val="left" w:pos="851"/>
          <w:tab w:val="left" w:pos="993"/>
        </w:tabs>
        <w:spacing w:after="0" w:line="360" w:lineRule="auto"/>
        <w:jc w:val="center"/>
        <w:rPr>
          <w:rFonts w:ascii="Times New Roman" w:hAnsi="Times New Roman" w:cs="Times New Roman"/>
          <w:b/>
          <w:sz w:val="36"/>
          <w:szCs w:val="26"/>
          <w:lang w:val="vi-VN"/>
        </w:rPr>
      </w:pPr>
      <w:r w:rsidRPr="002732EE">
        <w:rPr>
          <w:rFonts w:ascii="Times New Roman" w:hAnsi="Times New Roman" w:cs="Times New Roman"/>
          <w:b/>
          <w:sz w:val="36"/>
          <w:szCs w:val="26"/>
          <w:lang w:val="vi-VN"/>
        </w:rPr>
        <w:t>THỰC PHẨM NÔNG SẢN, QUA THỰC TIỄN TẠI</w:t>
      </w:r>
    </w:p>
    <w:p w14:paraId="48D1CDCB" w14:textId="77777777" w:rsidR="002732EE" w:rsidRPr="002732EE" w:rsidRDefault="002732EE" w:rsidP="002732EE">
      <w:pPr>
        <w:tabs>
          <w:tab w:val="left" w:pos="851"/>
          <w:tab w:val="left" w:pos="993"/>
        </w:tabs>
        <w:spacing w:after="0" w:line="360" w:lineRule="auto"/>
        <w:jc w:val="center"/>
        <w:rPr>
          <w:rFonts w:ascii="Times New Roman" w:hAnsi="Times New Roman" w:cs="Times New Roman"/>
          <w:b/>
          <w:sz w:val="36"/>
          <w:szCs w:val="26"/>
          <w:lang w:val="vi-VN"/>
        </w:rPr>
      </w:pPr>
      <w:r w:rsidRPr="002732EE">
        <w:rPr>
          <w:rFonts w:ascii="Times New Roman" w:hAnsi="Times New Roman" w:cs="Times New Roman"/>
          <w:b/>
          <w:sz w:val="36"/>
          <w:szCs w:val="26"/>
          <w:lang w:val="vi-VN"/>
        </w:rPr>
        <w:t>TỈNH QUẢNG NGÃI</w:t>
      </w:r>
    </w:p>
    <w:p w14:paraId="33D0C2C8" w14:textId="77777777" w:rsidR="002732EE" w:rsidRPr="002732EE" w:rsidRDefault="002732EE" w:rsidP="002732EE">
      <w:pPr>
        <w:tabs>
          <w:tab w:val="left" w:pos="851"/>
          <w:tab w:val="left" w:pos="993"/>
        </w:tabs>
        <w:spacing w:after="0" w:line="360" w:lineRule="auto"/>
        <w:jc w:val="center"/>
        <w:rPr>
          <w:rFonts w:ascii="Times New Roman" w:hAnsi="Times New Roman" w:cs="Times New Roman"/>
          <w:sz w:val="26"/>
          <w:szCs w:val="26"/>
          <w:lang w:val="vi-VN"/>
        </w:rPr>
      </w:pPr>
    </w:p>
    <w:p w14:paraId="6ACD4AEB" w14:textId="77777777" w:rsidR="002732EE" w:rsidRDefault="002732EE" w:rsidP="002732EE">
      <w:pPr>
        <w:tabs>
          <w:tab w:val="left" w:pos="851"/>
          <w:tab w:val="left" w:pos="993"/>
        </w:tabs>
        <w:spacing w:after="0" w:line="360" w:lineRule="auto"/>
        <w:jc w:val="center"/>
        <w:rPr>
          <w:rFonts w:ascii="Times New Roman" w:hAnsi="Times New Roman" w:cs="Times New Roman"/>
          <w:sz w:val="26"/>
          <w:szCs w:val="26"/>
          <w:lang w:val="vi-VN"/>
        </w:rPr>
      </w:pPr>
    </w:p>
    <w:p w14:paraId="60C01886" w14:textId="77777777" w:rsidR="002732EE" w:rsidRPr="002732EE" w:rsidRDefault="002732EE" w:rsidP="002732EE">
      <w:pPr>
        <w:tabs>
          <w:tab w:val="left" w:pos="851"/>
          <w:tab w:val="left" w:pos="993"/>
        </w:tabs>
        <w:spacing w:after="0" w:line="360" w:lineRule="auto"/>
        <w:jc w:val="center"/>
        <w:rPr>
          <w:rFonts w:ascii="Times New Roman" w:hAnsi="Times New Roman" w:cs="Times New Roman"/>
          <w:sz w:val="26"/>
          <w:szCs w:val="26"/>
          <w:lang w:val="vi-VN"/>
        </w:rPr>
      </w:pPr>
    </w:p>
    <w:p w14:paraId="4479AFF6" w14:textId="77777777" w:rsidR="002732EE" w:rsidRPr="002732EE" w:rsidRDefault="002732EE" w:rsidP="002732EE">
      <w:pPr>
        <w:tabs>
          <w:tab w:val="left" w:pos="851"/>
          <w:tab w:val="left" w:pos="993"/>
        </w:tabs>
        <w:spacing w:after="0" w:line="360" w:lineRule="auto"/>
        <w:jc w:val="center"/>
        <w:rPr>
          <w:rFonts w:ascii="Times New Roman" w:hAnsi="Times New Roman" w:cs="Times New Roman"/>
          <w:sz w:val="26"/>
          <w:szCs w:val="26"/>
          <w:lang w:val="vi-VN"/>
        </w:rPr>
      </w:pPr>
    </w:p>
    <w:p w14:paraId="0B603DB2" w14:textId="77777777" w:rsidR="002732EE" w:rsidRPr="002732EE" w:rsidRDefault="002732EE" w:rsidP="002732EE">
      <w:pPr>
        <w:tabs>
          <w:tab w:val="left" w:pos="851"/>
          <w:tab w:val="left" w:pos="993"/>
        </w:tabs>
        <w:spacing w:after="0" w:line="360" w:lineRule="auto"/>
        <w:jc w:val="center"/>
        <w:rPr>
          <w:rFonts w:ascii="Times New Roman" w:hAnsi="Times New Roman" w:cs="Times New Roman"/>
          <w:b/>
          <w:sz w:val="34"/>
          <w:szCs w:val="26"/>
          <w:lang w:val="vi-VN"/>
        </w:rPr>
      </w:pPr>
      <w:r w:rsidRPr="002732EE">
        <w:rPr>
          <w:rFonts w:ascii="Times New Roman" w:hAnsi="Times New Roman" w:cs="Times New Roman"/>
          <w:b/>
          <w:sz w:val="34"/>
          <w:szCs w:val="26"/>
        </w:rPr>
        <w:t xml:space="preserve">TÓM TẮT </w:t>
      </w:r>
      <w:r w:rsidRPr="002732EE">
        <w:rPr>
          <w:rFonts w:ascii="Times New Roman" w:hAnsi="Times New Roman" w:cs="Times New Roman"/>
          <w:b/>
          <w:sz w:val="34"/>
          <w:szCs w:val="26"/>
          <w:lang w:val="vi-VN"/>
        </w:rPr>
        <w:t>ĐỀ ÁN THẠC SĨ LUẬT KINH TẾ</w:t>
      </w:r>
    </w:p>
    <w:p w14:paraId="062B9A87" w14:textId="77777777" w:rsidR="002732EE" w:rsidRPr="002732EE" w:rsidRDefault="002732EE" w:rsidP="002732EE">
      <w:pPr>
        <w:tabs>
          <w:tab w:val="left" w:pos="851"/>
          <w:tab w:val="left" w:pos="993"/>
        </w:tabs>
        <w:spacing w:after="0" w:line="360" w:lineRule="auto"/>
        <w:jc w:val="center"/>
        <w:rPr>
          <w:rFonts w:ascii="Times New Roman" w:hAnsi="Times New Roman" w:cs="Times New Roman"/>
          <w:b/>
          <w:sz w:val="26"/>
          <w:szCs w:val="26"/>
        </w:rPr>
      </w:pPr>
      <w:proofErr w:type="spellStart"/>
      <w:r w:rsidRPr="002732EE">
        <w:rPr>
          <w:rFonts w:ascii="Times New Roman" w:hAnsi="Times New Roman" w:cs="Times New Roman"/>
          <w:b/>
          <w:sz w:val="26"/>
          <w:szCs w:val="26"/>
        </w:rPr>
        <w:t>Mã</w:t>
      </w:r>
      <w:proofErr w:type="spellEnd"/>
      <w:r w:rsidRPr="002732EE">
        <w:rPr>
          <w:rFonts w:ascii="Times New Roman" w:hAnsi="Times New Roman" w:cs="Times New Roman"/>
          <w:b/>
          <w:sz w:val="26"/>
          <w:szCs w:val="26"/>
        </w:rPr>
        <w:t xml:space="preserve"> </w:t>
      </w:r>
      <w:proofErr w:type="spellStart"/>
      <w:r w:rsidRPr="002732EE">
        <w:rPr>
          <w:rFonts w:ascii="Times New Roman" w:hAnsi="Times New Roman" w:cs="Times New Roman"/>
          <w:b/>
          <w:sz w:val="26"/>
          <w:szCs w:val="26"/>
        </w:rPr>
        <w:t>số</w:t>
      </w:r>
      <w:proofErr w:type="spellEnd"/>
      <w:r w:rsidRPr="002732EE">
        <w:rPr>
          <w:rFonts w:ascii="Times New Roman" w:hAnsi="Times New Roman" w:cs="Times New Roman"/>
          <w:b/>
          <w:sz w:val="26"/>
          <w:szCs w:val="26"/>
        </w:rPr>
        <w:t>: 8380107</w:t>
      </w:r>
    </w:p>
    <w:p w14:paraId="51D3DDBF" w14:textId="77777777" w:rsidR="002732EE" w:rsidRPr="002732EE" w:rsidRDefault="002732EE" w:rsidP="002732EE">
      <w:pPr>
        <w:tabs>
          <w:tab w:val="left" w:pos="851"/>
          <w:tab w:val="left" w:pos="993"/>
        </w:tabs>
        <w:spacing w:after="0" w:line="360" w:lineRule="auto"/>
        <w:jc w:val="center"/>
        <w:rPr>
          <w:rFonts w:ascii="Times New Roman" w:hAnsi="Times New Roman" w:cs="Times New Roman"/>
          <w:sz w:val="26"/>
          <w:szCs w:val="26"/>
        </w:rPr>
      </w:pPr>
    </w:p>
    <w:p w14:paraId="47EEC4C6" w14:textId="77777777" w:rsidR="002732EE" w:rsidRPr="002732EE" w:rsidRDefault="002732EE" w:rsidP="002732EE">
      <w:pPr>
        <w:tabs>
          <w:tab w:val="left" w:pos="851"/>
          <w:tab w:val="left" w:pos="993"/>
        </w:tabs>
        <w:spacing w:after="0" w:line="360" w:lineRule="auto"/>
        <w:jc w:val="center"/>
        <w:rPr>
          <w:rFonts w:ascii="Times New Roman" w:hAnsi="Times New Roman" w:cs="Times New Roman"/>
          <w:sz w:val="26"/>
          <w:szCs w:val="26"/>
        </w:rPr>
      </w:pPr>
    </w:p>
    <w:p w14:paraId="2DFFB859" w14:textId="77777777" w:rsidR="002732EE" w:rsidRPr="002732EE" w:rsidRDefault="002732EE" w:rsidP="002732EE">
      <w:pPr>
        <w:tabs>
          <w:tab w:val="left" w:pos="851"/>
          <w:tab w:val="left" w:pos="993"/>
        </w:tabs>
        <w:spacing w:after="0" w:line="360" w:lineRule="auto"/>
        <w:jc w:val="center"/>
        <w:rPr>
          <w:rFonts w:ascii="Times New Roman" w:hAnsi="Times New Roman" w:cs="Times New Roman"/>
          <w:b/>
          <w:sz w:val="26"/>
          <w:szCs w:val="26"/>
          <w:lang w:val="vi-VN"/>
        </w:rPr>
      </w:pPr>
    </w:p>
    <w:p w14:paraId="464FEEB2" w14:textId="77777777" w:rsidR="002732EE" w:rsidRDefault="002732EE" w:rsidP="002732EE">
      <w:pPr>
        <w:tabs>
          <w:tab w:val="left" w:pos="851"/>
          <w:tab w:val="left" w:pos="993"/>
        </w:tabs>
        <w:spacing w:after="0" w:line="360" w:lineRule="auto"/>
        <w:jc w:val="center"/>
        <w:rPr>
          <w:rFonts w:ascii="Times New Roman" w:hAnsi="Times New Roman" w:cs="Times New Roman"/>
          <w:b/>
          <w:sz w:val="26"/>
          <w:szCs w:val="26"/>
          <w:lang w:val="vi-VN"/>
        </w:rPr>
      </w:pPr>
    </w:p>
    <w:p w14:paraId="0384FDA2" w14:textId="77777777" w:rsidR="002732EE" w:rsidRDefault="002732EE" w:rsidP="002732EE">
      <w:pPr>
        <w:tabs>
          <w:tab w:val="left" w:pos="851"/>
          <w:tab w:val="left" w:pos="993"/>
        </w:tabs>
        <w:spacing w:after="0" w:line="360" w:lineRule="auto"/>
        <w:jc w:val="center"/>
        <w:rPr>
          <w:rFonts w:ascii="Times New Roman" w:hAnsi="Times New Roman" w:cs="Times New Roman"/>
          <w:b/>
          <w:sz w:val="26"/>
          <w:szCs w:val="26"/>
          <w:lang w:val="vi-VN"/>
        </w:rPr>
      </w:pPr>
    </w:p>
    <w:p w14:paraId="2002D099" w14:textId="77777777" w:rsidR="002732EE" w:rsidRPr="002732EE" w:rsidRDefault="002732EE" w:rsidP="002732EE">
      <w:pPr>
        <w:tabs>
          <w:tab w:val="left" w:pos="851"/>
          <w:tab w:val="left" w:pos="993"/>
        </w:tabs>
        <w:spacing w:after="0" w:line="360" w:lineRule="auto"/>
        <w:jc w:val="center"/>
        <w:rPr>
          <w:rFonts w:ascii="Times New Roman" w:hAnsi="Times New Roman" w:cs="Times New Roman"/>
          <w:b/>
          <w:sz w:val="26"/>
          <w:szCs w:val="26"/>
          <w:lang w:val="vi-VN"/>
        </w:rPr>
      </w:pPr>
    </w:p>
    <w:p w14:paraId="27093F85" w14:textId="77777777" w:rsidR="002732EE" w:rsidRPr="002732EE" w:rsidRDefault="002732EE" w:rsidP="002732EE">
      <w:pPr>
        <w:tabs>
          <w:tab w:val="left" w:pos="851"/>
          <w:tab w:val="left" w:pos="993"/>
        </w:tabs>
        <w:spacing w:after="0" w:line="360" w:lineRule="auto"/>
        <w:jc w:val="center"/>
        <w:rPr>
          <w:rFonts w:ascii="Times New Roman" w:hAnsi="Times New Roman" w:cs="Times New Roman"/>
          <w:b/>
          <w:sz w:val="26"/>
          <w:szCs w:val="26"/>
          <w:lang w:val="vi-VN"/>
        </w:rPr>
      </w:pPr>
      <w:r w:rsidRPr="002732EE">
        <w:rPr>
          <w:rFonts w:ascii="Times New Roman" w:hAnsi="Times New Roman" w:cs="Times New Roman"/>
          <w:b/>
          <w:sz w:val="26"/>
          <w:szCs w:val="26"/>
          <w:lang w:val="vi-VN"/>
        </w:rPr>
        <w:t>HUẾ, năm 2025</w:t>
      </w:r>
    </w:p>
    <w:p w14:paraId="28D6A52A" w14:textId="77777777" w:rsidR="00C703B4" w:rsidRPr="002732EE" w:rsidRDefault="00C703B4">
      <w:pPr>
        <w:rPr>
          <w:rFonts w:ascii="Times New Roman" w:hAnsi="Times New Roman" w:cs="Times New Roman"/>
          <w:b/>
          <w:sz w:val="28"/>
          <w:szCs w:val="28"/>
        </w:rPr>
      </w:pPr>
      <w:r w:rsidRPr="002732EE">
        <w:rPr>
          <w:rFonts w:ascii="Times New Roman" w:hAnsi="Times New Roman" w:cs="Times New Roman"/>
          <w:b/>
          <w:sz w:val="28"/>
          <w:szCs w:val="28"/>
        </w:rPr>
        <w:br w:type="page"/>
      </w:r>
    </w:p>
    <w:p w14:paraId="4D8AF98C" w14:textId="77777777" w:rsidR="002732EE" w:rsidRDefault="00747245">
      <w:pPr>
        <w:rPr>
          <w:rFonts w:ascii="Times New Roman" w:hAnsi="Times New Roman" w:cs="Times New Roman"/>
          <w:b/>
          <w:sz w:val="28"/>
          <w:szCs w:val="28"/>
        </w:rPr>
      </w:pPr>
      <w:r>
        <w:rPr>
          <w:rFonts w:ascii="Times New Roman" w:hAnsi="Times New Roman" w:cs="Times New Roman"/>
          <w:b/>
          <w:noProof/>
          <w:sz w:val="28"/>
          <w:szCs w:val="28"/>
          <w:lang w:eastAsia="en-US"/>
        </w:rPr>
        <w:lastRenderedPageBreak/>
        <mc:AlternateContent>
          <mc:Choice Requires="wps">
            <w:drawing>
              <wp:anchor distT="0" distB="0" distL="114300" distR="114300" simplePos="0" relativeHeight="251658240" behindDoc="0" locked="0" layoutInCell="1" allowOverlap="1" wp14:anchorId="0FB93DE0" wp14:editId="5087769E">
                <wp:simplePos x="0" y="0"/>
                <wp:positionH relativeFrom="margin">
                  <wp:align>right</wp:align>
                </wp:positionH>
                <wp:positionV relativeFrom="paragraph">
                  <wp:posOffset>13608</wp:posOffset>
                </wp:positionV>
                <wp:extent cx="5494020" cy="8448040"/>
                <wp:effectExtent l="0" t="0" r="11430" b="1016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4020" cy="8448040"/>
                        </a:xfrm>
                        <a:prstGeom prst="rect">
                          <a:avLst/>
                        </a:prstGeom>
                        <a:solidFill>
                          <a:srgbClr val="FFFFFF"/>
                        </a:solidFill>
                        <a:ln w="9525">
                          <a:solidFill>
                            <a:srgbClr val="000000"/>
                          </a:solidFill>
                          <a:miter lim="800000"/>
                          <a:headEnd/>
                          <a:tailEnd/>
                        </a:ln>
                      </wps:spPr>
                      <wps:txbx>
                        <w:txbxContent>
                          <w:p w14:paraId="7860223B" w14:textId="77777777" w:rsidR="00867E1E" w:rsidRPr="00747245" w:rsidRDefault="00867E1E" w:rsidP="00747245">
                            <w:pPr>
                              <w:pStyle w:val="BodyText"/>
                              <w:spacing w:line="360" w:lineRule="auto"/>
                              <w:ind w:left="284" w:right="417"/>
                              <w:jc w:val="center"/>
                              <w:rPr>
                                <w:rFonts w:ascii="Times New Roman" w:hAnsi="Times New Roman" w:cs="Times New Roman"/>
                                <w:b/>
                                <w:sz w:val="32"/>
                                <w:szCs w:val="32"/>
                              </w:rPr>
                            </w:pPr>
                          </w:p>
                          <w:p w14:paraId="1B0E38FB" w14:textId="77777777" w:rsidR="00867E1E" w:rsidRPr="00747245" w:rsidRDefault="00867E1E" w:rsidP="00747245">
                            <w:pPr>
                              <w:pStyle w:val="BodyText"/>
                              <w:spacing w:line="360" w:lineRule="auto"/>
                              <w:ind w:left="284" w:right="417"/>
                              <w:jc w:val="center"/>
                              <w:rPr>
                                <w:rFonts w:ascii="Times New Roman" w:hAnsi="Times New Roman" w:cs="Times New Roman"/>
                                <w:sz w:val="32"/>
                                <w:szCs w:val="32"/>
                              </w:rPr>
                            </w:pPr>
                          </w:p>
                          <w:p w14:paraId="0BACBF4B" w14:textId="77777777" w:rsidR="00867E1E" w:rsidRPr="00747245" w:rsidRDefault="00867E1E" w:rsidP="00747245">
                            <w:pPr>
                              <w:pStyle w:val="BodyText"/>
                              <w:spacing w:line="360" w:lineRule="auto"/>
                              <w:ind w:left="284" w:right="417"/>
                              <w:jc w:val="center"/>
                              <w:rPr>
                                <w:rFonts w:ascii="Times New Roman" w:hAnsi="Times New Roman" w:cs="Times New Roman"/>
                                <w:sz w:val="32"/>
                                <w:szCs w:val="32"/>
                              </w:rPr>
                            </w:pPr>
                            <w:r w:rsidRPr="00747245">
                              <w:rPr>
                                <w:rFonts w:ascii="Times New Roman" w:hAnsi="Times New Roman" w:cs="Times New Roman"/>
                                <w:sz w:val="32"/>
                                <w:szCs w:val="32"/>
                              </w:rPr>
                              <w:t>Công trình được hoàn thành tại:</w:t>
                            </w:r>
                          </w:p>
                          <w:p w14:paraId="7D334602" w14:textId="77777777" w:rsidR="00867E1E" w:rsidRPr="00747245" w:rsidRDefault="00867E1E" w:rsidP="00747245">
                            <w:pPr>
                              <w:spacing w:after="0"/>
                              <w:ind w:left="284" w:right="417"/>
                              <w:jc w:val="center"/>
                              <w:rPr>
                                <w:rFonts w:ascii="Times New Roman" w:hAnsi="Times New Roman" w:cs="Times New Roman"/>
                                <w:sz w:val="32"/>
                                <w:szCs w:val="32"/>
                              </w:rPr>
                            </w:pPr>
                            <w:proofErr w:type="spellStart"/>
                            <w:r w:rsidRPr="00747245">
                              <w:rPr>
                                <w:rFonts w:ascii="Times New Roman" w:hAnsi="Times New Roman" w:cs="Times New Roman"/>
                                <w:sz w:val="32"/>
                                <w:szCs w:val="32"/>
                              </w:rPr>
                              <w:t>Trường</w:t>
                            </w:r>
                            <w:proofErr w:type="spellEnd"/>
                            <w:r w:rsidRPr="00747245">
                              <w:rPr>
                                <w:rFonts w:ascii="Times New Roman" w:hAnsi="Times New Roman" w:cs="Times New Roman"/>
                                <w:sz w:val="32"/>
                                <w:szCs w:val="32"/>
                              </w:rPr>
                              <w:t xml:space="preserve"> </w:t>
                            </w:r>
                            <w:proofErr w:type="spellStart"/>
                            <w:r w:rsidRPr="00747245">
                              <w:rPr>
                                <w:rFonts w:ascii="Times New Roman" w:hAnsi="Times New Roman" w:cs="Times New Roman"/>
                                <w:sz w:val="32"/>
                                <w:szCs w:val="32"/>
                              </w:rPr>
                              <w:t>Đại</w:t>
                            </w:r>
                            <w:proofErr w:type="spellEnd"/>
                            <w:r w:rsidRPr="00747245">
                              <w:rPr>
                                <w:rFonts w:ascii="Times New Roman" w:hAnsi="Times New Roman" w:cs="Times New Roman"/>
                                <w:sz w:val="32"/>
                                <w:szCs w:val="32"/>
                              </w:rPr>
                              <w:t xml:space="preserve"> </w:t>
                            </w:r>
                            <w:proofErr w:type="spellStart"/>
                            <w:r w:rsidRPr="00747245">
                              <w:rPr>
                                <w:rFonts w:ascii="Times New Roman" w:hAnsi="Times New Roman" w:cs="Times New Roman"/>
                                <w:sz w:val="32"/>
                                <w:szCs w:val="32"/>
                              </w:rPr>
                              <w:t>học</w:t>
                            </w:r>
                            <w:proofErr w:type="spellEnd"/>
                            <w:r w:rsidRPr="00747245">
                              <w:rPr>
                                <w:rFonts w:ascii="Times New Roman" w:hAnsi="Times New Roman" w:cs="Times New Roman"/>
                                <w:sz w:val="32"/>
                                <w:szCs w:val="32"/>
                              </w:rPr>
                              <w:t xml:space="preserve"> </w:t>
                            </w:r>
                            <w:proofErr w:type="spellStart"/>
                            <w:r w:rsidRPr="00747245">
                              <w:rPr>
                                <w:rFonts w:ascii="Times New Roman" w:hAnsi="Times New Roman" w:cs="Times New Roman"/>
                                <w:sz w:val="32"/>
                                <w:szCs w:val="32"/>
                              </w:rPr>
                              <w:t>Luật</w:t>
                            </w:r>
                            <w:proofErr w:type="spellEnd"/>
                            <w:r w:rsidRPr="00747245">
                              <w:rPr>
                                <w:rFonts w:ascii="Times New Roman" w:hAnsi="Times New Roman" w:cs="Times New Roman"/>
                                <w:sz w:val="32"/>
                                <w:szCs w:val="32"/>
                              </w:rPr>
                              <w:t xml:space="preserve">, </w:t>
                            </w:r>
                            <w:proofErr w:type="spellStart"/>
                            <w:r w:rsidRPr="00747245">
                              <w:rPr>
                                <w:rFonts w:ascii="Times New Roman" w:hAnsi="Times New Roman" w:cs="Times New Roman"/>
                                <w:sz w:val="32"/>
                                <w:szCs w:val="32"/>
                              </w:rPr>
                              <w:t>Đại</w:t>
                            </w:r>
                            <w:proofErr w:type="spellEnd"/>
                            <w:r w:rsidRPr="00747245">
                              <w:rPr>
                                <w:rFonts w:ascii="Times New Roman" w:hAnsi="Times New Roman" w:cs="Times New Roman"/>
                                <w:sz w:val="32"/>
                                <w:szCs w:val="32"/>
                              </w:rPr>
                              <w:t xml:space="preserve"> </w:t>
                            </w:r>
                            <w:proofErr w:type="spellStart"/>
                            <w:r w:rsidRPr="00747245">
                              <w:rPr>
                                <w:rFonts w:ascii="Times New Roman" w:hAnsi="Times New Roman" w:cs="Times New Roman"/>
                                <w:sz w:val="32"/>
                                <w:szCs w:val="32"/>
                              </w:rPr>
                              <w:t>học</w:t>
                            </w:r>
                            <w:proofErr w:type="spellEnd"/>
                            <w:r w:rsidRPr="00747245">
                              <w:rPr>
                                <w:rFonts w:ascii="Times New Roman" w:hAnsi="Times New Roman" w:cs="Times New Roman"/>
                                <w:sz w:val="32"/>
                                <w:szCs w:val="32"/>
                              </w:rPr>
                              <w:t xml:space="preserve"> </w:t>
                            </w:r>
                            <w:proofErr w:type="spellStart"/>
                            <w:r w:rsidRPr="00747245">
                              <w:rPr>
                                <w:rFonts w:ascii="Times New Roman" w:hAnsi="Times New Roman" w:cs="Times New Roman"/>
                                <w:sz w:val="32"/>
                                <w:szCs w:val="32"/>
                              </w:rPr>
                              <w:t>Huế</w:t>
                            </w:r>
                            <w:proofErr w:type="spellEnd"/>
                          </w:p>
                          <w:p w14:paraId="3311A98C" w14:textId="77777777" w:rsidR="00867E1E" w:rsidRPr="00747245" w:rsidRDefault="00867E1E" w:rsidP="00747245">
                            <w:pPr>
                              <w:spacing w:after="0"/>
                              <w:ind w:left="284" w:right="417"/>
                              <w:jc w:val="center"/>
                              <w:rPr>
                                <w:rFonts w:ascii="Times New Roman" w:hAnsi="Times New Roman" w:cs="Times New Roman"/>
                                <w:b/>
                                <w:sz w:val="32"/>
                                <w:szCs w:val="32"/>
                              </w:rPr>
                            </w:pPr>
                          </w:p>
                          <w:p w14:paraId="47A22C36" w14:textId="77777777" w:rsidR="00867E1E" w:rsidRPr="00747245" w:rsidRDefault="00867E1E" w:rsidP="00747245">
                            <w:pPr>
                              <w:spacing w:after="0"/>
                              <w:ind w:left="284" w:right="417"/>
                              <w:jc w:val="center"/>
                              <w:rPr>
                                <w:rFonts w:ascii="Times New Roman" w:hAnsi="Times New Roman" w:cs="Times New Roman"/>
                                <w:b/>
                                <w:sz w:val="32"/>
                                <w:szCs w:val="32"/>
                              </w:rPr>
                            </w:pPr>
                          </w:p>
                          <w:p w14:paraId="3386F0FB" w14:textId="77777777" w:rsidR="00867E1E" w:rsidRPr="00747245" w:rsidRDefault="00867E1E" w:rsidP="00747245">
                            <w:pPr>
                              <w:tabs>
                                <w:tab w:val="left" w:pos="3969"/>
                              </w:tabs>
                              <w:spacing w:after="0"/>
                              <w:ind w:left="284" w:right="-9"/>
                              <w:jc w:val="center"/>
                              <w:rPr>
                                <w:rFonts w:ascii="Times New Roman" w:hAnsi="Times New Roman" w:cs="Times New Roman"/>
                                <w:spacing w:val="-12"/>
                                <w:sz w:val="32"/>
                                <w:szCs w:val="32"/>
                              </w:rPr>
                            </w:pPr>
                            <w:proofErr w:type="spellStart"/>
                            <w:r w:rsidRPr="00747245">
                              <w:rPr>
                                <w:rFonts w:ascii="Times New Roman" w:hAnsi="Times New Roman" w:cs="Times New Roman"/>
                                <w:spacing w:val="-12"/>
                                <w:sz w:val="32"/>
                                <w:szCs w:val="32"/>
                              </w:rPr>
                              <w:t>Người</w:t>
                            </w:r>
                            <w:proofErr w:type="spellEnd"/>
                            <w:r w:rsidRPr="00747245">
                              <w:rPr>
                                <w:rFonts w:ascii="Times New Roman" w:hAnsi="Times New Roman" w:cs="Times New Roman"/>
                                <w:spacing w:val="-12"/>
                                <w:sz w:val="32"/>
                                <w:szCs w:val="32"/>
                              </w:rPr>
                              <w:t xml:space="preserve"> </w:t>
                            </w:r>
                            <w:proofErr w:type="spellStart"/>
                            <w:r w:rsidRPr="00747245">
                              <w:rPr>
                                <w:rFonts w:ascii="Times New Roman" w:hAnsi="Times New Roman" w:cs="Times New Roman"/>
                                <w:spacing w:val="-12"/>
                                <w:sz w:val="32"/>
                                <w:szCs w:val="32"/>
                              </w:rPr>
                              <w:t>hướng</w:t>
                            </w:r>
                            <w:proofErr w:type="spellEnd"/>
                            <w:r w:rsidRPr="00747245">
                              <w:rPr>
                                <w:rFonts w:ascii="Times New Roman" w:hAnsi="Times New Roman" w:cs="Times New Roman"/>
                                <w:spacing w:val="-12"/>
                                <w:sz w:val="32"/>
                                <w:szCs w:val="32"/>
                              </w:rPr>
                              <w:t xml:space="preserve"> </w:t>
                            </w:r>
                            <w:proofErr w:type="spellStart"/>
                            <w:r w:rsidRPr="00747245">
                              <w:rPr>
                                <w:rFonts w:ascii="Times New Roman" w:hAnsi="Times New Roman" w:cs="Times New Roman"/>
                                <w:spacing w:val="-12"/>
                                <w:sz w:val="32"/>
                                <w:szCs w:val="32"/>
                              </w:rPr>
                              <w:t>dẫn</w:t>
                            </w:r>
                            <w:proofErr w:type="spellEnd"/>
                            <w:r w:rsidRPr="00747245">
                              <w:rPr>
                                <w:rFonts w:ascii="Times New Roman" w:hAnsi="Times New Roman" w:cs="Times New Roman"/>
                                <w:spacing w:val="-12"/>
                                <w:sz w:val="32"/>
                                <w:szCs w:val="32"/>
                              </w:rPr>
                              <w:t xml:space="preserve"> </w:t>
                            </w:r>
                            <w:proofErr w:type="spellStart"/>
                            <w:r w:rsidRPr="00747245">
                              <w:rPr>
                                <w:rFonts w:ascii="Times New Roman" w:hAnsi="Times New Roman" w:cs="Times New Roman"/>
                                <w:spacing w:val="-12"/>
                                <w:sz w:val="32"/>
                                <w:szCs w:val="32"/>
                              </w:rPr>
                              <w:t>khoa</w:t>
                            </w:r>
                            <w:proofErr w:type="spellEnd"/>
                            <w:r w:rsidRPr="00747245">
                              <w:rPr>
                                <w:rFonts w:ascii="Times New Roman" w:hAnsi="Times New Roman" w:cs="Times New Roman"/>
                                <w:spacing w:val="-12"/>
                                <w:sz w:val="32"/>
                                <w:szCs w:val="32"/>
                              </w:rPr>
                              <w:t xml:space="preserve"> </w:t>
                            </w:r>
                            <w:proofErr w:type="spellStart"/>
                            <w:r w:rsidRPr="00747245">
                              <w:rPr>
                                <w:rFonts w:ascii="Times New Roman" w:hAnsi="Times New Roman" w:cs="Times New Roman"/>
                                <w:spacing w:val="-12"/>
                                <w:sz w:val="32"/>
                                <w:szCs w:val="32"/>
                              </w:rPr>
                              <w:t>học</w:t>
                            </w:r>
                            <w:proofErr w:type="spellEnd"/>
                            <w:r w:rsidRPr="00747245">
                              <w:rPr>
                                <w:rFonts w:ascii="Times New Roman" w:hAnsi="Times New Roman" w:cs="Times New Roman"/>
                                <w:spacing w:val="-12"/>
                                <w:sz w:val="32"/>
                                <w:szCs w:val="32"/>
                              </w:rPr>
                              <w:t>:</w:t>
                            </w:r>
                          </w:p>
                          <w:p w14:paraId="5AD78D19" w14:textId="77777777" w:rsidR="00867E1E" w:rsidRPr="00747245" w:rsidRDefault="00867E1E" w:rsidP="00747245">
                            <w:pPr>
                              <w:tabs>
                                <w:tab w:val="left" w:pos="3969"/>
                              </w:tabs>
                              <w:spacing w:after="0"/>
                              <w:ind w:left="284" w:right="-9"/>
                              <w:jc w:val="center"/>
                              <w:rPr>
                                <w:rFonts w:ascii="Times New Roman" w:hAnsi="Times New Roman" w:cs="Times New Roman"/>
                                <w:b/>
                                <w:spacing w:val="-12"/>
                                <w:sz w:val="32"/>
                                <w:szCs w:val="32"/>
                              </w:rPr>
                            </w:pPr>
                            <w:r w:rsidRPr="00747245">
                              <w:rPr>
                                <w:rFonts w:ascii="Times New Roman" w:hAnsi="Times New Roman" w:cs="Times New Roman"/>
                                <w:b/>
                                <w:spacing w:val="-12"/>
                                <w:sz w:val="32"/>
                                <w:szCs w:val="32"/>
                              </w:rPr>
                              <w:t>TS. MAI XUÂN HỢI</w:t>
                            </w:r>
                          </w:p>
                          <w:p w14:paraId="1A4CCF9A" w14:textId="77777777" w:rsidR="00867E1E" w:rsidRPr="00747245" w:rsidRDefault="00867E1E" w:rsidP="00747245">
                            <w:pPr>
                              <w:spacing w:after="0"/>
                              <w:ind w:left="284" w:right="417"/>
                              <w:jc w:val="center"/>
                              <w:rPr>
                                <w:rFonts w:ascii="Times New Roman" w:hAnsi="Times New Roman" w:cs="Times New Roman"/>
                                <w:b/>
                                <w:sz w:val="32"/>
                                <w:szCs w:val="32"/>
                                <w:u w:val="single"/>
                              </w:rPr>
                            </w:pPr>
                          </w:p>
                          <w:p w14:paraId="0FC5006B" w14:textId="77777777" w:rsidR="00867E1E" w:rsidRPr="00747245" w:rsidRDefault="00867E1E" w:rsidP="00747245">
                            <w:pPr>
                              <w:spacing w:after="0"/>
                              <w:ind w:left="284" w:right="417"/>
                              <w:rPr>
                                <w:rFonts w:ascii="Times New Roman" w:hAnsi="Times New Roman" w:cs="Times New Roman"/>
                                <w:sz w:val="32"/>
                                <w:szCs w:val="32"/>
                              </w:rPr>
                            </w:pPr>
                          </w:p>
                          <w:p w14:paraId="13ADC890" w14:textId="77777777" w:rsidR="00867E1E" w:rsidRPr="00747245" w:rsidRDefault="00867E1E" w:rsidP="00747245">
                            <w:pPr>
                              <w:spacing w:after="0"/>
                              <w:ind w:left="284" w:right="417"/>
                              <w:rPr>
                                <w:rFonts w:ascii="Times New Roman" w:hAnsi="Times New Roman" w:cs="Times New Roman"/>
                                <w:sz w:val="32"/>
                                <w:szCs w:val="32"/>
                              </w:rPr>
                            </w:pPr>
                          </w:p>
                          <w:p w14:paraId="0CF3FEED" w14:textId="472ED511" w:rsidR="00867E1E" w:rsidRPr="00867E1E" w:rsidRDefault="00867E1E" w:rsidP="00747245">
                            <w:pPr>
                              <w:spacing w:after="0"/>
                              <w:ind w:left="284" w:right="417"/>
                              <w:rPr>
                                <w:rFonts w:ascii="Times New Roman" w:hAnsi="Times New Roman" w:cs="Times New Roman"/>
                                <w:sz w:val="32"/>
                                <w:szCs w:val="32"/>
                                <w:lang w:val="vi-VN"/>
                              </w:rPr>
                            </w:pPr>
                            <w:proofErr w:type="spellStart"/>
                            <w:r w:rsidRPr="00747245">
                              <w:rPr>
                                <w:rFonts w:ascii="Times New Roman" w:hAnsi="Times New Roman" w:cs="Times New Roman"/>
                                <w:sz w:val="32"/>
                                <w:szCs w:val="32"/>
                              </w:rPr>
                              <w:t>Phản</w:t>
                            </w:r>
                            <w:proofErr w:type="spellEnd"/>
                            <w:r w:rsidRPr="00747245">
                              <w:rPr>
                                <w:rFonts w:ascii="Times New Roman" w:hAnsi="Times New Roman" w:cs="Times New Roman"/>
                                <w:sz w:val="32"/>
                                <w:szCs w:val="32"/>
                              </w:rPr>
                              <w:t xml:space="preserve"> </w:t>
                            </w:r>
                            <w:proofErr w:type="spellStart"/>
                            <w:r w:rsidRPr="00747245">
                              <w:rPr>
                                <w:rFonts w:ascii="Times New Roman" w:hAnsi="Times New Roman" w:cs="Times New Roman"/>
                                <w:sz w:val="32"/>
                                <w:szCs w:val="32"/>
                              </w:rPr>
                              <w:t>biện</w:t>
                            </w:r>
                            <w:proofErr w:type="spellEnd"/>
                            <w:r w:rsidRPr="00747245">
                              <w:rPr>
                                <w:rFonts w:ascii="Times New Roman" w:hAnsi="Times New Roman" w:cs="Times New Roman"/>
                                <w:sz w:val="32"/>
                                <w:szCs w:val="32"/>
                              </w:rPr>
                              <w:t xml:space="preserve">: </w:t>
                            </w:r>
                            <w:r>
                              <w:rPr>
                                <w:rFonts w:ascii="Times New Roman" w:hAnsi="Times New Roman" w:cs="Times New Roman"/>
                                <w:sz w:val="32"/>
                                <w:szCs w:val="32"/>
                                <w:lang w:val="vi-VN"/>
                              </w:rPr>
                              <w:t>PGS.</w:t>
                            </w:r>
                            <w:r w:rsidR="00894594">
                              <w:rPr>
                                <w:rFonts w:ascii="Times New Roman" w:hAnsi="Times New Roman" w:cs="Times New Roman"/>
                                <w:sz w:val="32"/>
                                <w:szCs w:val="32"/>
                                <w:lang w:val="vi-VN"/>
                              </w:rPr>
                              <w:t xml:space="preserve">TS. Nguyễn Ngọc Kiện </w:t>
                            </w:r>
                          </w:p>
                          <w:p w14:paraId="07878FEF" w14:textId="77777777" w:rsidR="00867E1E" w:rsidRPr="00747245" w:rsidRDefault="00867E1E" w:rsidP="00747245">
                            <w:pPr>
                              <w:spacing w:after="0"/>
                              <w:ind w:left="284" w:right="417"/>
                              <w:rPr>
                                <w:rFonts w:ascii="Times New Roman" w:hAnsi="Times New Roman" w:cs="Times New Roman"/>
                                <w:sz w:val="32"/>
                                <w:szCs w:val="32"/>
                              </w:rPr>
                            </w:pPr>
                          </w:p>
                          <w:p w14:paraId="76A98263" w14:textId="77777777" w:rsidR="00867E1E" w:rsidRPr="00747245" w:rsidRDefault="00867E1E" w:rsidP="00747245">
                            <w:pPr>
                              <w:pStyle w:val="BodyText"/>
                              <w:spacing w:line="360" w:lineRule="auto"/>
                              <w:ind w:left="284" w:right="417"/>
                              <w:rPr>
                                <w:rFonts w:ascii="Times New Roman" w:hAnsi="Times New Roman" w:cs="Times New Roman"/>
                                <w:sz w:val="32"/>
                                <w:szCs w:val="32"/>
                              </w:rPr>
                            </w:pPr>
                          </w:p>
                          <w:p w14:paraId="5FFC0381" w14:textId="77777777" w:rsidR="00867E1E" w:rsidRPr="00747245" w:rsidRDefault="00867E1E" w:rsidP="00747245">
                            <w:pPr>
                              <w:pStyle w:val="BodyText"/>
                              <w:spacing w:line="360" w:lineRule="auto"/>
                              <w:ind w:left="284" w:right="417"/>
                              <w:rPr>
                                <w:rFonts w:ascii="Times New Roman" w:hAnsi="Times New Roman" w:cs="Times New Roman"/>
                                <w:sz w:val="32"/>
                                <w:szCs w:val="32"/>
                              </w:rPr>
                            </w:pPr>
                          </w:p>
                          <w:p w14:paraId="621F494C" w14:textId="77777777" w:rsidR="00867E1E" w:rsidRPr="00747245" w:rsidRDefault="00867E1E" w:rsidP="00747245">
                            <w:pPr>
                              <w:pStyle w:val="BodyText"/>
                              <w:spacing w:line="360" w:lineRule="auto"/>
                              <w:ind w:left="284" w:right="417"/>
                              <w:rPr>
                                <w:rFonts w:ascii="Times New Roman" w:hAnsi="Times New Roman" w:cs="Times New Roman"/>
                                <w:sz w:val="32"/>
                                <w:szCs w:val="32"/>
                              </w:rPr>
                            </w:pPr>
                          </w:p>
                          <w:p w14:paraId="654BD5DA" w14:textId="77777777" w:rsidR="00867E1E" w:rsidRPr="00747245" w:rsidRDefault="00867E1E" w:rsidP="00747245">
                            <w:pPr>
                              <w:pStyle w:val="BodyText"/>
                              <w:spacing w:line="360" w:lineRule="auto"/>
                              <w:ind w:left="284" w:right="417"/>
                              <w:jc w:val="center"/>
                              <w:rPr>
                                <w:rFonts w:ascii="Times New Roman" w:hAnsi="Times New Roman" w:cs="Times New Roman"/>
                                <w:sz w:val="32"/>
                                <w:szCs w:val="32"/>
                              </w:rPr>
                            </w:pPr>
                            <w:r w:rsidRPr="00747245">
                              <w:rPr>
                                <w:rFonts w:ascii="Times New Roman" w:hAnsi="Times New Roman" w:cs="Times New Roman"/>
                                <w:sz w:val="32"/>
                                <w:szCs w:val="32"/>
                              </w:rPr>
                              <w:t xml:space="preserve">Đề án sẽ được bảo vệ trước Hội đồng chấm </w:t>
                            </w:r>
                          </w:p>
                          <w:p w14:paraId="295805F5" w14:textId="77777777" w:rsidR="00867E1E" w:rsidRPr="00747245" w:rsidRDefault="00867E1E" w:rsidP="00747245">
                            <w:pPr>
                              <w:pStyle w:val="BodyText"/>
                              <w:spacing w:line="360" w:lineRule="auto"/>
                              <w:ind w:left="284" w:right="417"/>
                              <w:jc w:val="center"/>
                              <w:rPr>
                                <w:rFonts w:ascii="Times New Roman" w:hAnsi="Times New Roman" w:cs="Times New Roman"/>
                                <w:sz w:val="32"/>
                                <w:szCs w:val="32"/>
                              </w:rPr>
                            </w:pPr>
                            <w:r w:rsidRPr="00747245">
                              <w:rPr>
                                <w:rFonts w:ascii="Times New Roman" w:hAnsi="Times New Roman" w:cs="Times New Roman"/>
                                <w:sz w:val="32"/>
                                <w:szCs w:val="32"/>
                              </w:rPr>
                              <w:t>Đề án Thạc sĩ Luật Kinh tế họp tại: Trường Đại học Luật</w:t>
                            </w:r>
                          </w:p>
                          <w:p w14:paraId="30E941DA" w14:textId="77777777" w:rsidR="00867E1E" w:rsidRPr="00747245" w:rsidRDefault="00867E1E" w:rsidP="00747245">
                            <w:pPr>
                              <w:pStyle w:val="BodyText"/>
                              <w:spacing w:line="360" w:lineRule="auto"/>
                              <w:ind w:left="284" w:right="417"/>
                              <w:jc w:val="center"/>
                              <w:rPr>
                                <w:rFonts w:ascii="Times New Roman" w:hAnsi="Times New Roman" w:cs="Times New Roman"/>
                                <w:sz w:val="32"/>
                                <w:szCs w:val="32"/>
                              </w:rPr>
                            </w:pPr>
                            <w:r w:rsidRPr="00747245">
                              <w:rPr>
                                <w:rFonts w:ascii="Times New Roman" w:hAnsi="Times New Roman" w:cs="Times New Roman"/>
                                <w:sz w:val="32"/>
                                <w:szCs w:val="32"/>
                              </w:rPr>
                              <w:t>Vào ngày……. tháng 9 năm 2025</w:t>
                            </w:r>
                          </w:p>
                          <w:p w14:paraId="7F90045C" w14:textId="77777777" w:rsidR="00867E1E" w:rsidRPr="00747245" w:rsidRDefault="00867E1E" w:rsidP="00747245">
                            <w:pPr>
                              <w:spacing w:after="0"/>
                              <w:ind w:left="284" w:right="417"/>
                              <w:rPr>
                                <w:rFonts w:ascii="Times New Roman" w:hAnsi="Times New Roman" w:cs="Times New Roman"/>
                                <w:sz w:val="32"/>
                                <w:szCs w:val="32"/>
                              </w:rPr>
                            </w:pPr>
                          </w:p>
                          <w:p w14:paraId="53043827" w14:textId="77777777" w:rsidR="00867E1E" w:rsidRPr="00747245" w:rsidRDefault="00867E1E" w:rsidP="00747245">
                            <w:pPr>
                              <w:spacing w:after="0"/>
                              <w:ind w:left="284" w:right="417"/>
                              <w:rPr>
                                <w:rFonts w:ascii="Times New Roman" w:hAnsi="Times New Roman" w:cs="Times New Roman"/>
                                <w:sz w:val="32"/>
                                <w:szCs w:val="32"/>
                              </w:rPr>
                            </w:pPr>
                          </w:p>
                          <w:p w14:paraId="63EB1E63" w14:textId="77777777" w:rsidR="00867E1E" w:rsidRPr="00747245" w:rsidRDefault="00867E1E" w:rsidP="00747245">
                            <w:pPr>
                              <w:spacing w:after="0"/>
                              <w:ind w:left="284" w:right="417"/>
                              <w:rPr>
                                <w:rFonts w:ascii="Times New Roman" w:hAnsi="Times New Roman" w:cs="Times New Roman"/>
                                <w:sz w:val="32"/>
                                <w:szCs w:val="32"/>
                              </w:rPr>
                            </w:pPr>
                          </w:p>
                          <w:p w14:paraId="4DF99D39" w14:textId="77777777" w:rsidR="00867E1E" w:rsidRPr="00747245" w:rsidRDefault="00867E1E" w:rsidP="00747245">
                            <w:pPr>
                              <w:pStyle w:val="Heading11"/>
                              <w:spacing w:before="0" w:line="360" w:lineRule="auto"/>
                              <w:ind w:left="284" w:right="417"/>
                              <w:jc w:val="center"/>
                              <w:rPr>
                                <w:lang w:val="vi-VN"/>
                              </w:rPr>
                            </w:pPr>
                            <w:r w:rsidRPr="00747245">
                              <w:rPr>
                                <w:lang w:val="vi-VN"/>
                              </w:rPr>
                              <w:t>Trường Đại học Luật, Đại học Huế</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B93DE0" id="_x0000_t202" coordsize="21600,21600" o:spt="202" path="m,l,21600r21600,l21600,xe">
                <v:stroke joinstyle="miter"/>
                <v:path gradientshapeok="t" o:connecttype="rect"/>
              </v:shapetype>
              <v:shape id="Text Box 3" o:spid="_x0000_s1026" type="#_x0000_t202" style="position:absolute;margin-left:381.4pt;margin-top:1.05pt;width:432.6pt;height:665.2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">
                <v:textbox>
                  <w:txbxContent>
                    <w:p w14:paraId="7860223B" w14:textId="77777777" w:rsidR="00867E1E" w:rsidRPr="00747245" w:rsidRDefault="00867E1E" w:rsidP="00747245">
                      <w:pPr>
                        <w:pStyle w:val="BodyText"/>
                        <w:spacing w:line="360" w:lineRule="auto"/>
                        <w:ind w:left="284" w:right="417"/>
                        <w:jc w:val="center"/>
                        <w:rPr>
                          <w:rFonts w:ascii="Times New Roman" w:hAnsi="Times New Roman" w:cs="Times New Roman"/>
                          <w:b/>
                          <w:sz w:val="32"/>
                          <w:szCs w:val="32"/>
                        </w:rPr>
                      </w:pPr>
                    </w:p>
                    <w:p w14:paraId="1B0E38FB" w14:textId="77777777" w:rsidR="00867E1E" w:rsidRPr="00747245" w:rsidRDefault="00867E1E" w:rsidP="00747245">
                      <w:pPr>
                        <w:pStyle w:val="BodyText"/>
                        <w:spacing w:line="360" w:lineRule="auto"/>
                        <w:ind w:left="284" w:right="417"/>
                        <w:jc w:val="center"/>
                        <w:rPr>
                          <w:rFonts w:ascii="Times New Roman" w:hAnsi="Times New Roman" w:cs="Times New Roman"/>
                          <w:sz w:val="32"/>
                          <w:szCs w:val="32"/>
                        </w:rPr>
                      </w:pPr>
                    </w:p>
                    <w:p w14:paraId="0BACBF4B" w14:textId="77777777" w:rsidR="00867E1E" w:rsidRPr="00747245" w:rsidRDefault="00867E1E" w:rsidP="00747245">
                      <w:pPr>
                        <w:pStyle w:val="BodyText"/>
                        <w:spacing w:line="360" w:lineRule="auto"/>
                        <w:ind w:left="284" w:right="417"/>
                        <w:jc w:val="center"/>
                        <w:rPr>
                          <w:rFonts w:ascii="Times New Roman" w:hAnsi="Times New Roman" w:cs="Times New Roman"/>
                          <w:sz w:val="32"/>
                          <w:szCs w:val="32"/>
                        </w:rPr>
                      </w:pPr>
                      <w:r w:rsidRPr="00747245">
                        <w:rPr>
                          <w:rFonts w:ascii="Times New Roman" w:hAnsi="Times New Roman" w:cs="Times New Roman"/>
                          <w:sz w:val="32"/>
                          <w:szCs w:val="32"/>
                        </w:rPr>
                        <w:t>Công trình được hoàn thành tại:</w:t>
                      </w:r>
                    </w:p>
                    <w:p w14:paraId="7D334602" w14:textId="77777777" w:rsidR="00867E1E" w:rsidRPr="00747245" w:rsidRDefault="00867E1E" w:rsidP="00747245">
                      <w:pPr>
                        <w:spacing w:after="0"/>
                        <w:ind w:left="284" w:right="417"/>
                        <w:jc w:val="center"/>
                        <w:rPr>
                          <w:rFonts w:ascii="Times New Roman" w:hAnsi="Times New Roman" w:cs="Times New Roman"/>
                          <w:sz w:val="32"/>
                          <w:szCs w:val="32"/>
                        </w:rPr>
                      </w:pPr>
                      <w:proofErr w:type="spellStart"/>
                      <w:r w:rsidRPr="00747245">
                        <w:rPr>
                          <w:rFonts w:ascii="Times New Roman" w:hAnsi="Times New Roman" w:cs="Times New Roman"/>
                          <w:sz w:val="32"/>
                          <w:szCs w:val="32"/>
                        </w:rPr>
                        <w:t>Trường</w:t>
                      </w:r>
                      <w:proofErr w:type="spellEnd"/>
                      <w:r w:rsidRPr="00747245">
                        <w:rPr>
                          <w:rFonts w:ascii="Times New Roman" w:hAnsi="Times New Roman" w:cs="Times New Roman"/>
                          <w:sz w:val="32"/>
                          <w:szCs w:val="32"/>
                        </w:rPr>
                        <w:t xml:space="preserve"> </w:t>
                      </w:r>
                      <w:proofErr w:type="spellStart"/>
                      <w:r w:rsidRPr="00747245">
                        <w:rPr>
                          <w:rFonts w:ascii="Times New Roman" w:hAnsi="Times New Roman" w:cs="Times New Roman"/>
                          <w:sz w:val="32"/>
                          <w:szCs w:val="32"/>
                        </w:rPr>
                        <w:t>Đại</w:t>
                      </w:r>
                      <w:proofErr w:type="spellEnd"/>
                      <w:r w:rsidRPr="00747245">
                        <w:rPr>
                          <w:rFonts w:ascii="Times New Roman" w:hAnsi="Times New Roman" w:cs="Times New Roman"/>
                          <w:sz w:val="32"/>
                          <w:szCs w:val="32"/>
                        </w:rPr>
                        <w:t xml:space="preserve"> </w:t>
                      </w:r>
                      <w:proofErr w:type="spellStart"/>
                      <w:r w:rsidRPr="00747245">
                        <w:rPr>
                          <w:rFonts w:ascii="Times New Roman" w:hAnsi="Times New Roman" w:cs="Times New Roman"/>
                          <w:sz w:val="32"/>
                          <w:szCs w:val="32"/>
                        </w:rPr>
                        <w:t>học</w:t>
                      </w:r>
                      <w:proofErr w:type="spellEnd"/>
                      <w:r w:rsidRPr="00747245">
                        <w:rPr>
                          <w:rFonts w:ascii="Times New Roman" w:hAnsi="Times New Roman" w:cs="Times New Roman"/>
                          <w:sz w:val="32"/>
                          <w:szCs w:val="32"/>
                        </w:rPr>
                        <w:t xml:space="preserve"> </w:t>
                      </w:r>
                      <w:proofErr w:type="spellStart"/>
                      <w:r w:rsidRPr="00747245">
                        <w:rPr>
                          <w:rFonts w:ascii="Times New Roman" w:hAnsi="Times New Roman" w:cs="Times New Roman"/>
                          <w:sz w:val="32"/>
                          <w:szCs w:val="32"/>
                        </w:rPr>
                        <w:t>Luật</w:t>
                      </w:r>
                      <w:proofErr w:type="spellEnd"/>
                      <w:r w:rsidRPr="00747245">
                        <w:rPr>
                          <w:rFonts w:ascii="Times New Roman" w:hAnsi="Times New Roman" w:cs="Times New Roman"/>
                          <w:sz w:val="32"/>
                          <w:szCs w:val="32"/>
                        </w:rPr>
                        <w:t xml:space="preserve">, </w:t>
                      </w:r>
                      <w:proofErr w:type="spellStart"/>
                      <w:r w:rsidRPr="00747245">
                        <w:rPr>
                          <w:rFonts w:ascii="Times New Roman" w:hAnsi="Times New Roman" w:cs="Times New Roman"/>
                          <w:sz w:val="32"/>
                          <w:szCs w:val="32"/>
                        </w:rPr>
                        <w:t>Đại</w:t>
                      </w:r>
                      <w:proofErr w:type="spellEnd"/>
                      <w:r w:rsidRPr="00747245">
                        <w:rPr>
                          <w:rFonts w:ascii="Times New Roman" w:hAnsi="Times New Roman" w:cs="Times New Roman"/>
                          <w:sz w:val="32"/>
                          <w:szCs w:val="32"/>
                        </w:rPr>
                        <w:t xml:space="preserve"> </w:t>
                      </w:r>
                      <w:proofErr w:type="spellStart"/>
                      <w:r w:rsidRPr="00747245">
                        <w:rPr>
                          <w:rFonts w:ascii="Times New Roman" w:hAnsi="Times New Roman" w:cs="Times New Roman"/>
                          <w:sz w:val="32"/>
                          <w:szCs w:val="32"/>
                        </w:rPr>
                        <w:t>học</w:t>
                      </w:r>
                      <w:proofErr w:type="spellEnd"/>
                      <w:r w:rsidRPr="00747245">
                        <w:rPr>
                          <w:rFonts w:ascii="Times New Roman" w:hAnsi="Times New Roman" w:cs="Times New Roman"/>
                          <w:sz w:val="32"/>
                          <w:szCs w:val="32"/>
                        </w:rPr>
                        <w:t xml:space="preserve"> </w:t>
                      </w:r>
                      <w:proofErr w:type="spellStart"/>
                      <w:r w:rsidRPr="00747245">
                        <w:rPr>
                          <w:rFonts w:ascii="Times New Roman" w:hAnsi="Times New Roman" w:cs="Times New Roman"/>
                          <w:sz w:val="32"/>
                          <w:szCs w:val="32"/>
                        </w:rPr>
                        <w:t>Huế</w:t>
                      </w:r>
                      <w:proofErr w:type="spellEnd"/>
                    </w:p>
                    <w:p w14:paraId="3311A98C" w14:textId="77777777" w:rsidR="00867E1E" w:rsidRPr="00747245" w:rsidRDefault="00867E1E" w:rsidP="00747245">
                      <w:pPr>
                        <w:spacing w:after="0"/>
                        <w:ind w:left="284" w:right="417"/>
                        <w:jc w:val="center"/>
                        <w:rPr>
                          <w:rFonts w:ascii="Times New Roman" w:hAnsi="Times New Roman" w:cs="Times New Roman"/>
                          <w:b/>
                          <w:sz w:val="32"/>
                          <w:szCs w:val="32"/>
                        </w:rPr>
                      </w:pPr>
                    </w:p>
                    <w:p w14:paraId="47A22C36" w14:textId="77777777" w:rsidR="00867E1E" w:rsidRPr="00747245" w:rsidRDefault="00867E1E" w:rsidP="00747245">
                      <w:pPr>
                        <w:spacing w:after="0"/>
                        <w:ind w:left="284" w:right="417"/>
                        <w:jc w:val="center"/>
                        <w:rPr>
                          <w:rFonts w:ascii="Times New Roman" w:hAnsi="Times New Roman" w:cs="Times New Roman"/>
                          <w:b/>
                          <w:sz w:val="32"/>
                          <w:szCs w:val="32"/>
                        </w:rPr>
                      </w:pPr>
                    </w:p>
                    <w:p w14:paraId="3386F0FB" w14:textId="77777777" w:rsidR="00867E1E" w:rsidRPr="00747245" w:rsidRDefault="00867E1E" w:rsidP="00747245">
                      <w:pPr>
                        <w:tabs>
                          <w:tab w:val="left" w:pos="3969"/>
                        </w:tabs>
                        <w:spacing w:after="0"/>
                        <w:ind w:left="284" w:right="-9"/>
                        <w:jc w:val="center"/>
                        <w:rPr>
                          <w:rFonts w:ascii="Times New Roman" w:hAnsi="Times New Roman" w:cs="Times New Roman"/>
                          <w:spacing w:val="-12"/>
                          <w:sz w:val="32"/>
                          <w:szCs w:val="32"/>
                        </w:rPr>
                      </w:pPr>
                      <w:proofErr w:type="spellStart"/>
                      <w:r w:rsidRPr="00747245">
                        <w:rPr>
                          <w:rFonts w:ascii="Times New Roman" w:hAnsi="Times New Roman" w:cs="Times New Roman"/>
                          <w:spacing w:val="-12"/>
                          <w:sz w:val="32"/>
                          <w:szCs w:val="32"/>
                        </w:rPr>
                        <w:t>Người</w:t>
                      </w:r>
                      <w:proofErr w:type="spellEnd"/>
                      <w:r w:rsidRPr="00747245">
                        <w:rPr>
                          <w:rFonts w:ascii="Times New Roman" w:hAnsi="Times New Roman" w:cs="Times New Roman"/>
                          <w:spacing w:val="-12"/>
                          <w:sz w:val="32"/>
                          <w:szCs w:val="32"/>
                        </w:rPr>
                        <w:t xml:space="preserve"> </w:t>
                      </w:r>
                      <w:proofErr w:type="spellStart"/>
                      <w:r w:rsidRPr="00747245">
                        <w:rPr>
                          <w:rFonts w:ascii="Times New Roman" w:hAnsi="Times New Roman" w:cs="Times New Roman"/>
                          <w:spacing w:val="-12"/>
                          <w:sz w:val="32"/>
                          <w:szCs w:val="32"/>
                        </w:rPr>
                        <w:t>hướng</w:t>
                      </w:r>
                      <w:proofErr w:type="spellEnd"/>
                      <w:r w:rsidRPr="00747245">
                        <w:rPr>
                          <w:rFonts w:ascii="Times New Roman" w:hAnsi="Times New Roman" w:cs="Times New Roman"/>
                          <w:spacing w:val="-12"/>
                          <w:sz w:val="32"/>
                          <w:szCs w:val="32"/>
                        </w:rPr>
                        <w:t xml:space="preserve"> </w:t>
                      </w:r>
                      <w:proofErr w:type="spellStart"/>
                      <w:r w:rsidRPr="00747245">
                        <w:rPr>
                          <w:rFonts w:ascii="Times New Roman" w:hAnsi="Times New Roman" w:cs="Times New Roman"/>
                          <w:spacing w:val="-12"/>
                          <w:sz w:val="32"/>
                          <w:szCs w:val="32"/>
                        </w:rPr>
                        <w:t>dẫn</w:t>
                      </w:r>
                      <w:proofErr w:type="spellEnd"/>
                      <w:r w:rsidRPr="00747245">
                        <w:rPr>
                          <w:rFonts w:ascii="Times New Roman" w:hAnsi="Times New Roman" w:cs="Times New Roman"/>
                          <w:spacing w:val="-12"/>
                          <w:sz w:val="32"/>
                          <w:szCs w:val="32"/>
                        </w:rPr>
                        <w:t xml:space="preserve"> </w:t>
                      </w:r>
                      <w:proofErr w:type="spellStart"/>
                      <w:r w:rsidRPr="00747245">
                        <w:rPr>
                          <w:rFonts w:ascii="Times New Roman" w:hAnsi="Times New Roman" w:cs="Times New Roman"/>
                          <w:spacing w:val="-12"/>
                          <w:sz w:val="32"/>
                          <w:szCs w:val="32"/>
                        </w:rPr>
                        <w:t>khoa</w:t>
                      </w:r>
                      <w:proofErr w:type="spellEnd"/>
                      <w:r w:rsidRPr="00747245">
                        <w:rPr>
                          <w:rFonts w:ascii="Times New Roman" w:hAnsi="Times New Roman" w:cs="Times New Roman"/>
                          <w:spacing w:val="-12"/>
                          <w:sz w:val="32"/>
                          <w:szCs w:val="32"/>
                        </w:rPr>
                        <w:t xml:space="preserve"> </w:t>
                      </w:r>
                      <w:proofErr w:type="spellStart"/>
                      <w:r w:rsidRPr="00747245">
                        <w:rPr>
                          <w:rFonts w:ascii="Times New Roman" w:hAnsi="Times New Roman" w:cs="Times New Roman"/>
                          <w:spacing w:val="-12"/>
                          <w:sz w:val="32"/>
                          <w:szCs w:val="32"/>
                        </w:rPr>
                        <w:t>học</w:t>
                      </w:r>
                      <w:proofErr w:type="spellEnd"/>
                      <w:r w:rsidRPr="00747245">
                        <w:rPr>
                          <w:rFonts w:ascii="Times New Roman" w:hAnsi="Times New Roman" w:cs="Times New Roman"/>
                          <w:spacing w:val="-12"/>
                          <w:sz w:val="32"/>
                          <w:szCs w:val="32"/>
                        </w:rPr>
                        <w:t>:</w:t>
                      </w:r>
                    </w:p>
                    <w:p w14:paraId="5AD78D19" w14:textId="77777777" w:rsidR="00867E1E" w:rsidRPr="00747245" w:rsidRDefault="00867E1E" w:rsidP="00747245">
                      <w:pPr>
                        <w:tabs>
                          <w:tab w:val="left" w:pos="3969"/>
                        </w:tabs>
                        <w:spacing w:after="0"/>
                        <w:ind w:left="284" w:right="-9"/>
                        <w:jc w:val="center"/>
                        <w:rPr>
                          <w:rFonts w:ascii="Times New Roman" w:hAnsi="Times New Roman" w:cs="Times New Roman"/>
                          <w:b/>
                          <w:spacing w:val="-12"/>
                          <w:sz w:val="32"/>
                          <w:szCs w:val="32"/>
                        </w:rPr>
                      </w:pPr>
                      <w:r w:rsidRPr="00747245">
                        <w:rPr>
                          <w:rFonts w:ascii="Times New Roman" w:hAnsi="Times New Roman" w:cs="Times New Roman"/>
                          <w:b/>
                          <w:spacing w:val="-12"/>
                          <w:sz w:val="32"/>
                          <w:szCs w:val="32"/>
                        </w:rPr>
                        <w:t>TS. MAI XUÂN HỢI</w:t>
                      </w:r>
                    </w:p>
                    <w:p w14:paraId="1A4CCF9A" w14:textId="77777777" w:rsidR="00867E1E" w:rsidRPr="00747245" w:rsidRDefault="00867E1E" w:rsidP="00747245">
                      <w:pPr>
                        <w:spacing w:after="0"/>
                        <w:ind w:left="284" w:right="417"/>
                        <w:jc w:val="center"/>
                        <w:rPr>
                          <w:rFonts w:ascii="Times New Roman" w:hAnsi="Times New Roman" w:cs="Times New Roman"/>
                          <w:b/>
                          <w:sz w:val="32"/>
                          <w:szCs w:val="32"/>
                          <w:u w:val="single"/>
                        </w:rPr>
                      </w:pPr>
                    </w:p>
                    <w:p w14:paraId="0FC5006B" w14:textId="77777777" w:rsidR="00867E1E" w:rsidRPr="00747245" w:rsidRDefault="00867E1E" w:rsidP="00747245">
                      <w:pPr>
                        <w:spacing w:after="0"/>
                        <w:ind w:left="284" w:right="417"/>
                        <w:rPr>
                          <w:rFonts w:ascii="Times New Roman" w:hAnsi="Times New Roman" w:cs="Times New Roman"/>
                          <w:sz w:val="32"/>
                          <w:szCs w:val="32"/>
                        </w:rPr>
                      </w:pPr>
                    </w:p>
                    <w:p w14:paraId="13ADC890" w14:textId="77777777" w:rsidR="00867E1E" w:rsidRPr="00747245" w:rsidRDefault="00867E1E" w:rsidP="00747245">
                      <w:pPr>
                        <w:spacing w:after="0"/>
                        <w:ind w:left="284" w:right="417"/>
                        <w:rPr>
                          <w:rFonts w:ascii="Times New Roman" w:hAnsi="Times New Roman" w:cs="Times New Roman"/>
                          <w:sz w:val="32"/>
                          <w:szCs w:val="32"/>
                        </w:rPr>
                      </w:pPr>
                    </w:p>
                    <w:p w14:paraId="0CF3FEED" w14:textId="472ED511" w:rsidR="00867E1E" w:rsidRPr="00867E1E" w:rsidRDefault="00867E1E" w:rsidP="00747245">
                      <w:pPr>
                        <w:spacing w:after="0"/>
                        <w:ind w:left="284" w:right="417"/>
                        <w:rPr>
                          <w:rFonts w:ascii="Times New Roman" w:hAnsi="Times New Roman" w:cs="Times New Roman"/>
                          <w:sz w:val="32"/>
                          <w:szCs w:val="32"/>
                          <w:lang w:val="vi-VN"/>
                        </w:rPr>
                      </w:pPr>
                      <w:proofErr w:type="spellStart"/>
                      <w:r w:rsidRPr="00747245">
                        <w:rPr>
                          <w:rFonts w:ascii="Times New Roman" w:hAnsi="Times New Roman" w:cs="Times New Roman"/>
                          <w:sz w:val="32"/>
                          <w:szCs w:val="32"/>
                        </w:rPr>
                        <w:t>Phản</w:t>
                      </w:r>
                      <w:proofErr w:type="spellEnd"/>
                      <w:r w:rsidRPr="00747245">
                        <w:rPr>
                          <w:rFonts w:ascii="Times New Roman" w:hAnsi="Times New Roman" w:cs="Times New Roman"/>
                          <w:sz w:val="32"/>
                          <w:szCs w:val="32"/>
                        </w:rPr>
                        <w:t xml:space="preserve"> </w:t>
                      </w:r>
                      <w:proofErr w:type="spellStart"/>
                      <w:r w:rsidRPr="00747245">
                        <w:rPr>
                          <w:rFonts w:ascii="Times New Roman" w:hAnsi="Times New Roman" w:cs="Times New Roman"/>
                          <w:sz w:val="32"/>
                          <w:szCs w:val="32"/>
                        </w:rPr>
                        <w:t>biện</w:t>
                      </w:r>
                      <w:proofErr w:type="spellEnd"/>
                      <w:r w:rsidRPr="00747245">
                        <w:rPr>
                          <w:rFonts w:ascii="Times New Roman" w:hAnsi="Times New Roman" w:cs="Times New Roman"/>
                          <w:sz w:val="32"/>
                          <w:szCs w:val="32"/>
                        </w:rPr>
                        <w:t xml:space="preserve">: </w:t>
                      </w:r>
                      <w:r>
                        <w:rPr>
                          <w:rFonts w:ascii="Times New Roman" w:hAnsi="Times New Roman" w:cs="Times New Roman"/>
                          <w:sz w:val="32"/>
                          <w:szCs w:val="32"/>
                          <w:lang w:val="vi-VN"/>
                        </w:rPr>
                        <w:t>PGS.</w:t>
                      </w:r>
                      <w:r w:rsidR="00894594">
                        <w:rPr>
                          <w:rFonts w:ascii="Times New Roman" w:hAnsi="Times New Roman" w:cs="Times New Roman"/>
                          <w:sz w:val="32"/>
                          <w:szCs w:val="32"/>
                          <w:lang w:val="vi-VN"/>
                        </w:rPr>
                        <w:t xml:space="preserve">TS. Nguyễn Ngọc Kiện </w:t>
                      </w:r>
                    </w:p>
                    <w:p w14:paraId="07878FEF" w14:textId="77777777" w:rsidR="00867E1E" w:rsidRPr="00747245" w:rsidRDefault="00867E1E" w:rsidP="00747245">
                      <w:pPr>
                        <w:spacing w:after="0"/>
                        <w:ind w:left="284" w:right="417"/>
                        <w:rPr>
                          <w:rFonts w:ascii="Times New Roman" w:hAnsi="Times New Roman" w:cs="Times New Roman"/>
                          <w:sz w:val="32"/>
                          <w:szCs w:val="32"/>
                        </w:rPr>
                      </w:pPr>
                    </w:p>
                    <w:p w14:paraId="76A98263" w14:textId="77777777" w:rsidR="00867E1E" w:rsidRPr="00747245" w:rsidRDefault="00867E1E" w:rsidP="00747245">
                      <w:pPr>
                        <w:pStyle w:val="BodyText"/>
                        <w:spacing w:line="360" w:lineRule="auto"/>
                        <w:ind w:left="284" w:right="417"/>
                        <w:rPr>
                          <w:rFonts w:ascii="Times New Roman" w:hAnsi="Times New Roman" w:cs="Times New Roman"/>
                          <w:sz w:val="32"/>
                          <w:szCs w:val="32"/>
                        </w:rPr>
                      </w:pPr>
                    </w:p>
                    <w:p w14:paraId="5FFC0381" w14:textId="77777777" w:rsidR="00867E1E" w:rsidRPr="00747245" w:rsidRDefault="00867E1E" w:rsidP="00747245">
                      <w:pPr>
                        <w:pStyle w:val="BodyText"/>
                        <w:spacing w:line="360" w:lineRule="auto"/>
                        <w:ind w:left="284" w:right="417"/>
                        <w:rPr>
                          <w:rFonts w:ascii="Times New Roman" w:hAnsi="Times New Roman" w:cs="Times New Roman"/>
                          <w:sz w:val="32"/>
                          <w:szCs w:val="32"/>
                        </w:rPr>
                      </w:pPr>
                    </w:p>
                    <w:p w14:paraId="621F494C" w14:textId="77777777" w:rsidR="00867E1E" w:rsidRPr="00747245" w:rsidRDefault="00867E1E" w:rsidP="00747245">
                      <w:pPr>
                        <w:pStyle w:val="BodyText"/>
                        <w:spacing w:line="360" w:lineRule="auto"/>
                        <w:ind w:left="284" w:right="417"/>
                        <w:rPr>
                          <w:rFonts w:ascii="Times New Roman" w:hAnsi="Times New Roman" w:cs="Times New Roman"/>
                          <w:sz w:val="32"/>
                          <w:szCs w:val="32"/>
                        </w:rPr>
                      </w:pPr>
                    </w:p>
                    <w:p w14:paraId="654BD5DA" w14:textId="77777777" w:rsidR="00867E1E" w:rsidRPr="00747245" w:rsidRDefault="00867E1E" w:rsidP="00747245">
                      <w:pPr>
                        <w:pStyle w:val="BodyText"/>
                        <w:spacing w:line="360" w:lineRule="auto"/>
                        <w:ind w:left="284" w:right="417"/>
                        <w:jc w:val="center"/>
                        <w:rPr>
                          <w:rFonts w:ascii="Times New Roman" w:hAnsi="Times New Roman" w:cs="Times New Roman"/>
                          <w:sz w:val="32"/>
                          <w:szCs w:val="32"/>
                        </w:rPr>
                      </w:pPr>
                      <w:r w:rsidRPr="00747245">
                        <w:rPr>
                          <w:rFonts w:ascii="Times New Roman" w:hAnsi="Times New Roman" w:cs="Times New Roman"/>
                          <w:sz w:val="32"/>
                          <w:szCs w:val="32"/>
                        </w:rPr>
                        <w:t xml:space="preserve">Đề án sẽ được bảo vệ trước Hội đồng chấm </w:t>
                      </w:r>
                    </w:p>
                    <w:p w14:paraId="295805F5" w14:textId="77777777" w:rsidR="00867E1E" w:rsidRPr="00747245" w:rsidRDefault="00867E1E" w:rsidP="00747245">
                      <w:pPr>
                        <w:pStyle w:val="BodyText"/>
                        <w:spacing w:line="360" w:lineRule="auto"/>
                        <w:ind w:left="284" w:right="417"/>
                        <w:jc w:val="center"/>
                        <w:rPr>
                          <w:rFonts w:ascii="Times New Roman" w:hAnsi="Times New Roman" w:cs="Times New Roman"/>
                          <w:sz w:val="32"/>
                          <w:szCs w:val="32"/>
                        </w:rPr>
                      </w:pPr>
                      <w:r w:rsidRPr="00747245">
                        <w:rPr>
                          <w:rFonts w:ascii="Times New Roman" w:hAnsi="Times New Roman" w:cs="Times New Roman"/>
                          <w:sz w:val="32"/>
                          <w:szCs w:val="32"/>
                        </w:rPr>
                        <w:t>Đề án Thạc sĩ Luật Kinh tế họp tại: Trường Đại học Luật</w:t>
                      </w:r>
                    </w:p>
                    <w:p w14:paraId="30E941DA" w14:textId="77777777" w:rsidR="00867E1E" w:rsidRPr="00747245" w:rsidRDefault="00867E1E" w:rsidP="00747245">
                      <w:pPr>
                        <w:pStyle w:val="BodyText"/>
                        <w:spacing w:line="360" w:lineRule="auto"/>
                        <w:ind w:left="284" w:right="417"/>
                        <w:jc w:val="center"/>
                        <w:rPr>
                          <w:rFonts w:ascii="Times New Roman" w:hAnsi="Times New Roman" w:cs="Times New Roman"/>
                          <w:sz w:val="32"/>
                          <w:szCs w:val="32"/>
                        </w:rPr>
                      </w:pPr>
                      <w:r w:rsidRPr="00747245">
                        <w:rPr>
                          <w:rFonts w:ascii="Times New Roman" w:hAnsi="Times New Roman" w:cs="Times New Roman"/>
                          <w:sz w:val="32"/>
                          <w:szCs w:val="32"/>
                        </w:rPr>
                        <w:t>Vào ngày……. tháng 9 năm 2025</w:t>
                      </w:r>
                    </w:p>
                    <w:p w14:paraId="7F90045C" w14:textId="77777777" w:rsidR="00867E1E" w:rsidRPr="00747245" w:rsidRDefault="00867E1E" w:rsidP="00747245">
                      <w:pPr>
                        <w:spacing w:after="0"/>
                        <w:ind w:left="284" w:right="417"/>
                        <w:rPr>
                          <w:rFonts w:ascii="Times New Roman" w:hAnsi="Times New Roman" w:cs="Times New Roman"/>
                          <w:sz w:val="32"/>
                          <w:szCs w:val="32"/>
                        </w:rPr>
                      </w:pPr>
                    </w:p>
                    <w:p w14:paraId="53043827" w14:textId="77777777" w:rsidR="00867E1E" w:rsidRPr="00747245" w:rsidRDefault="00867E1E" w:rsidP="00747245">
                      <w:pPr>
                        <w:spacing w:after="0"/>
                        <w:ind w:left="284" w:right="417"/>
                        <w:rPr>
                          <w:rFonts w:ascii="Times New Roman" w:hAnsi="Times New Roman" w:cs="Times New Roman"/>
                          <w:sz w:val="32"/>
                          <w:szCs w:val="32"/>
                        </w:rPr>
                      </w:pPr>
                    </w:p>
                    <w:p w14:paraId="63EB1E63" w14:textId="77777777" w:rsidR="00867E1E" w:rsidRPr="00747245" w:rsidRDefault="00867E1E" w:rsidP="00747245">
                      <w:pPr>
                        <w:spacing w:after="0"/>
                        <w:ind w:left="284" w:right="417"/>
                        <w:rPr>
                          <w:rFonts w:ascii="Times New Roman" w:hAnsi="Times New Roman" w:cs="Times New Roman"/>
                          <w:sz w:val="32"/>
                          <w:szCs w:val="32"/>
                        </w:rPr>
                      </w:pPr>
                    </w:p>
                    <w:p w14:paraId="4DF99D39" w14:textId="77777777" w:rsidR="00867E1E" w:rsidRPr="00747245" w:rsidRDefault="00867E1E" w:rsidP="00747245">
                      <w:pPr>
                        <w:pStyle w:val="Heading11"/>
                        <w:spacing w:before="0" w:line="360" w:lineRule="auto"/>
                        <w:ind w:left="284" w:right="417"/>
                        <w:jc w:val="center"/>
                        <w:rPr>
                          <w:lang w:val="vi-VN"/>
                        </w:rPr>
                      </w:pPr>
                      <w:r w:rsidRPr="00747245">
                        <w:rPr>
                          <w:lang w:val="vi-VN"/>
                        </w:rPr>
                        <w:t>Trường Đại học Luật, Đại học Huế</w:t>
                      </w:r>
                    </w:p>
                  </w:txbxContent>
                </v:textbox>
                <w10:wrap anchorx="margin"/>
              </v:shape>
            </w:pict>
          </mc:Fallback>
        </mc:AlternateContent>
      </w:r>
      <w:r w:rsidR="002732EE">
        <w:rPr>
          <w:rFonts w:ascii="Times New Roman" w:hAnsi="Times New Roman" w:cs="Times New Roman"/>
          <w:b/>
          <w:sz w:val="28"/>
          <w:szCs w:val="28"/>
        </w:rPr>
        <w:br w:type="page"/>
      </w:r>
    </w:p>
    <w:p w14:paraId="67946006" w14:textId="77777777" w:rsidR="00BF357F" w:rsidRPr="002732EE" w:rsidRDefault="00BF357F" w:rsidP="00BF357F">
      <w:pPr>
        <w:jc w:val="center"/>
        <w:rPr>
          <w:rFonts w:ascii="Times New Roman" w:hAnsi="Times New Roman" w:cs="Times New Roman"/>
          <w:b/>
          <w:sz w:val="28"/>
          <w:szCs w:val="28"/>
        </w:rPr>
      </w:pPr>
      <w:r w:rsidRPr="002732EE">
        <w:rPr>
          <w:rFonts w:ascii="Times New Roman" w:hAnsi="Times New Roman" w:cs="Times New Roman"/>
          <w:b/>
          <w:sz w:val="28"/>
          <w:szCs w:val="28"/>
        </w:rPr>
        <w:lastRenderedPageBreak/>
        <w:t>MỤC LỤC</w:t>
      </w:r>
    </w:p>
    <w:p w14:paraId="4234C329" w14:textId="77777777" w:rsidR="00BF357F" w:rsidRPr="002732EE" w:rsidRDefault="00BF357F" w:rsidP="00BF357F">
      <w:pPr>
        <w:jc w:val="center"/>
        <w:rPr>
          <w:rFonts w:ascii="Times New Roman" w:hAnsi="Times New Roman" w:cs="Times New Roman"/>
          <w:b/>
          <w:sz w:val="28"/>
          <w:szCs w:val="28"/>
        </w:rPr>
      </w:pPr>
    </w:p>
    <w:p w14:paraId="4B52519F" w14:textId="2CB26A7B" w:rsidR="00894594" w:rsidRPr="00894594" w:rsidRDefault="00C703B4" w:rsidP="00894594">
      <w:pPr>
        <w:pStyle w:val="TOC1"/>
        <w:spacing w:line="360" w:lineRule="auto"/>
        <w:jc w:val="both"/>
        <w:rPr>
          <w:rFonts w:asciiTheme="minorHAnsi" w:hAnsiTheme="minorHAnsi" w:cstheme="minorBidi"/>
          <w:sz w:val="28"/>
          <w:szCs w:val="28"/>
          <w:lang w:eastAsia="en-US"/>
        </w:rPr>
      </w:pPr>
      <w:r w:rsidRPr="00894594">
        <w:rPr>
          <w:b/>
          <w:sz w:val="28"/>
          <w:szCs w:val="28"/>
          <w:lang w:val="vi-VN"/>
        </w:rPr>
        <w:fldChar w:fldCharType="begin"/>
      </w:r>
      <w:r w:rsidRPr="00894594">
        <w:rPr>
          <w:b/>
          <w:sz w:val="28"/>
          <w:szCs w:val="28"/>
          <w:lang w:val="vi-VN"/>
        </w:rPr>
        <w:instrText xml:space="preserve"> TOC \h \z \t "1.,1,2.,1,3.,1" </w:instrText>
      </w:r>
      <w:r w:rsidRPr="00894594">
        <w:rPr>
          <w:b/>
          <w:sz w:val="28"/>
          <w:szCs w:val="28"/>
          <w:lang w:val="vi-VN"/>
        </w:rPr>
        <w:fldChar w:fldCharType="separate"/>
      </w:r>
      <w:hyperlink w:anchor="_Toc212885648" w:history="1">
        <w:r w:rsidR="00894594" w:rsidRPr="00894594">
          <w:rPr>
            <w:rStyle w:val="Hyperlink"/>
            <w:b/>
            <w:sz w:val="28"/>
            <w:szCs w:val="28"/>
          </w:rPr>
          <w:t>PHẦN MỞ ĐẦU</w:t>
        </w:r>
        <w:r w:rsidR="00894594" w:rsidRPr="00894594">
          <w:rPr>
            <w:b/>
            <w:webHidden/>
            <w:sz w:val="28"/>
            <w:szCs w:val="28"/>
          </w:rPr>
          <w:tab/>
        </w:r>
        <w:r w:rsidR="00894594" w:rsidRPr="00894594">
          <w:rPr>
            <w:b/>
            <w:webHidden/>
            <w:sz w:val="28"/>
            <w:szCs w:val="28"/>
          </w:rPr>
          <w:fldChar w:fldCharType="begin"/>
        </w:r>
        <w:r w:rsidR="00894594" w:rsidRPr="00894594">
          <w:rPr>
            <w:b/>
            <w:webHidden/>
            <w:sz w:val="28"/>
            <w:szCs w:val="28"/>
          </w:rPr>
          <w:instrText xml:space="preserve"> PAGEREF _Toc212885648 \h </w:instrText>
        </w:r>
        <w:r w:rsidR="00894594" w:rsidRPr="00894594">
          <w:rPr>
            <w:b/>
            <w:webHidden/>
            <w:sz w:val="28"/>
            <w:szCs w:val="28"/>
          </w:rPr>
        </w:r>
        <w:r w:rsidR="00894594" w:rsidRPr="00894594">
          <w:rPr>
            <w:b/>
            <w:webHidden/>
            <w:sz w:val="28"/>
            <w:szCs w:val="28"/>
          </w:rPr>
          <w:fldChar w:fldCharType="separate"/>
        </w:r>
        <w:r w:rsidR="00894594">
          <w:rPr>
            <w:b/>
            <w:webHidden/>
            <w:sz w:val="28"/>
            <w:szCs w:val="28"/>
          </w:rPr>
          <w:t>1</w:t>
        </w:r>
        <w:r w:rsidR="00894594" w:rsidRPr="00894594">
          <w:rPr>
            <w:b/>
            <w:webHidden/>
            <w:sz w:val="28"/>
            <w:szCs w:val="28"/>
          </w:rPr>
          <w:fldChar w:fldCharType="end"/>
        </w:r>
      </w:hyperlink>
    </w:p>
    <w:p w14:paraId="30122A7D" w14:textId="67A4F704" w:rsidR="00894594" w:rsidRPr="00894594" w:rsidRDefault="00894594" w:rsidP="00894594">
      <w:pPr>
        <w:pStyle w:val="TOC1"/>
        <w:spacing w:line="360" w:lineRule="auto"/>
        <w:jc w:val="both"/>
        <w:rPr>
          <w:rFonts w:asciiTheme="minorHAnsi" w:hAnsiTheme="minorHAnsi" w:cstheme="minorBidi"/>
          <w:sz w:val="28"/>
          <w:szCs w:val="28"/>
          <w:lang w:eastAsia="en-US"/>
        </w:rPr>
      </w:pPr>
      <w:hyperlink w:anchor="_Toc212885649" w:history="1">
        <w:r w:rsidRPr="00894594">
          <w:rPr>
            <w:rStyle w:val="Hyperlink"/>
            <w:sz w:val="28"/>
            <w:szCs w:val="28"/>
          </w:rPr>
          <w:t>1. Tính cấp thiết của việc nghiên cứu đề tài</w:t>
        </w:r>
        <w:r w:rsidRPr="00894594">
          <w:rPr>
            <w:webHidden/>
            <w:sz w:val="28"/>
            <w:szCs w:val="28"/>
          </w:rPr>
          <w:tab/>
        </w:r>
        <w:r w:rsidRPr="00894594">
          <w:rPr>
            <w:webHidden/>
            <w:sz w:val="28"/>
            <w:szCs w:val="28"/>
          </w:rPr>
          <w:fldChar w:fldCharType="begin"/>
        </w:r>
        <w:r w:rsidRPr="00894594">
          <w:rPr>
            <w:webHidden/>
            <w:sz w:val="28"/>
            <w:szCs w:val="28"/>
          </w:rPr>
          <w:instrText xml:space="preserve"> PAGEREF _Toc212885649 \h </w:instrText>
        </w:r>
        <w:r w:rsidRPr="00894594">
          <w:rPr>
            <w:webHidden/>
            <w:sz w:val="28"/>
            <w:szCs w:val="28"/>
          </w:rPr>
        </w:r>
        <w:r w:rsidRPr="00894594">
          <w:rPr>
            <w:webHidden/>
            <w:sz w:val="28"/>
            <w:szCs w:val="28"/>
          </w:rPr>
          <w:fldChar w:fldCharType="separate"/>
        </w:r>
        <w:r>
          <w:rPr>
            <w:webHidden/>
            <w:sz w:val="28"/>
            <w:szCs w:val="28"/>
          </w:rPr>
          <w:t>1</w:t>
        </w:r>
        <w:r w:rsidRPr="00894594">
          <w:rPr>
            <w:webHidden/>
            <w:sz w:val="28"/>
            <w:szCs w:val="28"/>
          </w:rPr>
          <w:fldChar w:fldCharType="end"/>
        </w:r>
      </w:hyperlink>
    </w:p>
    <w:p w14:paraId="43F4BC33" w14:textId="644F2980" w:rsidR="00894594" w:rsidRPr="00894594" w:rsidRDefault="00894594" w:rsidP="00894594">
      <w:pPr>
        <w:pStyle w:val="TOC1"/>
        <w:spacing w:line="360" w:lineRule="auto"/>
        <w:jc w:val="both"/>
        <w:rPr>
          <w:rFonts w:asciiTheme="minorHAnsi" w:hAnsiTheme="minorHAnsi" w:cstheme="minorBidi"/>
          <w:sz w:val="28"/>
          <w:szCs w:val="28"/>
          <w:lang w:eastAsia="en-US"/>
        </w:rPr>
      </w:pPr>
      <w:hyperlink w:anchor="_Toc212885650" w:history="1">
        <w:r w:rsidRPr="00894594">
          <w:rPr>
            <w:rStyle w:val="Hyperlink"/>
            <w:iCs/>
            <w:sz w:val="28"/>
            <w:szCs w:val="28"/>
          </w:rPr>
          <w:t xml:space="preserve">2. </w:t>
        </w:r>
        <w:r w:rsidRPr="00894594">
          <w:rPr>
            <w:rStyle w:val="Hyperlink"/>
            <w:sz w:val="28"/>
            <w:szCs w:val="28"/>
          </w:rPr>
          <w:t>Tình hình nghiên cứu liên quan đến đề tài</w:t>
        </w:r>
        <w:r w:rsidRPr="00894594">
          <w:rPr>
            <w:webHidden/>
            <w:sz w:val="28"/>
            <w:szCs w:val="28"/>
          </w:rPr>
          <w:tab/>
        </w:r>
        <w:r w:rsidRPr="00894594">
          <w:rPr>
            <w:webHidden/>
            <w:sz w:val="28"/>
            <w:szCs w:val="28"/>
          </w:rPr>
          <w:fldChar w:fldCharType="begin"/>
        </w:r>
        <w:r w:rsidRPr="00894594">
          <w:rPr>
            <w:webHidden/>
            <w:sz w:val="28"/>
            <w:szCs w:val="28"/>
          </w:rPr>
          <w:instrText xml:space="preserve"> PAGEREF _Toc212885650 \h </w:instrText>
        </w:r>
        <w:r w:rsidRPr="00894594">
          <w:rPr>
            <w:webHidden/>
            <w:sz w:val="28"/>
            <w:szCs w:val="28"/>
          </w:rPr>
        </w:r>
        <w:r w:rsidRPr="00894594">
          <w:rPr>
            <w:webHidden/>
            <w:sz w:val="28"/>
            <w:szCs w:val="28"/>
          </w:rPr>
          <w:fldChar w:fldCharType="separate"/>
        </w:r>
        <w:r>
          <w:rPr>
            <w:webHidden/>
            <w:sz w:val="28"/>
            <w:szCs w:val="28"/>
          </w:rPr>
          <w:t>2</w:t>
        </w:r>
        <w:r w:rsidRPr="00894594">
          <w:rPr>
            <w:webHidden/>
            <w:sz w:val="28"/>
            <w:szCs w:val="28"/>
          </w:rPr>
          <w:fldChar w:fldCharType="end"/>
        </w:r>
      </w:hyperlink>
    </w:p>
    <w:p w14:paraId="1EE4D29C" w14:textId="0295260E" w:rsidR="00894594" w:rsidRPr="00894594" w:rsidRDefault="00894594" w:rsidP="00894594">
      <w:pPr>
        <w:pStyle w:val="TOC1"/>
        <w:spacing w:line="360" w:lineRule="auto"/>
        <w:jc w:val="both"/>
        <w:rPr>
          <w:rFonts w:asciiTheme="minorHAnsi" w:hAnsiTheme="minorHAnsi" w:cstheme="minorBidi"/>
          <w:sz w:val="28"/>
          <w:szCs w:val="28"/>
          <w:lang w:eastAsia="en-US"/>
        </w:rPr>
      </w:pPr>
      <w:hyperlink w:anchor="_Toc212885651" w:history="1">
        <w:r w:rsidRPr="00894594">
          <w:rPr>
            <w:rStyle w:val="Hyperlink"/>
            <w:sz w:val="28"/>
            <w:szCs w:val="28"/>
          </w:rPr>
          <w:t>3. Mục đích và nhiệm vụ nghiên cứu</w:t>
        </w:r>
        <w:r w:rsidRPr="00894594">
          <w:rPr>
            <w:webHidden/>
            <w:sz w:val="28"/>
            <w:szCs w:val="28"/>
          </w:rPr>
          <w:tab/>
        </w:r>
        <w:r w:rsidRPr="00894594">
          <w:rPr>
            <w:webHidden/>
            <w:sz w:val="28"/>
            <w:szCs w:val="28"/>
          </w:rPr>
          <w:fldChar w:fldCharType="begin"/>
        </w:r>
        <w:r w:rsidRPr="00894594">
          <w:rPr>
            <w:webHidden/>
            <w:sz w:val="28"/>
            <w:szCs w:val="28"/>
          </w:rPr>
          <w:instrText xml:space="preserve"> PAGEREF _Toc212885651 \h </w:instrText>
        </w:r>
        <w:r w:rsidRPr="00894594">
          <w:rPr>
            <w:webHidden/>
            <w:sz w:val="28"/>
            <w:szCs w:val="28"/>
          </w:rPr>
        </w:r>
        <w:r w:rsidRPr="00894594">
          <w:rPr>
            <w:webHidden/>
            <w:sz w:val="28"/>
            <w:szCs w:val="28"/>
          </w:rPr>
          <w:fldChar w:fldCharType="separate"/>
        </w:r>
        <w:r>
          <w:rPr>
            <w:webHidden/>
            <w:sz w:val="28"/>
            <w:szCs w:val="28"/>
          </w:rPr>
          <w:t>4</w:t>
        </w:r>
        <w:r w:rsidRPr="00894594">
          <w:rPr>
            <w:webHidden/>
            <w:sz w:val="28"/>
            <w:szCs w:val="28"/>
          </w:rPr>
          <w:fldChar w:fldCharType="end"/>
        </w:r>
      </w:hyperlink>
    </w:p>
    <w:p w14:paraId="4B707B98" w14:textId="20F04C9C" w:rsidR="00894594" w:rsidRPr="00894594" w:rsidRDefault="00894594" w:rsidP="00894594">
      <w:pPr>
        <w:pStyle w:val="TOC1"/>
        <w:spacing w:line="360" w:lineRule="auto"/>
        <w:jc w:val="both"/>
        <w:rPr>
          <w:rFonts w:asciiTheme="minorHAnsi" w:hAnsiTheme="minorHAnsi" w:cstheme="minorBidi"/>
          <w:sz w:val="28"/>
          <w:szCs w:val="28"/>
          <w:lang w:eastAsia="en-US"/>
        </w:rPr>
      </w:pPr>
      <w:hyperlink w:anchor="_Toc212885652" w:history="1">
        <w:r w:rsidRPr="00894594">
          <w:rPr>
            <w:rStyle w:val="Hyperlink"/>
            <w:sz w:val="28"/>
            <w:szCs w:val="28"/>
          </w:rPr>
          <w:t>4. Đối tượng và phạm vi nghiên cứu của đề tài</w:t>
        </w:r>
        <w:r w:rsidRPr="00894594">
          <w:rPr>
            <w:webHidden/>
            <w:sz w:val="28"/>
            <w:szCs w:val="28"/>
          </w:rPr>
          <w:tab/>
        </w:r>
        <w:r w:rsidRPr="00894594">
          <w:rPr>
            <w:webHidden/>
            <w:sz w:val="28"/>
            <w:szCs w:val="28"/>
          </w:rPr>
          <w:fldChar w:fldCharType="begin"/>
        </w:r>
        <w:r w:rsidRPr="00894594">
          <w:rPr>
            <w:webHidden/>
            <w:sz w:val="28"/>
            <w:szCs w:val="28"/>
          </w:rPr>
          <w:instrText xml:space="preserve"> PAGEREF _Toc212885652 \h </w:instrText>
        </w:r>
        <w:r w:rsidRPr="00894594">
          <w:rPr>
            <w:webHidden/>
            <w:sz w:val="28"/>
            <w:szCs w:val="28"/>
          </w:rPr>
        </w:r>
        <w:r w:rsidRPr="00894594">
          <w:rPr>
            <w:webHidden/>
            <w:sz w:val="28"/>
            <w:szCs w:val="28"/>
          </w:rPr>
          <w:fldChar w:fldCharType="separate"/>
        </w:r>
        <w:r>
          <w:rPr>
            <w:webHidden/>
            <w:sz w:val="28"/>
            <w:szCs w:val="28"/>
          </w:rPr>
          <w:t>5</w:t>
        </w:r>
        <w:r w:rsidRPr="00894594">
          <w:rPr>
            <w:webHidden/>
            <w:sz w:val="28"/>
            <w:szCs w:val="28"/>
          </w:rPr>
          <w:fldChar w:fldCharType="end"/>
        </w:r>
      </w:hyperlink>
    </w:p>
    <w:p w14:paraId="354256A7" w14:textId="4BB3CA8D" w:rsidR="00894594" w:rsidRPr="00894594" w:rsidRDefault="00894594" w:rsidP="00894594">
      <w:pPr>
        <w:pStyle w:val="TOC1"/>
        <w:spacing w:line="360" w:lineRule="auto"/>
        <w:jc w:val="both"/>
        <w:rPr>
          <w:rFonts w:asciiTheme="minorHAnsi" w:hAnsiTheme="minorHAnsi" w:cstheme="minorBidi"/>
          <w:sz w:val="28"/>
          <w:szCs w:val="28"/>
          <w:lang w:eastAsia="en-US"/>
        </w:rPr>
      </w:pPr>
      <w:hyperlink w:anchor="_Toc212885653" w:history="1">
        <w:r w:rsidRPr="00894594">
          <w:rPr>
            <w:rStyle w:val="Hyperlink"/>
            <w:sz w:val="28"/>
            <w:szCs w:val="28"/>
          </w:rPr>
          <w:t>5. Phương pháp nghiên cứu</w:t>
        </w:r>
        <w:r w:rsidRPr="00894594">
          <w:rPr>
            <w:webHidden/>
            <w:sz w:val="28"/>
            <w:szCs w:val="28"/>
          </w:rPr>
          <w:tab/>
        </w:r>
        <w:r w:rsidRPr="00894594">
          <w:rPr>
            <w:webHidden/>
            <w:sz w:val="28"/>
            <w:szCs w:val="28"/>
          </w:rPr>
          <w:fldChar w:fldCharType="begin"/>
        </w:r>
        <w:r w:rsidRPr="00894594">
          <w:rPr>
            <w:webHidden/>
            <w:sz w:val="28"/>
            <w:szCs w:val="28"/>
          </w:rPr>
          <w:instrText xml:space="preserve"> PAGEREF _Toc212885653 \h </w:instrText>
        </w:r>
        <w:r w:rsidRPr="00894594">
          <w:rPr>
            <w:webHidden/>
            <w:sz w:val="28"/>
            <w:szCs w:val="28"/>
          </w:rPr>
        </w:r>
        <w:r w:rsidRPr="00894594">
          <w:rPr>
            <w:webHidden/>
            <w:sz w:val="28"/>
            <w:szCs w:val="28"/>
          </w:rPr>
          <w:fldChar w:fldCharType="separate"/>
        </w:r>
        <w:r>
          <w:rPr>
            <w:webHidden/>
            <w:sz w:val="28"/>
            <w:szCs w:val="28"/>
          </w:rPr>
          <w:t>6</w:t>
        </w:r>
        <w:r w:rsidRPr="00894594">
          <w:rPr>
            <w:webHidden/>
            <w:sz w:val="28"/>
            <w:szCs w:val="28"/>
          </w:rPr>
          <w:fldChar w:fldCharType="end"/>
        </w:r>
      </w:hyperlink>
    </w:p>
    <w:p w14:paraId="4D0315BD" w14:textId="6744FA55" w:rsidR="00894594" w:rsidRPr="00894594" w:rsidRDefault="00894594" w:rsidP="00894594">
      <w:pPr>
        <w:pStyle w:val="TOC1"/>
        <w:spacing w:line="360" w:lineRule="auto"/>
        <w:jc w:val="both"/>
        <w:rPr>
          <w:rFonts w:asciiTheme="minorHAnsi" w:hAnsiTheme="minorHAnsi" w:cstheme="minorBidi"/>
          <w:sz w:val="28"/>
          <w:szCs w:val="28"/>
          <w:lang w:eastAsia="en-US"/>
        </w:rPr>
      </w:pPr>
      <w:hyperlink w:anchor="_Toc212885654" w:history="1">
        <w:r w:rsidRPr="00894594">
          <w:rPr>
            <w:rStyle w:val="Hyperlink"/>
            <w:sz w:val="28"/>
            <w:szCs w:val="28"/>
          </w:rPr>
          <w:t>6. Ý nghĩa khoa học và ý nghĩa thực tiễn của Đề án</w:t>
        </w:r>
        <w:r w:rsidRPr="00894594">
          <w:rPr>
            <w:webHidden/>
            <w:sz w:val="28"/>
            <w:szCs w:val="28"/>
          </w:rPr>
          <w:tab/>
        </w:r>
        <w:r w:rsidRPr="00894594">
          <w:rPr>
            <w:webHidden/>
            <w:sz w:val="28"/>
            <w:szCs w:val="28"/>
          </w:rPr>
          <w:fldChar w:fldCharType="begin"/>
        </w:r>
        <w:r w:rsidRPr="00894594">
          <w:rPr>
            <w:webHidden/>
            <w:sz w:val="28"/>
            <w:szCs w:val="28"/>
          </w:rPr>
          <w:instrText xml:space="preserve"> PAGEREF _Toc212885654 \h </w:instrText>
        </w:r>
        <w:r w:rsidRPr="00894594">
          <w:rPr>
            <w:webHidden/>
            <w:sz w:val="28"/>
            <w:szCs w:val="28"/>
          </w:rPr>
        </w:r>
        <w:r w:rsidRPr="00894594">
          <w:rPr>
            <w:webHidden/>
            <w:sz w:val="28"/>
            <w:szCs w:val="28"/>
          </w:rPr>
          <w:fldChar w:fldCharType="separate"/>
        </w:r>
        <w:r>
          <w:rPr>
            <w:webHidden/>
            <w:sz w:val="28"/>
            <w:szCs w:val="28"/>
          </w:rPr>
          <w:t>7</w:t>
        </w:r>
        <w:r w:rsidRPr="00894594">
          <w:rPr>
            <w:webHidden/>
            <w:sz w:val="28"/>
            <w:szCs w:val="28"/>
          </w:rPr>
          <w:fldChar w:fldCharType="end"/>
        </w:r>
      </w:hyperlink>
    </w:p>
    <w:p w14:paraId="0A65E208" w14:textId="4929F8BA" w:rsidR="00894594" w:rsidRPr="00894594" w:rsidRDefault="00894594" w:rsidP="00894594">
      <w:pPr>
        <w:pStyle w:val="TOC1"/>
        <w:spacing w:line="360" w:lineRule="auto"/>
        <w:jc w:val="both"/>
        <w:rPr>
          <w:rFonts w:asciiTheme="minorHAnsi" w:hAnsiTheme="minorHAnsi" w:cstheme="minorBidi"/>
          <w:sz w:val="28"/>
          <w:szCs w:val="28"/>
          <w:lang w:eastAsia="en-US"/>
        </w:rPr>
      </w:pPr>
      <w:hyperlink w:anchor="_Toc212885655" w:history="1">
        <w:r w:rsidRPr="00894594">
          <w:rPr>
            <w:rStyle w:val="Hyperlink"/>
            <w:sz w:val="28"/>
            <w:szCs w:val="28"/>
          </w:rPr>
          <w:t>7. Kết cấu của đề án</w:t>
        </w:r>
        <w:r w:rsidRPr="00894594">
          <w:rPr>
            <w:webHidden/>
            <w:sz w:val="28"/>
            <w:szCs w:val="28"/>
          </w:rPr>
          <w:tab/>
        </w:r>
        <w:r w:rsidRPr="00894594">
          <w:rPr>
            <w:webHidden/>
            <w:sz w:val="28"/>
            <w:szCs w:val="28"/>
          </w:rPr>
          <w:fldChar w:fldCharType="begin"/>
        </w:r>
        <w:r w:rsidRPr="00894594">
          <w:rPr>
            <w:webHidden/>
            <w:sz w:val="28"/>
            <w:szCs w:val="28"/>
          </w:rPr>
          <w:instrText xml:space="preserve"> PAGEREF _Toc212885655 \h </w:instrText>
        </w:r>
        <w:r w:rsidRPr="00894594">
          <w:rPr>
            <w:webHidden/>
            <w:sz w:val="28"/>
            <w:szCs w:val="28"/>
          </w:rPr>
        </w:r>
        <w:r w:rsidRPr="00894594">
          <w:rPr>
            <w:webHidden/>
            <w:sz w:val="28"/>
            <w:szCs w:val="28"/>
          </w:rPr>
          <w:fldChar w:fldCharType="separate"/>
        </w:r>
        <w:r>
          <w:rPr>
            <w:webHidden/>
            <w:sz w:val="28"/>
            <w:szCs w:val="28"/>
          </w:rPr>
          <w:t>7</w:t>
        </w:r>
        <w:r w:rsidRPr="00894594">
          <w:rPr>
            <w:webHidden/>
            <w:sz w:val="28"/>
            <w:szCs w:val="28"/>
          </w:rPr>
          <w:fldChar w:fldCharType="end"/>
        </w:r>
      </w:hyperlink>
    </w:p>
    <w:p w14:paraId="0257BC6B" w14:textId="7D96F637" w:rsidR="00894594" w:rsidRPr="00894594" w:rsidRDefault="00894594" w:rsidP="00894594">
      <w:pPr>
        <w:pStyle w:val="TOC1"/>
        <w:spacing w:line="360" w:lineRule="auto"/>
        <w:jc w:val="both"/>
        <w:rPr>
          <w:rFonts w:asciiTheme="minorHAnsi" w:hAnsiTheme="minorHAnsi" w:cstheme="minorBidi"/>
          <w:b/>
          <w:sz w:val="28"/>
          <w:szCs w:val="28"/>
          <w:lang w:eastAsia="en-US"/>
        </w:rPr>
      </w:pPr>
      <w:hyperlink w:anchor="_Toc212885656" w:history="1">
        <w:r w:rsidRPr="00894594">
          <w:rPr>
            <w:rStyle w:val="Hyperlink"/>
            <w:b/>
            <w:sz w:val="28"/>
            <w:szCs w:val="28"/>
            <w:u w:val="none"/>
          </w:rPr>
          <w:t>CHƯƠNG 1</w:t>
        </w:r>
        <w:r w:rsidRPr="00894594">
          <w:rPr>
            <w:b/>
            <w:webHidden/>
            <w:sz w:val="28"/>
            <w:szCs w:val="28"/>
            <w:lang w:val="vi-VN"/>
          </w:rPr>
          <w:t>.</w:t>
        </w:r>
      </w:hyperlink>
      <w:r w:rsidRPr="00894594">
        <w:rPr>
          <w:rStyle w:val="Hyperlink"/>
          <w:b/>
          <w:sz w:val="28"/>
          <w:szCs w:val="28"/>
          <w:u w:val="none"/>
          <w:lang w:val="vi-VN"/>
        </w:rPr>
        <w:t xml:space="preserve"> </w:t>
      </w:r>
      <w:hyperlink w:anchor="_Toc212885657" w:history="1">
        <w:r w:rsidRPr="00894594">
          <w:rPr>
            <w:rStyle w:val="Hyperlink"/>
            <w:b/>
            <w:sz w:val="28"/>
            <w:szCs w:val="28"/>
          </w:rPr>
          <w:t>MỘT SỐ VẤN ĐỀ LÝ LUẬN PHÁP LUẬT VỀ KIỂM SOÁT HOẠT ĐỘNG SẢN XUẤT, KINH DOANH THỰC PHẨM NÔNG SẢN</w:t>
        </w:r>
        <w:r w:rsidRPr="00894594">
          <w:rPr>
            <w:b/>
            <w:webHidden/>
            <w:sz w:val="28"/>
            <w:szCs w:val="28"/>
          </w:rPr>
          <w:tab/>
        </w:r>
        <w:r w:rsidRPr="00894594">
          <w:rPr>
            <w:b/>
            <w:webHidden/>
            <w:sz w:val="28"/>
            <w:szCs w:val="28"/>
          </w:rPr>
          <w:fldChar w:fldCharType="begin"/>
        </w:r>
        <w:r w:rsidRPr="00894594">
          <w:rPr>
            <w:b/>
            <w:webHidden/>
            <w:sz w:val="28"/>
            <w:szCs w:val="28"/>
          </w:rPr>
          <w:instrText xml:space="preserve"> PAGEREF _Toc212885657 \h </w:instrText>
        </w:r>
        <w:r w:rsidRPr="00894594">
          <w:rPr>
            <w:b/>
            <w:webHidden/>
            <w:sz w:val="28"/>
            <w:szCs w:val="28"/>
          </w:rPr>
        </w:r>
        <w:r w:rsidRPr="00894594">
          <w:rPr>
            <w:b/>
            <w:webHidden/>
            <w:sz w:val="28"/>
            <w:szCs w:val="28"/>
          </w:rPr>
          <w:fldChar w:fldCharType="separate"/>
        </w:r>
        <w:r>
          <w:rPr>
            <w:b/>
            <w:webHidden/>
            <w:sz w:val="28"/>
            <w:szCs w:val="28"/>
          </w:rPr>
          <w:t>8</w:t>
        </w:r>
        <w:r w:rsidRPr="00894594">
          <w:rPr>
            <w:b/>
            <w:webHidden/>
            <w:sz w:val="28"/>
            <w:szCs w:val="28"/>
          </w:rPr>
          <w:fldChar w:fldCharType="end"/>
        </w:r>
      </w:hyperlink>
    </w:p>
    <w:p w14:paraId="7AE416A8" w14:textId="2FC60409" w:rsidR="00894594" w:rsidRPr="00894594" w:rsidRDefault="00894594" w:rsidP="00894594">
      <w:pPr>
        <w:pStyle w:val="TOC1"/>
        <w:spacing w:line="360" w:lineRule="auto"/>
        <w:jc w:val="both"/>
        <w:rPr>
          <w:rFonts w:asciiTheme="minorHAnsi" w:hAnsiTheme="minorHAnsi" w:cstheme="minorBidi"/>
          <w:b/>
          <w:sz w:val="28"/>
          <w:szCs w:val="28"/>
          <w:lang w:eastAsia="en-US"/>
        </w:rPr>
      </w:pPr>
      <w:hyperlink w:anchor="_Toc212885658" w:history="1">
        <w:r w:rsidRPr="00894594">
          <w:rPr>
            <w:rStyle w:val="Hyperlink"/>
            <w:b/>
            <w:sz w:val="28"/>
            <w:szCs w:val="28"/>
          </w:rPr>
          <w:t>1.1. Khái quát pháp luật về kiểm soát hoạt động sản xuất, kinh doanh thực phẩm nông sản</w:t>
        </w:r>
        <w:r w:rsidRPr="00894594">
          <w:rPr>
            <w:b/>
            <w:webHidden/>
            <w:sz w:val="28"/>
            <w:szCs w:val="28"/>
          </w:rPr>
          <w:tab/>
        </w:r>
        <w:r w:rsidRPr="00894594">
          <w:rPr>
            <w:b/>
            <w:webHidden/>
            <w:sz w:val="28"/>
            <w:szCs w:val="28"/>
          </w:rPr>
          <w:fldChar w:fldCharType="begin"/>
        </w:r>
        <w:r w:rsidRPr="00894594">
          <w:rPr>
            <w:b/>
            <w:webHidden/>
            <w:sz w:val="28"/>
            <w:szCs w:val="28"/>
          </w:rPr>
          <w:instrText xml:space="preserve"> PAGEREF _Toc212885658 \h </w:instrText>
        </w:r>
        <w:r w:rsidRPr="00894594">
          <w:rPr>
            <w:b/>
            <w:webHidden/>
            <w:sz w:val="28"/>
            <w:szCs w:val="28"/>
          </w:rPr>
        </w:r>
        <w:r w:rsidRPr="00894594">
          <w:rPr>
            <w:b/>
            <w:webHidden/>
            <w:sz w:val="28"/>
            <w:szCs w:val="28"/>
          </w:rPr>
          <w:fldChar w:fldCharType="separate"/>
        </w:r>
        <w:r>
          <w:rPr>
            <w:b/>
            <w:webHidden/>
            <w:sz w:val="28"/>
            <w:szCs w:val="28"/>
          </w:rPr>
          <w:t>8</w:t>
        </w:r>
        <w:r w:rsidRPr="00894594">
          <w:rPr>
            <w:b/>
            <w:webHidden/>
            <w:sz w:val="28"/>
            <w:szCs w:val="28"/>
          </w:rPr>
          <w:fldChar w:fldCharType="end"/>
        </w:r>
      </w:hyperlink>
    </w:p>
    <w:p w14:paraId="1B4622CE" w14:textId="383BE5BC" w:rsidR="00894594" w:rsidRPr="00894594" w:rsidRDefault="00894594" w:rsidP="00894594">
      <w:pPr>
        <w:pStyle w:val="TOC1"/>
        <w:spacing w:line="360" w:lineRule="auto"/>
        <w:jc w:val="both"/>
        <w:rPr>
          <w:rFonts w:asciiTheme="minorHAnsi" w:hAnsiTheme="minorHAnsi" w:cstheme="minorBidi"/>
          <w:sz w:val="28"/>
          <w:szCs w:val="28"/>
          <w:lang w:eastAsia="en-US"/>
        </w:rPr>
      </w:pPr>
      <w:hyperlink w:anchor="_Toc212885659" w:history="1">
        <w:r w:rsidRPr="00894594">
          <w:rPr>
            <w:rStyle w:val="Hyperlink"/>
            <w:sz w:val="28"/>
            <w:szCs w:val="28"/>
          </w:rPr>
          <w:t>1.1.1. Khái niệm, đặc điểm về kiểm soát hoạt động sản xuất, kinh doanh thực phẩm nông sản</w:t>
        </w:r>
        <w:r w:rsidRPr="00894594">
          <w:rPr>
            <w:webHidden/>
            <w:sz w:val="28"/>
            <w:szCs w:val="28"/>
          </w:rPr>
          <w:tab/>
        </w:r>
        <w:r w:rsidRPr="00894594">
          <w:rPr>
            <w:webHidden/>
            <w:sz w:val="28"/>
            <w:szCs w:val="28"/>
          </w:rPr>
          <w:fldChar w:fldCharType="begin"/>
        </w:r>
        <w:r w:rsidRPr="00894594">
          <w:rPr>
            <w:webHidden/>
            <w:sz w:val="28"/>
            <w:szCs w:val="28"/>
          </w:rPr>
          <w:instrText xml:space="preserve"> PAGEREF _Toc212885659 \h </w:instrText>
        </w:r>
        <w:r w:rsidRPr="00894594">
          <w:rPr>
            <w:webHidden/>
            <w:sz w:val="28"/>
            <w:szCs w:val="28"/>
          </w:rPr>
        </w:r>
        <w:r w:rsidRPr="00894594">
          <w:rPr>
            <w:webHidden/>
            <w:sz w:val="28"/>
            <w:szCs w:val="28"/>
          </w:rPr>
          <w:fldChar w:fldCharType="separate"/>
        </w:r>
        <w:r>
          <w:rPr>
            <w:webHidden/>
            <w:sz w:val="28"/>
            <w:szCs w:val="28"/>
          </w:rPr>
          <w:t>8</w:t>
        </w:r>
        <w:r w:rsidRPr="00894594">
          <w:rPr>
            <w:webHidden/>
            <w:sz w:val="28"/>
            <w:szCs w:val="28"/>
          </w:rPr>
          <w:fldChar w:fldCharType="end"/>
        </w:r>
      </w:hyperlink>
    </w:p>
    <w:p w14:paraId="6CB1F60D" w14:textId="49F7EB42" w:rsidR="00894594" w:rsidRPr="00894594" w:rsidRDefault="00894594" w:rsidP="00894594">
      <w:pPr>
        <w:pStyle w:val="TOC1"/>
        <w:spacing w:line="360" w:lineRule="auto"/>
        <w:jc w:val="both"/>
        <w:rPr>
          <w:rFonts w:asciiTheme="minorHAnsi" w:hAnsiTheme="minorHAnsi" w:cstheme="minorBidi"/>
          <w:sz w:val="28"/>
          <w:szCs w:val="28"/>
          <w:lang w:eastAsia="en-US"/>
        </w:rPr>
      </w:pPr>
      <w:hyperlink w:anchor="_Toc212885660" w:history="1">
        <w:r w:rsidRPr="00894594">
          <w:rPr>
            <w:rStyle w:val="Hyperlink"/>
            <w:sz w:val="28"/>
            <w:szCs w:val="28"/>
          </w:rPr>
          <w:t>1.1.2. Khái niệm, đặc điểm pháp luật về kiểm soát hoạt động sản xuất, kinh doanh thực phẩm nông sản</w:t>
        </w:r>
        <w:r w:rsidRPr="00894594">
          <w:rPr>
            <w:webHidden/>
            <w:sz w:val="28"/>
            <w:szCs w:val="28"/>
          </w:rPr>
          <w:tab/>
        </w:r>
        <w:r w:rsidRPr="00894594">
          <w:rPr>
            <w:webHidden/>
            <w:sz w:val="28"/>
            <w:szCs w:val="28"/>
          </w:rPr>
          <w:fldChar w:fldCharType="begin"/>
        </w:r>
        <w:r w:rsidRPr="00894594">
          <w:rPr>
            <w:webHidden/>
            <w:sz w:val="28"/>
            <w:szCs w:val="28"/>
          </w:rPr>
          <w:instrText xml:space="preserve"> PAGEREF _Toc212885660 \h </w:instrText>
        </w:r>
        <w:r w:rsidRPr="00894594">
          <w:rPr>
            <w:webHidden/>
            <w:sz w:val="28"/>
            <w:szCs w:val="28"/>
          </w:rPr>
        </w:r>
        <w:r w:rsidRPr="00894594">
          <w:rPr>
            <w:webHidden/>
            <w:sz w:val="28"/>
            <w:szCs w:val="28"/>
          </w:rPr>
          <w:fldChar w:fldCharType="separate"/>
        </w:r>
        <w:r>
          <w:rPr>
            <w:webHidden/>
            <w:sz w:val="28"/>
            <w:szCs w:val="28"/>
          </w:rPr>
          <w:t>9</w:t>
        </w:r>
        <w:r w:rsidRPr="00894594">
          <w:rPr>
            <w:webHidden/>
            <w:sz w:val="28"/>
            <w:szCs w:val="28"/>
          </w:rPr>
          <w:fldChar w:fldCharType="end"/>
        </w:r>
      </w:hyperlink>
    </w:p>
    <w:p w14:paraId="023939ED" w14:textId="42F6D75B" w:rsidR="00894594" w:rsidRPr="00894594" w:rsidRDefault="00894594" w:rsidP="00894594">
      <w:pPr>
        <w:pStyle w:val="TOC1"/>
        <w:spacing w:line="360" w:lineRule="auto"/>
        <w:jc w:val="both"/>
        <w:rPr>
          <w:rFonts w:asciiTheme="minorHAnsi" w:hAnsiTheme="minorHAnsi" w:cstheme="minorBidi"/>
          <w:sz w:val="28"/>
          <w:szCs w:val="28"/>
          <w:lang w:eastAsia="en-US"/>
        </w:rPr>
      </w:pPr>
      <w:hyperlink w:anchor="_Toc212885661" w:history="1">
        <w:r w:rsidRPr="00894594">
          <w:rPr>
            <w:rStyle w:val="Hyperlink"/>
            <w:sz w:val="28"/>
            <w:szCs w:val="28"/>
          </w:rPr>
          <w:t>1.1.3. Nội dung pháp luật về kiểm soát hoạt động sản xuất, kinh doanh thực phẩm nông sản</w:t>
        </w:r>
        <w:r w:rsidRPr="00894594">
          <w:rPr>
            <w:webHidden/>
            <w:sz w:val="28"/>
            <w:szCs w:val="28"/>
          </w:rPr>
          <w:tab/>
        </w:r>
        <w:r w:rsidRPr="00894594">
          <w:rPr>
            <w:webHidden/>
            <w:sz w:val="28"/>
            <w:szCs w:val="28"/>
          </w:rPr>
          <w:fldChar w:fldCharType="begin"/>
        </w:r>
        <w:r w:rsidRPr="00894594">
          <w:rPr>
            <w:webHidden/>
            <w:sz w:val="28"/>
            <w:szCs w:val="28"/>
          </w:rPr>
          <w:instrText xml:space="preserve"> PAGEREF _Toc212885661 \h </w:instrText>
        </w:r>
        <w:r w:rsidRPr="00894594">
          <w:rPr>
            <w:webHidden/>
            <w:sz w:val="28"/>
            <w:szCs w:val="28"/>
          </w:rPr>
        </w:r>
        <w:r w:rsidRPr="00894594">
          <w:rPr>
            <w:webHidden/>
            <w:sz w:val="28"/>
            <w:szCs w:val="28"/>
          </w:rPr>
          <w:fldChar w:fldCharType="separate"/>
        </w:r>
        <w:r>
          <w:rPr>
            <w:webHidden/>
            <w:sz w:val="28"/>
            <w:szCs w:val="28"/>
          </w:rPr>
          <w:t>9</w:t>
        </w:r>
        <w:r w:rsidRPr="00894594">
          <w:rPr>
            <w:webHidden/>
            <w:sz w:val="28"/>
            <w:szCs w:val="28"/>
          </w:rPr>
          <w:fldChar w:fldCharType="end"/>
        </w:r>
      </w:hyperlink>
    </w:p>
    <w:p w14:paraId="686FED78" w14:textId="1E3E4785" w:rsidR="00894594" w:rsidRPr="00894594" w:rsidRDefault="00894594" w:rsidP="00894594">
      <w:pPr>
        <w:pStyle w:val="TOC1"/>
        <w:spacing w:line="360" w:lineRule="auto"/>
        <w:jc w:val="both"/>
        <w:rPr>
          <w:rFonts w:asciiTheme="minorHAnsi" w:hAnsiTheme="minorHAnsi" w:cstheme="minorBidi"/>
          <w:sz w:val="28"/>
          <w:szCs w:val="28"/>
          <w:lang w:eastAsia="en-US"/>
        </w:rPr>
      </w:pPr>
      <w:hyperlink w:anchor="_Toc212885662" w:history="1">
        <w:r w:rsidRPr="00894594">
          <w:rPr>
            <w:rStyle w:val="Hyperlink"/>
            <w:sz w:val="28"/>
            <w:szCs w:val="28"/>
          </w:rPr>
          <w:t>1.1.4. Vai trò của pháp luật về kiểm soát hoạt động sản xuất, kinh doanh thực phẩm nông sản</w:t>
        </w:r>
        <w:r w:rsidRPr="00894594">
          <w:rPr>
            <w:webHidden/>
            <w:sz w:val="28"/>
            <w:szCs w:val="28"/>
          </w:rPr>
          <w:tab/>
        </w:r>
        <w:r w:rsidRPr="00894594">
          <w:rPr>
            <w:webHidden/>
            <w:sz w:val="28"/>
            <w:szCs w:val="28"/>
          </w:rPr>
          <w:fldChar w:fldCharType="begin"/>
        </w:r>
        <w:r w:rsidRPr="00894594">
          <w:rPr>
            <w:webHidden/>
            <w:sz w:val="28"/>
            <w:szCs w:val="28"/>
          </w:rPr>
          <w:instrText xml:space="preserve"> PAGEREF _Toc212885662 \h </w:instrText>
        </w:r>
        <w:r w:rsidRPr="00894594">
          <w:rPr>
            <w:webHidden/>
            <w:sz w:val="28"/>
            <w:szCs w:val="28"/>
          </w:rPr>
        </w:r>
        <w:r w:rsidRPr="00894594">
          <w:rPr>
            <w:webHidden/>
            <w:sz w:val="28"/>
            <w:szCs w:val="28"/>
          </w:rPr>
          <w:fldChar w:fldCharType="separate"/>
        </w:r>
        <w:r>
          <w:rPr>
            <w:webHidden/>
            <w:sz w:val="28"/>
            <w:szCs w:val="28"/>
          </w:rPr>
          <w:t>10</w:t>
        </w:r>
        <w:r w:rsidRPr="00894594">
          <w:rPr>
            <w:webHidden/>
            <w:sz w:val="28"/>
            <w:szCs w:val="28"/>
          </w:rPr>
          <w:fldChar w:fldCharType="end"/>
        </w:r>
      </w:hyperlink>
    </w:p>
    <w:p w14:paraId="28F61387" w14:textId="010B701C" w:rsidR="00894594" w:rsidRPr="00894594" w:rsidRDefault="00894594" w:rsidP="00894594">
      <w:pPr>
        <w:pStyle w:val="TOC1"/>
        <w:spacing w:line="360" w:lineRule="auto"/>
        <w:jc w:val="both"/>
        <w:rPr>
          <w:rFonts w:asciiTheme="minorHAnsi" w:hAnsiTheme="minorHAnsi" w:cstheme="minorBidi"/>
          <w:sz w:val="28"/>
          <w:szCs w:val="28"/>
          <w:lang w:eastAsia="en-US"/>
        </w:rPr>
      </w:pPr>
      <w:hyperlink w:anchor="_Toc212885663" w:history="1">
        <w:r w:rsidRPr="00894594">
          <w:rPr>
            <w:rStyle w:val="Hyperlink"/>
            <w:b/>
            <w:sz w:val="28"/>
            <w:szCs w:val="28"/>
          </w:rPr>
          <w:t>1.2. Các yếu tố tác động đến thực hiện pháp luật về kiểm soát hoạt động</w:t>
        </w:r>
        <w:r w:rsidRPr="00894594">
          <w:rPr>
            <w:rStyle w:val="Hyperlink"/>
            <w:b/>
            <w:bCs/>
            <w:sz w:val="28"/>
            <w:szCs w:val="28"/>
          </w:rPr>
          <w:t xml:space="preserve"> </w:t>
        </w:r>
        <w:r w:rsidRPr="00894594">
          <w:rPr>
            <w:rStyle w:val="Hyperlink"/>
            <w:b/>
            <w:sz w:val="28"/>
            <w:szCs w:val="28"/>
          </w:rPr>
          <w:t>sản xuất, kinh doanh thực phẩm nông sản</w:t>
        </w:r>
        <w:r w:rsidRPr="00894594">
          <w:rPr>
            <w:b/>
            <w:webHidden/>
            <w:sz w:val="28"/>
            <w:szCs w:val="28"/>
          </w:rPr>
          <w:tab/>
        </w:r>
        <w:r w:rsidRPr="00894594">
          <w:rPr>
            <w:b/>
            <w:webHidden/>
            <w:sz w:val="28"/>
            <w:szCs w:val="28"/>
          </w:rPr>
          <w:fldChar w:fldCharType="begin"/>
        </w:r>
        <w:r w:rsidRPr="00894594">
          <w:rPr>
            <w:b/>
            <w:webHidden/>
            <w:sz w:val="28"/>
            <w:szCs w:val="28"/>
          </w:rPr>
          <w:instrText xml:space="preserve"> PAGEREF _Toc212885663 \h </w:instrText>
        </w:r>
        <w:r w:rsidRPr="00894594">
          <w:rPr>
            <w:b/>
            <w:webHidden/>
            <w:sz w:val="28"/>
            <w:szCs w:val="28"/>
          </w:rPr>
        </w:r>
        <w:r w:rsidRPr="00894594">
          <w:rPr>
            <w:b/>
            <w:webHidden/>
            <w:sz w:val="28"/>
            <w:szCs w:val="28"/>
          </w:rPr>
          <w:fldChar w:fldCharType="separate"/>
        </w:r>
        <w:r>
          <w:rPr>
            <w:b/>
            <w:webHidden/>
            <w:sz w:val="28"/>
            <w:szCs w:val="28"/>
          </w:rPr>
          <w:t>10</w:t>
        </w:r>
        <w:r w:rsidRPr="00894594">
          <w:rPr>
            <w:b/>
            <w:webHidden/>
            <w:sz w:val="28"/>
            <w:szCs w:val="28"/>
          </w:rPr>
          <w:fldChar w:fldCharType="end"/>
        </w:r>
      </w:hyperlink>
    </w:p>
    <w:p w14:paraId="0357E0FD" w14:textId="4767822A" w:rsidR="00894594" w:rsidRPr="00894594" w:rsidRDefault="00894594" w:rsidP="00894594">
      <w:pPr>
        <w:pStyle w:val="TOC1"/>
        <w:spacing w:line="360" w:lineRule="auto"/>
        <w:jc w:val="both"/>
        <w:rPr>
          <w:rFonts w:asciiTheme="minorHAnsi" w:hAnsiTheme="minorHAnsi" w:cstheme="minorBidi"/>
          <w:sz w:val="28"/>
          <w:szCs w:val="28"/>
          <w:lang w:eastAsia="en-US"/>
        </w:rPr>
      </w:pPr>
      <w:hyperlink w:anchor="_Toc212885664" w:history="1">
        <w:r w:rsidRPr="00894594">
          <w:rPr>
            <w:rStyle w:val="Hyperlink"/>
            <w:sz w:val="28"/>
            <w:szCs w:val="28"/>
          </w:rPr>
          <w:t>1.2.1. Mức độ hoàn thiện của khung pháp lý về kiểm soát hoạt động sản xuất, kinh doanh thực phẩm nông sản</w:t>
        </w:r>
        <w:r w:rsidRPr="00894594">
          <w:rPr>
            <w:webHidden/>
            <w:sz w:val="28"/>
            <w:szCs w:val="28"/>
          </w:rPr>
          <w:tab/>
        </w:r>
        <w:r w:rsidRPr="00894594">
          <w:rPr>
            <w:webHidden/>
            <w:sz w:val="28"/>
            <w:szCs w:val="28"/>
          </w:rPr>
          <w:fldChar w:fldCharType="begin"/>
        </w:r>
        <w:r w:rsidRPr="00894594">
          <w:rPr>
            <w:webHidden/>
            <w:sz w:val="28"/>
            <w:szCs w:val="28"/>
          </w:rPr>
          <w:instrText xml:space="preserve"> PAGEREF _Toc212885664 \h </w:instrText>
        </w:r>
        <w:r w:rsidRPr="00894594">
          <w:rPr>
            <w:webHidden/>
            <w:sz w:val="28"/>
            <w:szCs w:val="28"/>
          </w:rPr>
        </w:r>
        <w:r w:rsidRPr="00894594">
          <w:rPr>
            <w:webHidden/>
            <w:sz w:val="28"/>
            <w:szCs w:val="28"/>
          </w:rPr>
          <w:fldChar w:fldCharType="separate"/>
        </w:r>
        <w:r>
          <w:rPr>
            <w:webHidden/>
            <w:sz w:val="28"/>
            <w:szCs w:val="28"/>
          </w:rPr>
          <w:t>10</w:t>
        </w:r>
        <w:r w:rsidRPr="00894594">
          <w:rPr>
            <w:webHidden/>
            <w:sz w:val="28"/>
            <w:szCs w:val="28"/>
          </w:rPr>
          <w:fldChar w:fldCharType="end"/>
        </w:r>
      </w:hyperlink>
    </w:p>
    <w:p w14:paraId="5D5EED33" w14:textId="439DCE63" w:rsidR="00894594" w:rsidRPr="00894594" w:rsidRDefault="00894594" w:rsidP="00894594">
      <w:pPr>
        <w:pStyle w:val="TOC1"/>
        <w:spacing w:line="360" w:lineRule="auto"/>
        <w:jc w:val="both"/>
        <w:rPr>
          <w:rFonts w:asciiTheme="minorHAnsi" w:hAnsiTheme="minorHAnsi" w:cstheme="minorBidi"/>
          <w:sz w:val="28"/>
          <w:szCs w:val="28"/>
          <w:lang w:eastAsia="en-US"/>
        </w:rPr>
      </w:pPr>
      <w:hyperlink w:anchor="_Toc212885665" w:history="1">
        <w:r w:rsidRPr="00894594">
          <w:rPr>
            <w:rStyle w:val="Hyperlink"/>
            <w:sz w:val="28"/>
            <w:szCs w:val="28"/>
          </w:rPr>
          <w:t>1.2.2. Nhận thức pháp luật của chủ thể có thẩm quyền trong kiểm soát hoạt động sản xuất, kinh doanh thực phẩm nông sản</w:t>
        </w:r>
        <w:r w:rsidRPr="00894594">
          <w:rPr>
            <w:webHidden/>
            <w:sz w:val="28"/>
            <w:szCs w:val="28"/>
          </w:rPr>
          <w:tab/>
        </w:r>
        <w:r w:rsidRPr="00894594">
          <w:rPr>
            <w:webHidden/>
            <w:sz w:val="28"/>
            <w:szCs w:val="28"/>
          </w:rPr>
          <w:fldChar w:fldCharType="begin"/>
        </w:r>
        <w:r w:rsidRPr="00894594">
          <w:rPr>
            <w:webHidden/>
            <w:sz w:val="28"/>
            <w:szCs w:val="28"/>
          </w:rPr>
          <w:instrText xml:space="preserve"> PAGEREF _Toc212885665 \h </w:instrText>
        </w:r>
        <w:r w:rsidRPr="00894594">
          <w:rPr>
            <w:webHidden/>
            <w:sz w:val="28"/>
            <w:szCs w:val="28"/>
          </w:rPr>
        </w:r>
        <w:r w:rsidRPr="00894594">
          <w:rPr>
            <w:webHidden/>
            <w:sz w:val="28"/>
            <w:szCs w:val="28"/>
          </w:rPr>
          <w:fldChar w:fldCharType="separate"/>
        </w:r>
        <w:r>
          <w:rPr>
            <w:webHidden/>
            <w:sz w:val="28"/>
            <w:szCs w:val="28"/>
          </w:rPr>
          <w:t>11</w:t>
        </w:r>
        <w:r w:rsidRPr="00894594">
          <w:rPr>
            <w:webHidden/>
            <w:sz w:val="28"/>
            <w:szCs w:val="28"/>
          </w:rPr>
          <w:fldChar w:fldCharType="end"/>
        </w:r>
      </w:hyperlink>
    </w:p>
    <w:p w14:paraId="1DBEAC93" w14:textId="5BEBAD97" w:rsidR="00894594" w:rsidRPr="00894594" w:rsidRDefault="00894594" w:rsidP="00894594">
      <w:pPr>
        <w:pStyle w:val="TOC1"/>
        <w:spacing w:line="360" w:lineRule="auto"/>
        <w:jc w:val="both"/>
        <w:rPr>
          <w:rFonts w:asciiTheme="minorHAnsi" w:hAnsiTheme="minorHAnsi" w:cstheme="minorBidi"/>
          <w:sz w:val="28"/>
          <w:szCs w:val="28"/>
          <w:lang w:eastAsia="en-US"/>
        </w:rPr>
      </w:pPr>
      <w:hyperlink w:anchor="_Toc212885666" w:history="1">
        <w:r w:rsidRPr="00894594">
          <w:rPr>
            <w:rStyle w:val="Hyperlink"/>
            <w:spacing w:val="-6"/>
            <w:sz w:val="28"/>
            <w:szCs w:val="28"/>
          </w:rPr>
          <w:t>1.2.3. Nhận thức về an toàn vệ sinh thực phẩm nông sản của người dân và xã hội</w:t>
        </w:r>
        <w:r w:rsidRPr="00894594">
          <w:rPr>
            <w:webHidden/>
            <w:sz w:val="28"/>
            <w:szCs w:val="28"/>
          </w:rPr>
          <w:tab/>
        </w:r>
        <w:r w:rsidRPr="00894594">
          <w:rPr>
            <w:webHidden/>
            <w:sz w:val="28"/>
            <w:szCs w:val="28"/>
          </w:rPr>
          <w:fldChar w:fldCharType="begin"/>
        </w:r>
        <w:r w:rsidRPr="00894594">
          <w:rPr>
            <w:webHidden/>
            <w:sz w:val="28"/>
            <w:szCs w:val="28"/>
          </w:rPr>
          <w:instrText xml:space="preserve"> PAGEREF _Toc212885666 \h </w:instrText>
        </w:r>
        <w:r w:rsidRPr="00894594">
          <w:rPr>
            <w:webHidden/>
            <w:sz w:val="28"/>
            <w:szCs w:val="28"/>
          </w:rPr>
        </w:r>
        <w:r w:rsidRPr="00894594">
          <w:rPr>
            <w:webHidden/>
            <w:sz w:val="28"/>
            <w:szCs w:val="28"/>
          </w:rPr>
          <w:fldChar w:fldCharType="separate"/>
        </w:r>
        <w:r>
          <w:rPr>
            <w:webHidden/>
            <w:sz w:val="28"/>
            <w:szCs w:val="28"/>
          </w:rPr>
          <w:t>11</w:t>
        </w:r>
        <w:r w:rsidRPr="00894594">
          <w:rPr>
            <w:webHidden/>
            <w:sz w:val="28"/>
            <w:szCs w:val="28"/>
          </w:rPr>
          <w:fldChar w:fldCharType="end"/>
        </w:r>
      </w:hyperlink>
    </w:p>
    <w:p w14:paraId="36EF3E39" w14:textId="7B7A07D9" w:rsidR="00894594" w:rsidRPr="00894594" w:rsidRDefault="00894594" w:rsidP="00894594">
      <w:pPr>
        <w:pStyle w:val="TOC1"/>
        <w:spacing w:line="360" w:lineRule="auto"/>
        <w:jc w:val="both"/>
        <w:rPr>
          <w:rFonts w:asciiTheme="minorHAnsi" w:hAnsiTheme="minorHAnsi" w:cstheme="minorBidi"/>
          <w:sz w:val="28"/>
          <w:szCs w:val="28"/>
          <w:lang w:eastAsia="en-US"/>
        </w:rPr>
      </w:pPr>
      <w:hyperlink w:anchor="_Toc212885667" w:history="1">
        <w:r w:rsidRPr="00894594">
          <w:rPr>
            <w:rStyle w:val="Hyperlink"/>
            <w:sz w:val="28"/>
            <w:szCs w:val="28"/>
          </w:rPr>
          <w:t>1.2.4. Cơ sở vật chất trong kiểm soát hoạt động sản xuất, kinh doanh thực phẩm nông sản</w:t>
        </w:r>
        <w:r w:rsidRPr="00894594">
          <w:rPr>
            <w:webHidden/>
            <w:sz w:val="28"/>
            <w:szCs w:val="28"/>
          </w:rPr>
          <w:tab/>
        </w:r>
        <w:r w:rsidRPr="00894594">
          <w:rPr>
            <w:webHidden/>
            <w:sz w:val="28"/>
            <w:szCs w:val="28"/>
          </w:rPr>
          <w:fldChar w:fldCharType="begin"/>
        </w:r>
        <w:r w:rsidRPr="00894594">
          <w:rPr>
            <w:webHidden/>
            <w:sz w:val="28"/>
            <w:szCs w:val="28"/>
          </w:rPr>
          <w:instrText xml:space="preserve"> PAGEREF _Toc212885667 \h </w:instrText>
        </w:r>
        <w:r w:rsidRPr="00894594">
          <w:rPr>
            <w:webHidden/>
            <w:sz w:val="28"/>
            <w:szCs w:val="28"/>
          </w:rPr>
        </w:r>
        <w:r w:rsidRPr="00894594">
          <w:rPr>
            <w:webHidden/>
            <w:sz w:val="28"/>
            <w:szCs w:val="28"/>
          </w:rPr>
          <w:fldChar w:fldCharType="separate"/>
        </w:r>
        <w:r>
          <w:rPr>
            <w:webHidden/>
            <w:sz w:val="28"/>
            <w:szCs w:val="28"/>
          </w:rPr>
          <w:t>11</w:t>
        </w:r>
        <w:r w:rsidRPr="00894594">
          <w:rPr>
            <w:webHidden/>
            <w:sz w:val="28"/>
            <w:szCs w:val="28"/>
          </w:rPr>
          <w:fldChar w:fldCharType="end"/>
        </w:r>
      </w:hyperlink>
    </w:p>
    <w:p w14:paraId="1332DABD" w14:textId="7C701C1F" w:rsidR="00894594" w:rsidRPr="00894594" w:rsidRDefault="00894594" w:rsidP="00894594">
      <w:pPr>
        <w:pStyle w:val="TOC1"/>
        <w:spacing w:line="360" w:lineRule="auto"/>
        <w:jc w:val="both"/>
        <w:rPr>
          <w:rFonts w:asciiTheme="minorHAnsi" w:hAnsiTheme="minorHAnsi" w:cstheme="minorBidi"/>
          <w:sz w:val="28"/>
          <w:szCs w:val="28"/>
          <w:lang w:eastAsia="en-US"/>
        </w:rPr>
      </w:pPr>
      <w:hyperlink w:anchor="_Toc212885668" w:history="1">
        <w:r w:rsidRPr="00894594">
          <w:rPr>
            <w:rStyle w:val="Hyperlink"/>
            <w:sz w:val="28"/>
            <w:szCs w:val="28"/>
          </w:rPr>
          <w:t>Tiểu kết Chương 1</w:t>
        </w:r>
        <w:r w:rsidRPr="00894594">
          <w:rPr>
            <w:webHidden/>
            <w:sz w:val="28"/>
            <w:szCs w:val="28"/>
          </w:rPr>
          <w:tab/>
        </w:r>
        <w:r w:rsidRPr="00894594">
          <w:rPr>
            <w:webHidden/>
            <w:sz w:val="28"/>
            <w:szCs w:val="28"/>
          </w:rPr>
          <w:fldChar w:fldCharType="begin"/>
        </w:r>
        <w:r w:rsidRPr="00894594">
          <w:rPr>
            <w:webHidden/>
            <w:sz w:val="28"/>
            <w:szCs w:val="28"/>
          </w:rPr>
          <w:instrText xml:space="preserve"> PAGEREF _Toc212885668 \h </w:instrText>
        </w:r>
        <w:r w:rsidRPr="00894594">
          <w:rPr>
            <w:webHidden/>
            <w:sz w:val="28"/>
            <w:szCs w:val="28"/>
          </w:rPr>
        </w:r>
        <w:r w:rsidRPr="00894594">
          <w:rPr>
            <w:webHidden/>
            <w:sz w:val="28"/>
            <w:szCs w:val="28"/>
          </w:rPr>
          <w:fldChar w:fldCharType="separate"/>
        </w:r>
        <w:r>
          <w:rPr>
            <w:webHidden/>
            <w:sz w:val="28"/>
            <w:szCs w:val="28"/>
          </w:rPr>
          <w:t>12</w:t>
        </w:r>
        <w:r w:rsidRPr="00894594">
          <w:rPr>
            <w:webHidden/>
            <w:sz w:val="28"/>
            <w:szCs w:val="28"/>
          </w:rPr>
          <w:fldChar w:fldCharType="end"/>
        </w:r>
      </w:hyperlink>
    </w:p>
    <w:p w14:paraId="5662C9DD" w14:textId="69D1C9E8" w:rsidR="00894594" w:rsidRPr="00894594" w:rsidRDefault="00894594" w:rsidP="00894594">
      <w:pPr>
        <w:pStyle w:val="TOC1"/>
        <w:spacing w:line="360" w:lineRule="auto"/>
        <w:jc w:val="both"/>
        <w:rPr>
          <w:rFonts w:asciiTheme="minorHAnsi" w:hAnsiTheme="minorHAnsi" w:cstheme="minorBidi"/>
          <w:b/>
          <w:sz w:val="28"/>
          <w:szCs w:val="28"/>
          <w:lang w:eastAsia="en-US"/>
        </w:rPr>
      </w:pPr>
      <w:hyperlink w:anchor="_Toc212885669" w:history="1">
        <w:r w:rsidRPr="00894594">
          <w:rPr>
            <w:rStyle w:val="Hyperlink"/>
            <w:b/>
            <w:sz w:val="28"/>
            <w:szCs w:val="28"/>
            <w:u w:val="none"/>
          </w:rPr>
          <w:t>CHƯƠNG 2</w:t>
        </w:r>
        <w:r w:rsidRPr="00894594">
          <w:rPr>
            <w:b/>
            <w:webHidden/>
            <w:sz w:val="28"/>
            <w:szCs w:val="28"/>
            <w:lang w:val="vi-VN"/>
          </w:rPr>
          <w:t>.</w:t>
        </w:r>
      </w:hyperlink>
      <w:r w:rsidRPr="00894594">
        <w:rPr>
          <w:rStyle w:val="Hyperlink"/>
          <w:b/>
          <w:sz w:val="28"/>
          <w:szCs w:val="28"/>
          <w:u w:val="none"/>
          <w:lang w:val="vi-VN"/>
        </w:rPr>
        <w:t xml:space="preserve"> </w:t>
      </w:r>
      <w:hyperlink w:anchor="_Toc212885670" w:history="1">
        <w:r w:rsidRPr="00894594">
          <w:rPr>
            <w:rStyle w:val="Hyperlink"/>
            <w:b/>
            <w:sz w:val="28"/>
            <w:szCs w:val="28"/>
          </w:rPr>
          <w:t>THỰC TRẠNG PHÁP LUẬT VIỆT NAM VỀ KIỂM SOÁT HOẠT ĐỘNG SẢN XUẤT, KINH DOANH THỰC PHẨM NÔNG SẢN</w:t>
        </w:r>
        <w:r w:rsidRPr="00894594">
          <w:rPr>
            <w:b/>
            <w:webHidden/>
            <w:sz w:val="28"/>
            <w:szCs w:val="28"/>
          </w:rPr>
          <w:tab/>
        </w:r>
        <w:r w:rsidRPr="00894594">
          <w:rPr>
            <w:b/>
            <w:webHidden/>
            <w:sz w:val="28"/>
            <w:szCs w:val="28"/>
          </w:rPr>
          <w:fldChar w:fldCharType="begin"/>
        </w:r>
        <w:r w:rsidRPr="00894594">
          <w:rPr>
            <w:b/>
            <w:webHidden/>
            <w:sz w:val="28"/>
            <w:szCs w:val="28"/>
          </w:rPr>
          <w:instrText xml:space="preserve"> PAGEREF _Toc212885670 \h </w:instrText>
        </w:r>
        <w:r w:rsidRPr="00894594">
          <w:rPr>
            <w:b/>
            <w:webHidden/>
            <w:sz w:val="28"/>
            <w:szCs w:val="28"/>
          </w:rPr>
        </w:r>
        <w:r w:rsidRPr="00894594">
          <w:rPr>
            <w:b/>
            <w:webHidden/>
            <w:sz w:val="28"/>
            <w:szCs w:val="28"/>
          </w:rPr>
          <w:fldChar w:fldCharType="separate"/>
        </w:r>
        <w:r>
          <w:rPr>
            <w:b/>
            <w:webHidden/>
            <w:sz w:val="28"/>
            <w:szCs w:val="28"/>
          </w:rPr>
          <w:t>13</w:t>
        </w:r>
        <w:r w:rsidRPr="00894594">
          <w:rPr>
            <w:b/>
            <w:webHidden/>
            <w:sz w:val="28"/>
            <w:szCs w:val="28"/>
          </w:rPr>
          <w:fldChar w:fldCharType="end"/>
        </w:r>
      </w:hyperlink>
    </w:p>
    <w:p w14:paraId="26E7158D" w14:textId="7DD90C4E" w:rsidR="00894594" w:rsidRPr="00894594" w:rsidRDefault="00894594" w:rsidP="00894594">
      <w:pPr>
        <w:pStyle w:val="TOC1"/>
        <w:spacing w:line="360" w:lineRule="auto"/>
        <w:jc w:val="both"/>
        <w:rPr>
          <w:rFonts w:asciiTheme="minorHAnsi" w:hAnsiTheme="minorHAnsi" w:cstheme="minorBidi"/>
          <w:b/>
          <w:sz w:val="28"/>
          <w:szCs w:val="28"/>
          <w:lang w:eastAsia="en-US"/>
        </w:rPr>
      </w:pPr>
      <w:hyperlink w:anchor="_Toc212885671" w:history="1">
        <w:r w:rsidRPr="00894594">
          <w:rPr>
            <w:rStyle w:val="Hyperlink"/>
            <w:b/>
            <w:sz w:val="28"/>
            <w:szCs w:val="28"/>
          </w:rPr>
          <w:t>2.1. Quy định của pháp luật Việt Nam về kiểm soát hoạt động sản xuất, kinh doanh thực phẩm nông sản</w:t>
        </w:r>
        <w:r w:rsidRPr="00894594">
          <w:rPr>
            <w:b/>
            <w:webHidden/>
            <w:sz w:val="28"/>
            <w:szCs w:val="28"/>
          </w:rPr>
          <w:tab/>
        </w:r>
        <w:r w:rsidRPr="00894594">
          <w:rPr>
            <w:b/>
            <w:webHidden/>
            <w:sz w:val="28"/>
            <w:szCs w:val="28"/>
          </w:rPr>
          <w:fldChar w:fldCharType="begin"/>
        </w:r>
        <w:r w:rsidRPr="00894594">
          <w:rPr>
            <w:b/>
            <w:webHidden/>
            <w:sz w:val="28"/>
            <w:szCs w:val="28"/>
          </w:rPr>
          <w:instrText xml:space="preserve"> PAGEREF _Toc212885671 \h </w:instrText>
        </w:r>
        <w:r w:rsidRPr="00894594">
          <w:rPr>
            <w:b/>
            <w:webHidden/>
            <w:sz w:val="28"/>
            <w:szCs w:val="28"/>
          </w:rPr>
        </w:r>
        <w:r w:rsidRPr="00894594">
          <w:rPr>
            <w:b/>
            <w:webHidden/>
            <w:sz w:val="28"/>
            <w:szCs w:val="28"/>
          </w:rPr>
          <w:fldChar w:fldCharType="separate"/>
        </w:r>
        <w:r>
          <w:rPr>
            <w:b/>
            <w:webHidden/>
            <w:sz w:val="28"/>
            <w:szCs w:val="28"/>
          </w:rPr>
          <w:t>13</w:t>
        </w:r>
        <w:r w:rsidRPr="00894594">
          <w:rPr>
            <w:b/>
            <w:webHidden/>
            <w:sz w:val="28"/>
            <w:szCs w:val="28"/>
          </w:rPr>
          <w:fldChar w:fldCharType="end"/>
        </w:r>
      </w:hyperlink>
    </w:p>
    <w:p w14:paraId="0A329C24" w14:textId="1ED61801" w:rsidR="00894594" w:rsidRPr="00894594" w:rsidRDefault="00894594" w:rsidP="00894594">
      <w:pPr>
        <w:pStyle w:val="TOC1"/>
        <w:spacing w:line="360" w:lineRule="auto"/>
        <w:jc w:val="both"/>
        <w:rPr>
          <w:rFonts w:asciiTheme="minorHAnsi" w:hAnsiTheme="minorHAnsi" w:cstheme="minorBidi"/>
          <w:sz w:val="28"/>
          <w:szCs w:val="28"/>
          <w:lang w:eastAsia="en-US"/>
        </w:rPr>
      </w:pPr>
      <w:hyperlink w:anchor="_Toc212885672" w:history="1">
        <w:r w:rsidRPr="00894594">
          <w:rPr>
            <w:rStyle w:val="Hyperlink"/>
            <w:sz w:val="28"/>
            <w:szCs w:val="28"/>
          </w:rPr>
          <w:t>2.1.1. Nhóm quy định về chủ thể có thẩm quyền kiểm soát hoạt động sản xuất, kinh doanh thực phẩm nông sản</w:t>
        </w:r>
        <w:r w:rsidRPr="00894594">
          <w:rPr>
            <w:webHidden/>
            <w:sz w:val="28"/>
            <w:szCs w:val="28"/>
          </w:rPr>
          <w:tab/>
        </w:r>
        <w:r w:rsidRPr="00894594">
          <w:rPr>
            <w:webHidden/>
            <w:sz w:val="28"/>
            <w:szCs w:val="28"/>
          </w:rPr>
          <w:fldChar w:fldCharType="begin"/>
        </w:r>
        <w:r w:rsidRPr="00894594">
          <w:rPr>
            <w:webHidden/>
            <w:sz w:val="28"/>
            <w:szCs w:val="28"/>
          </w:rPr>
          <w:instrText xml:space="preserve"> PAGEREF _Toc212885672 \h </w:instrText>
        </w:r>
        <w:r w:rsidRPr="00894594">
          <w:rPr>
            <w:webHidden/>
            <w:sz w:val="28"/>
            <w:szCs w:val="28"/>
          </w:rPr>
        </w:r>
        <w:r w:rsidRPr="00894594">
          <w:rPr>
            <w:webHidden/>
            <w:sz w:val="28"/>
            <w:szCs w:val="28"/>
          </w:rPr>
          <w:fldChar w:fldCharType="separate"/>
        </w:r>
        <w:r>
          <w:rPr>
            <w:webHidden/>
            <w:sz w:val="28"/>
            <w:szCs w:val="28"/>
          </w:rPr>
          <w:t>13</w:t>
        </w:r>
        <w:r w:rsidRPr="00894594">
          <w:rPr>
            <w:webHidden/>
            <w:sz w:val="28"/>
            <w:szCs w:val="28"/>
          </w:rPr>
          <w:fldChar w:fldCharType="end"/>
        </w:r>
      </w:hyperlink>
    </w:p>
    <w:p w14:paraId="529CC35B" w14:textId="04911A46" w:rsidR="00894594" w:rsidRPr="00894594" w:rsidRDefault="00894594" w:rsidP="00894594">
      <w:pPr>
        <w:pStyle w:val="TOC1"/>
        <w:spacing w:line="360" w:lineRule="auto"/>
        <w:jc w:val="both"/>
        <w:rPr>
          <w:rFonts w:asciiTheme="minorHAnsi" w:hAnsiTheme="minorHAnsi" w:cstheme="minorBidi"/>
          <w:sz w:val="28"/>
          <w:szCs w:val="28"/>
          <w:lang w:eastAsia="en-US"/>
        </w:rPr>
      </w:pPr>
      <w:hyperlink w:anchor="_Toc212885673" w:history="1">
        <w:r w:rsidRPr="00894594">
          <w:rPr>
            <w:rStyle w:val="Hyperlink"/>
            <w:sz w:val="28"/>
            <w:szCs w:val="28"/>
          </w:rPr>
          <w:t>2.1.2. Nhóm quy định về nội dung kiểm soát hoạt động sản xuất, kinh doanh thực phẩm nông sản</w:t>
        </w:r>
        <w:r w:rsidRPr="00894594">
          <w:rPr>
            <w:webHidden/>
            <w:sz w:val="28"/>
            <w:szCs w:val="28"/>
          </w:rPr>
          <w:tab/>
        </w:r>
        <w:r w:rsidRPr="00894594">
          <w:rPr>
            <w:webHidden/>
            <w:sz w:val="28"/>
            <w:szCs w:val="28"/>
          </w:rPr>
          <w:fldChar w:fldCharType="begin"/>
        </w:r>
        <w:r w:rsidRPr="00894594">
          <w:rPr>
            <w:webHidden/>
            <w:sz w:val="28"/>
            <w:szCs w:val="28"/>
          </w:rPr>
          <w:instrText xml:space="preserve"> PAGEREF _Toc212885673 \h </w:instrText>
        </w:r>
        <w:r w:rsidRPr="00894594">
          <w:rPr>
            <w:webHidden/>
            <w:sz w:val="28"/>
            <w:szCs w:val="28"/>
          </w:rPr>
        </w:r>
        <w:r w:rsidRPr="00894594">
          <w:rPr>
            <w:webHidden/>
            <w:sz w:val="28"/>
            <w:szCs w:val="28"/>
          </w:rPr>
          <w:fldChar w:fldCharType="separate"/>
        </w:r>
        <w:r>
          <w:rPr>
            <w:webHidden/>
            <w:sz w:val="28"/>
            <w:szCs w:val="28"/>
          </w:rPr>
          <w:t>13</w:t>
        </w:r>
        <w:r w:rsidRPr="00894594">
          <w:rPr>
            <w:webHidden/>
            <w:sz w:val="28"/>
            <w:szCs w:val="28"/>
          </w:rPr>
          <w:fldChar w:fldCharType="end"/>
        </w:r>
      </w:hyperlink>
    </w:p>
    <w:p w14:paraId="62FF4F53" w14:textId="7F379752" w:rsidR="00894594" w:rsidRPr="00894594" w:rsidRDefault="00894594" w:rsidP="00894594">
      <w:pPr>
        <w:pStyle w:val="TOC1"/>
        <w:spacing w:line="360" w:lineRule="auto"/>
        <w:jc w:val="both"/>
        <w:rPr>
          <w:rFonts w:asciiTheme="minorHAnsi" w:hAnsiTheme="minorHAnsi" w:cstheme="minorBidi"/>
          <w:sz w:val="28"/>
          <w:szCs w:val="28"/>
          <w:lang w:eastAsia="en-US"/>
        </w:rPr>
      </w:pPr>
      <w:hyperlink w:anchor="_Toc212885674" w:history="1">
        <w:r w:rsidRPr="00894594">
          <w:rPr>
            <w:rStyle w:val="Hyperlink"/>
            <w:sz w:val="28"/>
            <w:szCs w:val="28"/>
          </w:rPr>
          <w:t>2.1.3. Nhóm quy định về xử lý vi phạm trong lĩnh vực sản xuất, kinh doanh thực phẩm nông sản</w:t>
        </w:r>
        <w:r w:rsidRPr="00894594">
          <w:rPr>
            <w:webHidden/>
            <w:sz w:val="28"/>
            <w:szCs w:val="28"/>
          </w:rPr>
          <w:tab/>
        </w:r>
        <w:r w:rsidRPr="00894594">
          <w:rPr>
            <w:webHidden/>
            <w:sz w:val="28"/>
            <w:szCs w:val="28"/>
          </w:rPr>
          <w:fldChar w:fldCharType="begin"/>
        </w:r>
        <w:r w:rsidRPr="00894594">
          <w:rPr>
            <w:webHidden/>
            <w:sz w:val="28"/>
            <w:szCs w:val="28"/>
          </w:rPr>
          <w:instrText xml:space="preserve"> PAGEREF _Toc212885674 \h </w:instrText>
        </w:r>
        <w:r w:rsidRPr="00894594">
          <w:rPr>
            <w:webHidden/>
            <w:sz w:val="28"/>
            <w:szCs w:val="28"/>
          </w:rPr>
        </w:r>
        <w:r w:rsidRPr="00894594">
          <w:rPr>
            <w:webHidden/>
            <w:sz w:val="28"/>
            <w:szCs w:val="28"/>
          </w:rPr>
          <w:fldChar w:fldCharType="separate"/>
        </w:r>
        <w:r>
          <w:rPr>
            <w:webHidden/>
            <w:sz w:val="28"/>
            <w:szCs w:val="28"/>
          </w:rPr>
          <w:t>13</w:t>
        </w:r>
        <w:r w:rsidRPr="00894594">
          <w:rPr>
            <w:webHidden/>
            <w:sz w:val="28"/>
            <w:szCs w:val="28"/>
          </w:rPr>
          <w:fldChar w:fldCharType="end"/>
        </w:r>
      </w:hyperlink>
    </w:p>
    <w:p w14:paraId="7793181D" w14:textId="4AFCCE93" w:rsidR="00894594" w:rsidRPr="00894594" w:rsidRDefault="00894594" w:rsidP="00894594">
      <w:pPr>
        <w:pStyle w:val="TOC1"/>
        <w:spacing w:line="360" w:lineRule="auto"/>
        <w:jc w:val="both"/>
        <w:rPr>
          <w:rFonts w:asciiTheme="minorHAnsi" w:hAnsiTheme="minorHAnsi" w:cstheme="minorBidi"/>
          <w:sz w:val="28"/>
          <w:szCs w:val="28"/>
          <w:lang w:eastAsia="en-US"/>
        </w:rPr>
      </w:pPr>
      <w:hyperlink w:anchor="_Toc212885675" w:history="1">
        <w:r w:rsidRPr="00894594">
          <w:rPr>
            <w:rStyle w:val="Hyperlink"/>
            <w:b/>
            <w:sz w:val="28"/>
            <w:szCs w:val="28"/>
          </w:rPr>
          <w:t>2.2. Thực trạng pháp luật về kiểm soát hoạt động sản xuất, kinh doanh thực phẩm nông sản</w:t>
        </w:r>
        <w:r w:rsidRPr="00894594">
          <w:rPr>
            <w:b/>
            <w:webHidden/>
            <w:sz w:val="28"/>
            <w:szCs w:val="28"/>
          </w:rPr>
          <w:tab/>
        </w:r>
        <w:r w:rsidRPr="00894594">
          <w:rPr>
            <w:b/>
            <w:webHidden/>
            <w:sz w:val="28"/>
            <w:szCs w:val="28"/>
          </w:rPr>
          <w:fldChar w:fldCharType="begin"/>
        </w:r>
        <w:r w:rsidRPr="00894594">
          <w:rPr>
            <w:b/>
            <w:webHidden/>
            <w:sz w:val="28"/>
            <w:szCs w:val="28"/>
          </w:rPr>
          <w:instrText xml:space="preserve"> PAGEREF _Toc212885675 \h </w:instrText>
        </w:r>
        <w:r w:rsidRPr="00894594">
          <w:rPr>
            <w:b/>
            <w:webHidden/>
            <w:sz w:val="28"/>
            <w:szCs w:val="28"/>
          </w:rPr>
        </w:r>
        <w:r w:rsidRPr="00894594">
          <w:rPr>
            <w:b/>
            <w:webHidden/>
            <w:sz w:val="28"/>
            <w:szCs w:val="28"/>
          </w:rPr>
          <w:fldChar w:fldCharType="separate"/>
        </w:r>
        <w:r>
          <w:rPr>
            <w:b/>
            <w:webHidden/>
            <w:sz w:val="28"/>
            <w:szCs w:val="28"/>
          </w:rPr>
          <w:t>13</w:t>
        </w:r>
        <w:r w:rsidRPr="00894594">
          <w:rPr>
            <w:b/>
            <w:webHidden/>
            <w:sz w:val="28"/>
            <w:szCs w:val="28"/>
          </w:rPr>
          <w:fldChar w:fldCharType="end"/>
        </w:r>
      </w:hyperlink>
    </w:p>
    <w:p w14:paraId="6110FF21" w14:textId="59F5401E" w:rsidR="00894594" w:rsidRPr="00894594" w:rsidRDefault="00894594" w:rsidP="00894594">
      <w:pPr>
        <w:pStyle w:val="TOC1"/>
        <w:spacing w:line="360" w:lineRule="auto"/>
        <w:jc w:val="both"/>
        <w:rPr>
          <w:rFonts w:asciiTheme="minorHAnsi" w:hAnsiTheme="minorHAnsi" w:cstheme="minorBidi"/>
          <w:sz w:val="28"/>
          <w:szCs w:val="28"/>
          <w:lang w:eastAsia="en-US"/>
        </w:rPr>
      </w:pPr>
      <w:hyperlink w:anchor="_Toc212885676" w:history="1">
        <w:r w:rsidRPr="00894594">
          <w:rPr>
            <w:rStyle w:val="Hyperlink"/>
            <w:sz w:val="28"/>
            <w:szCs w:val="28"/>
          </w:rPr>
          <w:t>2.2.1. Ưu điểm của pháp luật về kiểm soát hoạt động sản xuất, kinh doanh thực phẩm nông sản</w:t>
        </w:r>
        <w:r w:rsidRPr="00894594">
          <w:rPr>
            <w:webHidden/>
            <w:sz w:val="28"/>
            <w:szCs w:val="28"/>
          </w:rPr>
          <w:tab/>
        </w:r>
        <w:r w:rsidRPr="00894594">
          <w:rPr>
            <w:webHidden/>
            <w:sz w:val="28"/>
            <w:szCs w:val="28"/>
          </w:rPr>
          <w:fldChar w:fldCharType="begin"/>
        </w:r>
        <w:r w:rsidRPr="00894594">
          <w:rPr>
            <w:webHidden/>
            <w:sz w:val="28"/>
            <w:szCs w:val="28"/>
          </w:rPr>
          <w:instrText xml:space="preserve"> PAGEREF _Toc212885676 \h </w:instrText>
        </w:r>
        <w:r w:rsidRPr="00894594">
          <w:rPr>
            <w:webHidden/>
            <w:sz w:val="28"/>
            <w:szCs w:val="28"/>
          </w:rPr>
        </w:r>
        <w:r w:rsidRPr="00894594">
          <w:rPr>
            <w:webHidden/>
            <w:sz w:val="28"/>
            <w:szCs w:val="28"/>
          </w:rPr>
          <w:fldChar w:fldCharType="separate"/>
        </w:r>
        <w:r>
          <w:rPr>
            <w:webHidden/>
            <w:sz w:val="28"/>
            <w:szCs w:val="28"/>
          </w:rPr>
          <w:t>13</w:t>
        </w:r>
        <w:r w:rsidRPr="00894594">
          <w:rPr>
            <w:webHidden/>
            <w:sz w:val="28"/>
            <w:szCs w:val="28"/>
          </w:rPr>
          <w:fldChar w:fldCharType="end"/>
        </w:r>
      </w:hyperlink>
    </w:p>
    <w:p w14:paraId="641872B9" w14:textId="77A2A1D1" w:rsidR="00894594" w:rsidRPr="00894594" w:rsidRDefault="00894594" w:rsidP="00894594">
      <w:pPr>
        <w:pStyle w:val="TOC1"/>
        <w:spacing w:line="360" w:lineRule="auto"/>
        <w:jc w:val="both"/>
        <w:rPr>
          <w:rFonts w:asciiTheme="minorHAnsi" w:hAnsiTheme="minorHAnsi" w:cstheme="minorBidi"/>
          <w:sz w:val="28"/>
          <w:szCs w:val="28"/>
          <w:lang w:eastAsia="en-US"/>
        </w:rPr>
      </w:pPr>
      <w:hyperlink w:anchor="_Toc212885677" w:history="1">
        <w:r w:rsidRPr="00894594">
          <w:rPr>
            <w:rStyle w:val="Hyperlink"/>
            <w:sz w:val="28"/>
            <w:szCs w:val="28"/>
          </w:rPr>
          <w:t>2.2.2. Hạn chế của pháp luật về kiểm soát hoạt động sản xuất, kinh doanh thực phẩm nông sản</w:t>
        </w:r>
        <w:r w:rsidRPr="00894594">
          <w:rPr>
            <w:webHidden/>
            <w:sz w:val="28"/>
            <w:szCs w:val="28"/>
          </w:rPr>
          <w:tab/>
        </w:r>
        <w:r w:rsidRPr="00894594">
          <w:rPr>
            <w:webHidden/>
            <w:sz w:val="28"/>
            <w:szCs w:val="28"/>
          </w:rPr>
          <w:fldChar w:fldCharType="begin"/>
        </w:r>
        <w:r w:rsidRPr="00894594">
          <w:rPr>
            <w:webHidden/>
            <w:sz w:val="28"/>
            <w:szCs w:val="28"/>
          </w:rPr>
          <w:instrText xml:space="preserve"> PAGEREF _Toc212885677 \h </w:instrText>
        </w:r>
        <w:r w:rsidRPr="00894594">
          <w:rPr>
            <w:webHidden/>
            <w:sz w:val="28"/>
            <w:szCs w:val="28"/>
          </w:rPr>
        </w:r>
        <w:r w:rsidRPr="00894594">
          <w:rPr>
            <w:webHidden/>
            <w:sz w:val="28"/>
            <w:szCs w:val="28"/>
          </w:rPr>
          <w:fldChar w:fldCharType="separate"/>
        </w:r>
        <w:r>
          <w:rPr>
            <w:webHidden/>
            <w:sz w:val="28"/>
            <w:szCs w:val="28"/>
          </w:rPr>
          <w:t>13</w:t>
        </w:r>
        <w:r w:rsidRPr="00894594">
          <w:rPr>
            <w:webHidden/>
            <w:sz w:val="28"/>
            <w:szCs w:val="28"/>
          </w:rPr>
          <w:fldChar w:fldCharType="end"/>
        </w:r>
      </w:hyperlink>
    </w:p>
    <w:p w14:paraId="18F605F7" w14:textId="2CB41903" w:rsidR="00894594" w:rsidRPr="00894594" w:rsidRDefault="00894594" w:rsidP="00894594">
      <w:pPr>
        <w:pStyle w:val="TOC1"/>
        <w:spacing w:line="360" w:lineRule="auto"/>
        <w:jc w:val="both"/>
        <w:rPr>
          <w:rFonts w:asciiTheme="minorHAnsi" w:hAnsiTheme="minorHAnsi" w:cstheme="minorBidi"/>
          <w:sz w:val="28"/>
          <w:szCs w:val="28"/>
          <w:lang w:eastAsia="en-US"/>
        </w:rPr>
      </w:pPr>
      <w:hyperlink w:anchor="_Toc212885678" w:history="1">
        <w:r w:rsidRPr="00894594">
          <w:rPr>
            <w:rStyle w:val="Hyperlink"/>
            <w:sz w:val="28"/>
            <w:szCs w:val="28"/>
          </w:rPr>
          <w:t>Tiểu kết Chương 2</w:t>
        </w:r>
        <w:r w:rsidRPr="00894594">
          <w:rPr>
            <w:webHidden/>
            <w:sz w:val="28"/>
            <w:szCs w:val="28"/>
          </w:rPr>
          <w:tab/>
        </w:r>
        <w:r w:rsidRPr="00894594">
          <w:rPr>
            <w:webHidden/>
            <w:sz w:val="28"/>
            <w:szCs w:val="28"/>
          </w:rPr>
          <w:fldChar w:fldCharType="begin"/>
        </w:r>
        <w:r w:rsidRPr="00894594">
          <w:rPr>
            <w:webHidden/>
            <w:sz w:val="28"/>
            <w:szCs w:val="28"/>
          </w:rPr>
          <w:instrText xml:space="preserve"> PAGEREF _Toc212885678 \h </w:instrText>
        </w:r>
        <w:r w:rsidRPr="00894594">
          <w:rPr>
            <w:webHidden/>
            <w:sz w:val="28"/>
            <w:szCs w:val="28"/>
          </w:rPr>
        </w:r>
        <w:r w:rsidRPr="00894594">
          <w:rPr>
            <w:webHidden/>
            <w:sz w:val="28"/>
            <w:szCs w:val="28"/>
          </w:rPr>
          <w:fldChar w:fldCharType="separate"/>
        </w:r>
        <w:r>
          <w:rPr>
            <w:webHidden/>
            <w:sz w:val="28"/>
            <w:szCs w:val="28"/>
          </w:rPr>
          <w:t>16</w:t>
        </w:r>
        <w:r w:rsidRPr="00894594">
          <w:rPr>
            <w:webHidden/>
            <w:sz w:val="28"/>
            <w:szCs w:val="28"/>
          </w:rPr>
          <w:fldChar w:fldCharType="end"/>
        </w:r>
      </w:hyperlink>
    </w:p>
    <w:p w14:paraId="55795049" w14:textId="1A6F8F95" w:rsidR="00894594" w:rsidRPr="00894594" w:rsidRDefault="00894594" w:rsidP="00894594">
      <w:pPr>
        <w:pStyle w:val="TOC1"/>
        <w:spacing w:line="360" w:lineRule="auto"/>
        <w:jc w:val="both"/>
        <w:rPr>
          <w:rFonts w:asciiTheme="minorHAnsi" w:hAnsiTheme="minorHAnsi" w:cstheme="minorBidi"/>
          <w:b/>
          <w:sz w:val="28"/>
          <w:szCs w:val="28"/>
          <w:lang w:eastAsia="en-US"/>
        </w:rPr>
      </w:pPr>
      <w:hyperlink w:anchor="_Toc212885679" w:history="1">
        <w:r w:rsidRPr="00894594">
          <w:rPr>
            <w:rStyle w:val="Hyperlink"/>
            <w:b/>
            <w:sz w:val="28"/>
            <w:szCs w:val="28"/>
            <w:u w:val="none"/>
          </w:rPr>
          <w:t>CHƯƠNG 3</w:t>
        </w:r>
        <w:r w:rsidRPr="00894594">
          <w:rPr>
            <w:b/>
            <w:webHidden/>
            <w:sz w:val="28"/>
            <w:szCs w:val="28"/>
            <w:lang w:val="vi-VN"/>
          </w:rPr>
          <w:t>.</w:t>
        </w:r>
      </w:hyperlink>
      <w:r w:rsidRPr="00894594">
        <w:rPr>
          <w:rStyle w:val="Hyperlink"/>
          <w:b/>
          <w:sz w:val="28"/>
          <w:szCs w:val="28"/>
          <w:u w:val="none"/>
          <w:lang w:val="vi-VN"/>
        </w:rPr>
        <w:t xml:space="preserve"> </w:t>
      </w:r>
      <w:hyperlink w:anchor="_Toc212885680" w:history="1">
        <w:r w:rsidRPr="00894594">
          <w:rPr>
            <w:rStyle w:val="Hyperlink"/>
            <w:b/>
            <w:sz w:val="28"/>
            <w:szCs w:val="28"/>
          </w:rPr>
          <w:t>THỰC TIỄN THỰC HIỆN PHÁP LUẬT VỀ KIỂM SOÁT HOẠT ĐỘNG  SẢN XUẤT, KINH DOANH THỰC PHẨM NÔNG SẢN TẠI TỈNH QUẢNG NGÃI VÀ GIẢI PHÁP HOÀN THIỆN, NÂNG CAO HIỆU QUẢ THỰC HIỆN PHÁP LUẬT</w:t>
        </w:r>
        <w:r w:rsidRPr="00894594">
          <w:rPr>
            <w:b/>
            <w:webHidden/>
            <w:sz w:val="28"/>
            <w:szCs w:val="28"/>
          </w:rPr>
          <w:tab/>
        </w:r>
        <w:r w:rsidRPr="00894594">
          <w:rPr>
            <w:b/>
            <w:webHidden/>
            <w:sz w:val="28"/>
            <w:szCs w:val="28"/>
          </w:rPr>
          <w:fldChar w:fldCharType="begin"/>
        </w:r>
        <w:r w:rsidRPr="00894594">
          <w:rPr>
            <w:b/>
            <w:webHidden/>
            <w:sz w:val="28"/>
            <w:szCs w:val="28"/>
          </w:rPr>
          <w:instrText xml:space="preserve"> PAGEREF _Toc212885680 \h </w:instrText>
        </w:r>
        <w:r w:rsidRPr="00894594">
          <w:rPr>
            <w:b/>
            <w:webHidden/>
            <w:sz w:val="28"/>
            <w:szCs w:val="28"/>
          </w:rPr>
        </w:r>
        <w:r w:rsidRPr="00894594">
          <w:rPr>
            <w:b/>
            <w:webHidden/>
            <w:sz w:val="28"/>
            <w:szCs w:val="28"/>
          </w:rPr>
          <w:fldChar w:fldCharType="separate"/>
        </w:r>
        <w:r>
          <w:rPr>
            <w:b/>
            <w:webHidden/>
            <w:sz w:val="28"/>
            <w:szCs w:val="28"/>
          </w:rPr>
          <w:t>17</w:t>
        </w:r>
        <w:r w:rsidRPr="00894594">
          <w:rPr>
            <w:b/>
            <w:webHidden/>
            <w:sz w:val="28"/>
            <w:szCs w:val="28"/>
          </w:rPr>
          <w:fldChar w:fldCharType="end"/>
        </w:r>
      </w:hyperlink>
    </w:p>
    <w:p w14:paraId="2A09D4F7" w14:textId="7A4B2FE1" w:rsidR="00894594" w:rsidRPr="00894594" w:rsidRDefault="00894594" w:rsidP="00894594">
      <w:pPr>
        <w:pStyle w:val="TOC1"/>
        <w:spacing w:line="360" w:lineRule="auto"/>
        <w:jc w:val="both"/>
        <w:rPr>
          <w:rFonts w:asciiTheme="minorHAnsi" w:hAnsiTheme="minorHAnsi" w:cstheme="minorBidi"/>
          <w:b/>
          <w:sz w:val="28"/>
          <w:szCs w:val="28"/>
          <w:lang w:eastAsia="en-US"/>
        </w:rPr>
      </w:pPr>
      <w:hyperlink w:anchor="_Toc212885681" w:history="1">
        <w:r w:rsidRPr="00894594">
          <w:rPr>
            <w:rStyle w:val="Hyperlink"/>
            <w:b/>
            <w:sz w:val="28"/>
            <w:szCs w:val="28"/>
          </w:rPr>
          <w:t>3.1. Thực tiễn thực hiện pháp luật về kiểm soát hoạt động sản xuất, kinh doanh thực phẩm nông sản tại tỉnh Quảng Ngãi</w:t>
        </w:r>
        <w:r w:rsidRPr="00894594">
          <w:rPr>
            <w:b/>
            <w:webHidden/>
            <w:sz w:val="28"/>
            <w:szCs w:val="28"/>
          </w:rPr>
          <w:tab/>
        </w:r>
        <w:r w:rsidRPr="00894594">
          <w:rPr>
            <w:b/>
            <w:webHidden/>
            <w:sz w:val="28"/>
            <w:szCs w:val="28"/>
          </w:rPr>
          <w:fldChar w:fldCharType="begin"/>
        </w:r>
        <w:r w:rsidRPr="00894594">
          <w:rPr>
            <w:b/>
            <w:webHidden/>
            <w:sz w:val="28"/>
            <w:szCs w:val="28"/>
          </w:rPr>
          <w:instrText xml:space="preserve"> PAGEREF _Toc212885681 \h </w:instrText>
        </w:r>
        <w:r w:rsidRPr="00894594">
          <w:rPr>
            <w:b/>
            <w:webHidden/>
            <w:sz w:val="28"/>
            <w:szCs w:val="28"/>
          </w:rPr>
        </w:r>
        <w:r w:rsidRPr="00894594">
          <w:rPr>
            <w:b/>
            <w:webHidden/>
            <w:sz w:val="28"/>
            <w:szCs w:val="28"/>
          </w:rPr>
          <w:fldChar w:fldCharType="separate"/>
        </w:r>
        <w:r>
          <w:rPr>
            <w:b/>
            <w:webHidden/>
            <w:sz w:val="28"/>
            <w:szCs w:val="28"/>
          </w:rPr>
          <w:t>17</w:t>
        </w:r>
        <w:r w:rsidRPr="00894594">
          <w:rPr>
            <w:b/>
            <w:webHidden/>
            <w:sz w:val="28"/>
            <w:szCs w:val="28"/>
          </w:rPr>
          <w:fldChar w:fldCharType="end"/>
        </w:r>
      </w:hyperlink>
    </w:p>
    <w:p w14:paraId="563BD667" w14:textId="03A95EE2" w:rsidR="00894594" w:rsidRPr="00894594" w:rsidRDefault="00894594" w:rsidP="00894594">
      <w:pPr>
        <w:pStyle w:val="TOC1"/>
        <w:spacing w:line="360" w:lineRule="auto"/>
        <w:jc w:val="both"/>
        <w:rPr>
          <w:rFonts w:asciiTheme="minorHAnsi" w:hAnsiTheme="minorHAnsi" w:cstheme="minorBidi"/>
          <w:sz w:val="28"/>
          <w:szCs w:val="28"/>
          <w:lang w:eastAsia="en-US"/>
        </w:rPr>
      </w:pPr>
      <w:hyperlink w:anchor="_Toc212885682" w:history="1">
        <w:r w:rsidRPr="00894594">
          <w:rPr>
            <w:rStyle w:val="Hyperlink"/>
            <w:sz w:val="28"/>
            <w:szCs w:val="28"/>
          </w:rPr>
          <w:t>3.1.1. Những kết quả đạt được trong thực tiễn thực hiện pháp luật về kiểm soát hoạt động sản xuất, kinh doanh thực phẩm nông sản</w:t>
        </w:r>
        <w:r w:rsidRPr="00894594">
          <w:rPr>
            <w:webHidden/>
            <w:sz w:val="28"/>
            <w:szCs w:val="28"/>
          </w:rPr>
          <w:tab/>
        </w:r>
        <w:r w:rsidRPr="00894594">
          <w:rPr>
            <w:webHidden/>
            <w:sz w:val="28"/>
            <w:szCs w:val="28"/>
          </w:rPr>
          <w:fldChar w:fldCharType="begin"/>
        </w:r>
        <w:r w:rsidRPr="00894594">
          <w:rPr>
            <w:webHidden/>
            <w:sz w:val="28"/>
            <w:szCs w:val="28"/>
          </w:rPr>
          <w:instrText xml:space="preserve"> PAGEREF _Toc212885682 \h </w:instrText>
        </w:r>
        <w:r w:rsidRPr="00894594">
          <w:rPr>
            <w:webHidden/>
            <w:sz w:val="28"/>
            <w:szCs w:val="28"/>
          </w:rPr>
        </w:r>
        <w:r w:rsidRPr="00894594">
          <w:rPr>
            <w:webHidden/>
            <w:sz w:val="28"/>
            <w:szCs w:val="28"/>
          </w:rPr>
          <w:fldChar w:fldCharType="separate"/>
        </w:r>
        <w:r>
          <w:rPr>
            <w:webHidden/>
            <w:sz w:val="28"/>
            <w:szCs w:val="28"/>
          </w:rPr>
          <w:t>17</w:t>
        </w:r>
        <w:r w:rsidRPr="00894594">
          <w:rPr>
            <w:webHidden/>
            <w:sz w:val="28"/>
            <w:szCs w:val="28"/>
          </w:rPr>
          <w:fldChar w:fldCharType="end"/>
        </w:r>
      </w:hyperlink>
    </w:p>
    <w:p w14:paraId="509D22FB" w14:textId="70E61B15" w:rsidR="00894594" w:rsidRPr="00894594" w:rsidRDefault="00894594" w:rsidP="00894594">
      <w:pPr>
        <w:pStyle w:val="TOC1"/>
        <w:spacing w:line="360" w:lineRule="auto"/>
        <w:jc w:val="both"/>
        <w:rPr>
          <w:rFonts w:asciiTheme="minorHAnsi" w:hAnsiTheme="minorHAnsi" w:cstheme="minorBidi"/>
          <w:sz w:val="28"/>
          <w:szCs w:val="28"/>
          <w:lang w:eastAsia="en-US"/>
        </w:rPr>
      </w:pPr>
      <w:hyperlink w:anchor="_Toc212885683" w:history="1">
        <w:r w:rsidRPr="00894594">
          <w:rPr>
            <w:rStyle w:val="Hyperlink"/>
            <w:sz w:val="28"/>
            <w:szCs w:val="28"/>
          </w:rPr>
          <w:t>3.1.2. Những vướng mắc trong thực tiễn thực hiện pháp luật về kiểm soát hoạt động sản xuất, kinh doanh thực phẩm nông sản</w:t>
        </w:r>
        <w:r w:rsidRPr="00894594">
          <w:rPr>
            <w:webHidden/>
            <w:sz w:val="28"/>
            <w:szCs w:val="28"/>
          </w:rPr>
          <w:tab/>
        </w:r>
        <w:r w:rsidRPr="00894594">
          <w:rPr>
            <w:webHidden/>
            <w:sz w:val="28"/>
            <w:szCs w:val="28"/>
          </w:rPr>
          <w:fldChar w:fldCharType="begin"/>
        </w:r>
        <w:r w:rsidRPr="00894594">
          <w:rPr>
            <w:webHidden/>
            <w:sz w:val="28"/>
            <w:szCs w:val="28"/>
          </w:rPr>
          <w:instrText xml:space="preserve"> PAGEREF _Toc212885683 \h </w:instrText>
        </w:r>
        <w:r w:rsidRPr="00894594">
          <w:rPr>
            <w:webHidden/>
            <w:sz w:val="28"/>
            <w:szCs w:val="28"/>
          </w:rPr>
        </w:r>
        <w:r w:rsidRPr="00894594">
          <w:rPr>
            <w:webHidden/>
            <w:sz w:val="28"/>
            <w:szCs w:val="28"/>
          </w:rPr>
          <w:fldChar w:fldCharType="separate"/>
        </w:r>
        <w:r>
          <w:rPr>
            <w:webHidden/>
            <w:sz w:val="28"/>
            <w:szCs w:val="28"/>
          </w:rPr>
          <w:t>18</w:t>
        </w:r>
        <w:r w:rsidRPr="00894594">
          <w:rPr>
            <w:webHidden/>
            <w:sz w:val="28"/>
            <w:szCs w:val="28"/>
          </w:rPr>
          <w:fldChar w:fldCharType="end"/>
        </w:r>
      </w:hyperlink>
    </w:p>
    <w:p w14:paraId="3753D0CC" w14:textId="7E67E079" w:rsidR="00894594" w:rsidRPr="00894594" w:rsidRDefault="00894594" w:rsidP="00894594">
      <w:pPr>
        <w:pStyle w:val="TOC1"/>
        <w:spacing w:line="360" w:lineRule="auto"/>
        <w:jc w:val="both"/>
        <w:rPr>
          <w:rFonts w:asciiTheme="minorHAnsi" w:hAnsiTheme="minorHAnsi" w:cstheme="minorBidi"/>
          <w:sz w:val="28"/>
          <w:szCs w:val="28"/>
          <w:lang w:eastAsia="en-US"/>
        </w:rPr>
      </w:pPr>
      <w:hyperlink w:anchor="_Toc212885684" w:history="1">
        <w:r w:rsidRPr="00894594">
          <w:rPr>
            <w:rStyle w:val="Hyperlink"/>
            <w:sz w:val="28"/>
            <w:szCs w:val="28"/>
          </w:rPr>
          <w:t>3.1.3. Nguyên nhân của những vướng mắc trong thực tiễn thực hiện pháp luật về kiểm soát hoạt động sản xuất, kinh doanh thực phẩm nông sản</w:t>
        </w:r>
        <w:r w:rsidRPr="00894594">
          <w:rPr>
            <w:webHidden/>
            <w:sz w:val="28"/>
            <w:szCs w:val="28"/>
          </w:rPr>
          <w:tab/>
        </w:r>
        <w:r w:rsidRPr="00894594">
          <w:rPr>
            <w:webHidden/>
            <w:sz w:val="28"/>
            <w:szCs w:val="28"/>
          </w:rPr>
          <w:fldChar w:fldCharType="begin"/>
        </w:r>
        <w:r w:rsidRPr="00894594">
          <w:rPr>
            <w:webHidden/>
            <w:sz w:val="28"/>
            <w:szCs w:val="28"/>
          </w:rPr>
          <w:instrText xml:space="preserve"> PAGEREF _Toc212885684 \h </w:instrText>
        </w:r>
        <w:r w:rsidRPr="00894594">
          <w:rPr>
            <w:webHidden/>
            <w:sz w:val="28"/>
            <w:szCs w:val="28"/>
          </w:rPr>
        </w:r>
        <w:r w:rsidRPr="00894594">
          <w:rPr>
            <w:webHidden/>
            <w:sz w:val="28"/>
            <w:szCs w:val="28"/>
          </w:rPr>
          <w:fldChar w:fldCharType="separate"/>
        </w:r>
        <w:r>
          <w:rPr>
            <w:webHidden/>
            <w:sz w:val="28"/>
            <w:szCs w:val="28"/>
          </w:rPr>
          <w:t>18</w:t>
        </w:r>
        <w:r w:rsidRPr="00894594">
          <w:rPr>
            <w:webHidden/>
            <w:sz w:val="28"/>
            <w:szCs w:val="28"/>
          </w:rPr>
          <w:fldChar w:fldCharType="end"/>
        </w:r>
      </w:hyperlink>
    </w:p>
    <w:p w14:paraId="257E053E" w14:textId="24E44AA4" w:rsidR="00894594" w:rsidRPr="00894594" w:rsidRDefault="00894594" w:rsidP="00894594">
      <w:pPr>
        <w:pStyle w:val="TOC1"/>
        <w:spacing w:line="360" w:lineRule="auto"/>
        <w:jc w:val="both"/>
        <w:rPr>
          <w:rFonts w:asciiTheme="minorHAnsi" w:hAnsiTheme="minorHAnsi" w:cstheme="minorBidi"/>
          <w:sz w:val="28"/>
          <w:szCs w:val="28"/>
          <w:lang w:eastAsia="en-US"/>
        </w:rPr>
      </w:pPr>
      <w:hyperlink w:anchor="_Toc212885685" w:history="1">
        <w:r w:rsidRPr="00894594">
          <w:rPr>
            <w:rStyle w:val="Hyperlink"/>
            <w:b/>
            <w:bCs/>
            <w:sz w:val="28"/>
            <w:szCs w:val="28"/>
          </w:rPr>
          <w:t>3.</w:t>
        </w:r>
        <w:r w:rsidRPr="00894594">
          <w:rPr>
            <w:rStyle w:val="Hyperlink"/>
            <w:b/>
            <w:sz w:val="28"/>
            <w:szCs w:val="28"/>
          </w:rPr>
          <w:t>2. Giải pháp hoàn thiện pháp luật về kiểm soát hoạt động sản xuất, kinh doanh thực phẩm nông sản</w:t>
        </w:r>
        <w:r w:rsidRPr="00894594">
          <w:rPr>
            <w:b/>
            <w:webHidden/>
            <w:sz w:val="28"/>
            <w:szCs w:val="28"/>
          </w:rPr>
          <w:tab/>
        </w:r>
        <w:r w:rsidRPr="00894594">
          <w:rPr>
            <w:b/>
            <w:webHidden/>
            <w:sz w:val="28"/>
            <w:szCs w:val="28"/>
          </w:rPr>
          <w:fldChar w:fldCharType="begin"/>
        </w:r>
        <w:r w:rsidRPr="00894594">
          <w:rPr>
            <w:b/>
            <w:webHidden/>
            <w:sz w:val="28"/>
            <w:szCs w:val="28"/>
          </w:rPr>
          <w:instrText xml:space="preserve"> PAGEREF _Toc212885685 \h </w:instrText>
        </w:r>
        <w:r w:rsidRPr="00894594">
          <w:rPr>
            <w:b/>
            <w:webHidden/>
            <w:sz w:val="28"/>
            <w:szCs w:val="28"/>
          </w:rPr>
        </w:r>
        <w:r w:rsidRPr="00894594">
          <w:rPr>
            <w:b/>
            <w:webHidden/>
            <w:sz w:val="28"/>
            <w:szCs w:val="28"/>
          </w:rPr>
          <w:fldChar w:fldCharType="separate"/>
        </w:r>
        <w:r>
          <w:rPr>
            <w:b/>
            <w:webHidden/>
            <w:sz w:val="28"/>
            <w:szCs w:val="28"/>
          </w:rPr>
          <w:t>19</w:t>
        </w:r>
        <w:r w:rsidRPr="00894594">
          <w:rPr>
            <w:b/>
            <w:webHidden/>
            <w:sz w:val="28"/>
            <w:szCs w:val="28"/>
          </w:rPr>
          <w:fldChar w:fldCharType="end"/>
        </w:r>
      </w:hyperlink>
    </w:p>
    <w:p w14:paraId="6E9BDAE9" w14:textId="39C43B95" w:rsidR="00894594" w:rsidRPr="00894594" w:rsidRDefault="00894594" w:rsidP="00894594">
      <w:pPr>
        <w:pStyle w:val="TOC1"/>
        <w:spacing w:line="360" w:lineRule="auto"/>
        <w:jc w:val="both"/>
        <w:rPr>
          <w:rFonts w:asciiTheme="minorHAnsi" w:hAnsiTheme="minorHAnsi" w:cstheme="minorBidi"/>
          <w:sz w:val="28"/>
          <w:szCs w:val="28"/>
          <w:lang w:eastAsia="en-US"/>
        </w:rPr>
      </w:pPr>
      <w:hyperlink w:anchor="_Toc212885686" w:history="1">
        <w:r w:rsidRPr="00894594">
          <w:rPr>
            <w:rStyle w:val="Hyperlink"/>
            <w:sz w:val="28"/>
            <w:szCs w:val="28"/>
          </w:rPr>
          <w:t>3.2.1. Hoàn thiện quy định về chủ thể có thẩm quyền kiểm soát hoạt động sản xuất, kinh doanh thực phẩm nông sản</w:t>
        </w:r>
        <w:r w:rsidRPr="00894594">
          <w:rPr>
            <w:webHidden/>
            <w:sz w:val="28"/>
            <w:szCs w:val="28"/>
          </w:rPr>
          <w:tab/>
        </w:r>
        <w:r w:rsidRPr="00894594">
          <w:rPr>
            <w:webHidden/>
            <w:sz w:val="28"/>
            <w:szCs w:val="28"/>
          </w:rPr>
          <w:fldChar w:fldCharType="begin"/>
        </w:r>
        <w:r w:rsidRPr="00894594">
          <w:rPr>
            <w:webHidden/>
            <w:sz w:val="28"/>
            <w:szCs w:val="28"/>
          </w:rPr>
          <w:instrText xml:space="preserve"> PAGEREF _Toc212885686 \h </w:instrText>
        </w:r>
        <w:r w:rsidRPr="00894594">
          <w:rPr>
            <w:webHidden/>
            <w:sz w:val="28"/>
            <w:szCs w:val="28"/>
          </w:rPr>
        </w:r>
        <w:r w:rsidRPr="00894594">
          <w:rPr>
            <w:webHidden/>
            <w:sz w:val="28"/>
            <w:szCs w:val="28"/>
          </w:rPr>
          <w:fldChar w:fldCharType="separate"/>
        </w:r>
        <w:r>
          <w:rPr>
            <w:webHidden/>
            <w:sz w:val="28"/>
            <w:szCs w:val="28"/>
          </w:rPr>
          <w:t>19</w:t>
        </w:r>
        <w:r w:rsidRPr="00894594">
          <w:rPr>
            <w:webHidden/>
            <w:sz w:val="28"/>
            <w:szCs w:val="28"/>
          </w:rPr>
          <w:fldChar w:fldCharType="end"/>
        </w:r>
      </w:hyperlink>
    </w:p>
    <w:p w14:paraId="6C2A101B" w14:textId="709BD881" w:rsidR="00894594" w:rsidRPr="00894594" w:rsidRDefault="00894594" w:rsidP="00894594">
      <w:pPr>
        <w:pStyle w:val="TOC1"/>
        <w:spacing w:line="360" w:lineRule="auto"/>
        <w:jc w:val="both"/>
        <w:rPr>
          <w:rFonts w:asciiTheme="minorHAnsi" w:hAnsiTheme="minorHAnsi" w:cstheme="minorBidi"/>
          <w:sz w:val="28"/>
          <w:szCs w:val="28"/>
          <w:lang w:eastAsia="en-US"/>
        </w:rPr>
      </w:pPr>
      <w:hyperlink w:anchor="_Toc212885687" w:history="1">
        <w:r w:rsidRPr="00894594">
          <w:rPr>
            <w:rStyle w:val="Hyperlink"/>
            <w:sz w:val="28"/>
            <w:szCs w:val="28"/>
          </w:rPr>
          <w:t>3.2.2. Hoàn thiện quy định về nội dung kiểm soát hoạt động sản xuất, kinh doanh thực phẩm nông sản</w:t>
        </w:r>
        <w:r w:rsidRPr="00894594">
          <w:rPr>
            <w:webHidden/>
            <w:sz w:val="28"/>
            <w:szCs w:val="28"/>
          </w:rPr>
          <w:tab/>
        </w:r>
        <w:r w:rsidRPr="00894594">
          <w:rPr>
            <w:webHidden/>
            <w:sz w:val="28"/>
            <w:szCs w:val="28"/>
          </w:rPr>
          <w:fldChar w:fldCharType="begin"/>
        </w:r>
        <w:r w:rsidRPr="00894594">
          <w:rPr>
            <w:webHidden/>
            <w:sz w:val="28"/>
            <w:szCs w:val="28"/>
          </w:rPr>
          <w:instrText xml:space="preserve"> PAGEREF _Toc212885687 \h </w:instrText>
        </w:r>
        <w:r w:rsidRPr="00894594">
          <w:rPr>
            <w:webHidden/>
            <w:sz w:val="28"/>
            <w:szCs w:val="28"/>
          </w:rPr>
        </w:r>
        <w:r w:rsidRPr="00894594">
          <w:rPr>
            <w:webHidden/>
            <w:sz w:val="28"/>
            <w:szCs w:val="28"/>
          </w:rPr>
          <w:fldChar w:fldCharType="separate"/>
        </w:r>
        <w:r>
          <w:rPr>
            <w:webHidden/>
            <w:sz w:val="28"/>
            <w:szCs w:val="28"/>
          </w:rPr>
          <w:t>19</w:t>
        </w:r>
        <w:r w:rsidRPr="00894594">
          <w:rPr>
            <w:webHidden/>
            <w:sz w:val="28"/>
            <w:szCs w:val="28"/>
          </w:rPr>
          <w:fldChar w:fldCharType="end"/>
        </w:r>
      </w:hyperlink>
    </w:p>
    <w:p w14:paraId="24B8D891" w14:textId="5F4D0472" w:rsidR="00894594" w:rsidRPr="00894594" w:rsidRDefault="00894594" w:rsidP="00894594">
      <w:pPr>
        <w:pStyle w:val="TOC1"/>
        <w:spacing w:line="360" w:lineRule="auto"/>
        <w:jc w:val="both"/>
        <w:rPr>
          <w:rFonts w:asciiTheme="minorHAnsi" w:hAnsiTheme="minorHAnsi" w:cstheme="minorBidi"/>
          <w:sz w:val="28"/>
          <w:szCs w:val="28"/>
          <w:lang w:eastAsia="en-US"/>
        </w:rPr>
      </w:pPr>
      <w:hyperlink w:anchor="_Toc212885688" w:history="1">
        <w:r w:rsidRPr="00894594">
          <w:rPr>
            <w:rStyle w:val="Hyperlink"/>
            <w:sz w:val="28"/>
            <w:szCs w:val="28"/>
          </w:rPr>
          <w:t>3.2.3. Hoàn thiện quy định về xử lý vi phạm trong lĩnh vực sản xuất, kinh doanh thực phẩm nông sản</w:t>
        </w:r>
        <w:r w:rsidRPr="00894594">
          <w:rPr>
            <w:webHidden/>
            <w:sz w:val="28"/>
            <w:szCs w:val="28"/>
          </w:rPr>
          <w:tab/>
        </w:r>
        <w:r w:rsidRPr="00894594">
          <w:rPr>
            <w:webHidden/>
            <w:sz w:val="28"/>
            <w:szCs w:val="28"/>
          </w:rPr>
          <w:fldChar w:fldCharType="begin"/>
        </w:r>
        <w:r w:rsidRPr="00894594">
          <w:rPr>
            <w:webHidden/>
            <w:sz w:val="28"/>
            <w:szCs w:val="28"/>
          </w:rPr>
          <w:instrText xml:space="preserve"> PAGEREF _Toc212885688 \h </w:instrText>
        </w:r>
        <w:r w:rsidRPr="00894594">
          <w:rPr>
            <w:webHidden/>
            <w:sz w:val="28"/>
            <w:szCs w:val="28"/>
          </w:rPr>
        </w:r>
        <w:r w:rsidRPr="00894594">
          <w:rPr>
            <w:webHidden/>
            <w:sz w:val="28"/>
            <w:szCs w:val="28"/>
          </w:rPr>
          <w:fldChar w:fldCharType="separate"/>
        </w:r>
        <w:r>
          <w:rPr>
            <w:webHidden/>
            <w:sz w:val="28"/>
            <w:szCs w:val="28"/>
          </w:rPr>
          <w:t>20</w:t>
        </w:r>
        <w:r w:rsidRPr="00894594">
          <w:rPr>
            <w:webHidden/>
            <w:sz w:val="28"/>
            <w:szCs w:val="28"/>
          </w:rPr>
          <w:fldChar w:fldCharType="end"/>
        </w:r>
      </w:hyperlink>
    </w:p>
    <w:p w14:paraId="6258F6C9" w14:textId="11C2A774" w:rsidR="00894594" w:rsidRPr="00894594" w:rsidRDefault="00894594" w:rsidP="00894594">
      <w:pPr>
        <w:pStyle w:val="TOC1"/>
        <w:spacing w:line="360" w:lineRule="auto"/>
        <w:jc w:val="both"/>
        <w:rPr>
          <w:rFonts w:asciiTheme="minorHAnsi" w:hAnsiTheme="minorHAnsi" w:cstheme="minorBidi"/>
          <w:sz w:val="28"/>
          <w:szCs w:val="28"/>
          <w:lang w:eastAsia="en-US"/>
        </w:rPr>
      </w:pPr>
      <w:hyperlink w:anchor="_Toc212885689" w:history="1">
        <w:r w:rsidRPr="00894594">
          <w:rPr>
            <w:rStyle w:val="Hyperlink"/>
            <w:b/>
            <w:sz w:val="28"/>
            <w:szCs w:val="28"/>
          </w:rPr>
          <w:t>3.3. Giải pháp nâng cao hiệu quả thực hiện pháp luật về kiểm soát hoạt động sản xuất, kinh doanh thực phẩm nông sản</w:t>
        </w:r>
        <w:r w:rsidRPr="00894594">
          <w:rPr>
            <w:b/>
            <w:webHidden/>
            <w:sz w:val="28"/>
            <w:szCs w:val="28"/>
          </w:rPr>
          <w:tab/>
        </w:r>
        <w:r w:rsidRPr="00894594">
          <w:rPr>
            <w:b/>
            <w:webHidden/>
            <w:sz w:val="28"/>
            <w:szCs w:val="28"/>
          </w:rPr>
          <w:fldChar w:fldCharType="begin"/>
        </w:r>
        <w:r w:rsidRPr="00894594">
          <w:rPr>
            <w:b/>
            <w:webHidden/>
            <w:sz w:val="28"/>
            <w:szCs w:val="28"/>
          </w:rPr>
          <w:instrText xml:space="preserve"> PAGEREF _Toc212885689 \h </w:instrText>
        </w:r>
        <w:r w:rsidRPr="00894594">
          <w:rPr>
            <w:b/>
            <w:webHidden/>
            <w:sz w:val="28"/>
            <w:szCs w:val="28"/>
          </w:rPr>
        </w:r>
        <w:r w:rsidRPr="00894594">
          <w:rPr>
            <w:b/>
            <w:webHidden/>
            <w:sz w:val="28"/>
            <w:szCs w:val="28"/>
          </w:rPr>
          <w:fldChar w:fldCharType="separate"/>
        </w:r>
        <w:r>
          <w:rPr>
            <w:b/>
            <w:webHidden/>
            <w:sz w:val="28"/>
            <w:szCs w:val="28"/>
          </w:rPr>
          <w:t>20</w:t>
        </w:r>
        <w:r w:rsidRPr="00894594">
          <w:rPr>
            <w:b/>
            <w:webHidden/>
            <w:sz w:val="28"/>
            <w:szCs w:val="28"/>
          </w:rPr>
          <w:fldChar w:fldCharType="end"/>
        </w:r>
      </w:hyperlink>
    </w:p>
    <w:p w14:paraId="0A005B22" w14:textId="2C0E220C" w:rsidR="00894594" w:rsidRPr="00894594" w:rsidRDefault="00894594" w:rsidP="00894594">
      <w:pPr>
        <w:pStyle w:val="TOC1"/>
        <w:spacing w:line="360" w:lineRule="auto"/>
        <w:jc w:val="both"/>
        <w:rPr>
          <w:rFonts w:asciiTheme="minorHAnsi" w:hAnsiTheme="minorHAnsi" w:cstheme="minorBidi"/>
          <w:sz w:val="28"/>
          <w:szCs w:val="28"/>
          <w:lang w:eastAsia="en-US"/>
        </w:rPr>
      </w:pPr>
      <w:hyperlink w:anchor="_Toc212885690" w:history="1">
        <w:r w:rsidRPr="00894594">
          <w:rPr>
            <w:rStyle w:val="Hyperlink"/>
            <w:sz w:val="28"/>
            <w:szCs w:val="28"/>
          </w:rPr>
          <w:t>3.3.1. Giải pháp chung trong cả nước</w:t>
        </w:r>
        <w:r w:rsidRPr="00894594">
          <w:rPr>
            <w:webHidden/>
            <w:sz w:val="28"/>
            <w:szCs w:val="28"/>
          </w:rPr>
          <w:tab/>
        </w:r>
        <w:r w:rsidRPr="00894594">
          <w:rPr>
            <w:webHidden/>
            <w:sz w:val="28"/>
            <w:szCs w:val="28"/>
          </w:rPr>
          <w:fldChar w:fldCharType="begin"/>
        </w:r>
        <w:r w:rsidRPr="00894594">
          <w:rPr>
            <w:webHidden/>
            <w:sz w:val="28"/>
            <w:szCs w:val="28"/>
          </w:rPr>
          <w:instrText xml:space="preserve"> PAGEREF _Toc212885690 \h </w:instrText>
        </w:r>
        <w:r w:rsidRPr="00894594">
          <w:rPr>
            <w:webHidden/>
            <w:sz w:val="28"/>
            <w:szCs w:val="28"/>
          </w:rPr>
        </w:r>
        <w:r w:rsidRPr="00894594">
          <w:rPr>
            <w:webHidden/>
            <w:sz w:val="28"/>
            <w:szCs w:val="28"/>
          </w:rPr>
          <w:fldChar w:fldCharType="separate"/>
        </w:r>
        <w:r>
          <w:rPr>
            <w:webHidden/>
            <w:sz w:val="28"/>
            <w:szCs w:val="28"/>
          </w:rPr>
          <w:t>20</w:t>
        </w:r>
        <w:r w:rsidRPr="00894594">
          <w:rPr>
            <w:webHidden/>
            <w:sz w:val="28"/>
            <w:szCs w:val="28"/>
          </w:rPr>
          <w:fldChar w:fldCharType="end"/>
        </w:r>
      </w:hyperlink>
    </w:p>
    <w:p w14:paraId="4AB4E039" w14:textId="7D2419E4" w:rsidR="00894594" w:rsidRPr="00894594" w:rsidRDefault="00894594" w:rsidP="00894594">
      <w:pPr>
        <w:pStyle w:val="TOC1"/>
        <w:spacing w:line="360" w:lineRule="auto"/>
        <w:jc w:val="both"/>
        <w:rPr>
          <w:rFonts w:asciiTheme="minorHAnsi" w:hAnsiTheme="minorHAnsi" w:cstheme="minorBidi"/>
          <w:sz w:val="28"/>
          <w:szCs w:val="28"/>
          <w:lang w:eastAsia="en-US"/>
        </w:rPr>
      </w:pPr>
      <w:hyperlink w:anchor="_Toc212885691" w:history="1">
        <w:r w:rsidRPr="00894594">
          <w:rPr>
            <w:rStyle w:val="Hyperlink"/>
            <w:sz w:val="28"/>
            <w:szCs w:val="28"/>
          </w:rPr>
          <w:t>3.3.2. Giải pháp cho tỉnh Quảng Ngãi</w:t>
        </w:r>
        <w:r w:rsidRPr="00894594">
          <w:rPr>
            <w:webHidden/>
            <w:sz w:val="28"/>
            <w:szCs w:val="28"/>
          </w:rPr>
          <w:tab/>
        </w:r>
        <w:r w:rsidRPr="00894594">
          <w:rPr>
            <w:webHidden/>
            <w:sz w:val="28"/>
            <w:szCs w:val="28"/>
          </w:rPr>
          <w:fldChar w:fldCharType="begin"/>
        </w:r>
        <w:r w:rsidRPr="00894594">
          <w:rPr>
            <w:webHidden/>
            <w:sz w:val="28"/>
            <w:szCs w:val="28"/>
          </w:rPr>
          <w:instrText xml:space="preserve"> PAGEREF _Toc212885691 \h </w:instrText>
        </w:r>
        <w:r w:rsidRPr="00894594">
          <w:rPr>
            <w:webHidden/>
            <w:sz w:val="28"/>
            <w:szCs w:val="28"/>
          </w:rPr>
        </w:r>
        <w:r w:rsidRPr="00894594">
          <w:rPr>
            <w:webHidden/>
            <w:sz w:val="28"/>
            <w:szCs w:val="28"/>
          </w:rPr>
          <w:fldChar w:fldCharType="separate"/>
        </w:r>
        <w:r>
          <w:rPr>
            <w:webHidden/>
            <w:sz w:val="28"/>
            <w:szCs w:val="28"/>
          </w:rPr>
          <w:t>20</w:t>
        </w:r>
        <w:r w:rsidRPr="00894594">
          <w:rPr>
            <w:webHidden/>
            <w:sz w:val="28"/>
            <w:szCs w:val="28"/>
          </w:rPr>
          <w:fldChar w:fldCharType="end"/>
        </w:r>
      </w:hyperlink>
    </w:p>
    <w:p w14:paraId="180ABF61" w14:textId="08489CB6" w:rsidR="00894594" w:rsidRPr="00894594" w:rsidRDefault="00894594" w:rsidP="00894594">
      <w:pPr>
        <w:pStyle w:val="TOC1"/>
        <w:spacing w:line="360" w:lineRule="auto"/>
        <w:jc w:val="both"/>
        <w:rPr>
          <w:rFonts w:asciiTheme="minorHAnsi" w:hAnsiTheme="minorHAnsi" w:cstheme="minorBidi"/>
          <w:sz w:val="28"/>
          <w:szCs w:val="28"/>
          <w:lang w:eastAsia="en-US"/>
        </w:rPr>
      </w:pPr>
      <w:hyperlink w:anchor="_Toc212885692" w:history="1">
        <w:r w:rsidRPr="00894594">
          <w:rPr>
            <w:rStyle w:val="Hyperlink"/>
            <w:sz w:val="28"/>
            <w:szCs w:val="28"/>
          </w:rPr>
          <w:t>Tiểu kết Chương 3</w:t>
        </w:r>
        <w:r w:rsidRPr="00894594">
          <w:rPr>
            <w:webHidden/>
            <w:sz w:val="28"/>
            <w:szCs w:val="28"/>
          </w:rPr>
          <w:tab/>
        </w:r>
        <w:r w:rsidRPr="00894594">
          <w:rPr>
            <w:webHidden/>
            <w:sz w:val="28"/>
            <w:szCs w:val="28"/>
          </w:rPr>
          <w:fldChar w:fldCharType="begin"/>
        </w:r>
        <w:r w:rsidRPr="00894594">
          <w:rPr>
            <w:webHidden/>
            <w:sz w:val="28"/>
            <w:szCs w:val="28"/>
          </w:rPr>
          <w:instrText xml:space="preserve"> PAGEREF _Toc212885692 \h </w:instrText>
        </w:r>
        <w:r w:rsidRPr="00894594">
          <w:rPr>
            <w:webHidden/>
            <w:sz w:val="28"/>
            <w:szCs w:val="28"/>
          </w:rPr>
        </w:r>
        <w:r w:rsidRPr="00894594">
          <w:rPr>
            <w:webHidden/>
            <w:sz w:val="28"/>
            <w:szCs w:val="28"/>
          </w:rPr>
          <w:fldChar w:fldCharType="separate"/>
        </w:r>
        <w:r>
          <w:rPr>
            <w:webHidden/>
            <w:sz w:val="28"/>
            <w:szCs w:val="28"/>
          </w:rPr>
          <w:t>21</w:t>
        </w:r>
        <w:r w:rsidRPr="00894594">
          <w:rPr>
            <w:webHidden/>
            <w:sz w:val="28"/>
            <w:szCs w:val="28"/>
          </w:rPr>
          <w:fldChar w:fldCharType="end"/>
        </w:r>
      </w:hyperlink>
    </w:p>
    <w:p w14:paraId="6F5CA974" w14:textId="68ADBFCD" w:rsidR="00894594" w:rsidRPr="00894594" w:rsidRDefault="00894594" w:rsidP="00894594">
      <w:pPr>
        <w:pStyle w:val="TOC1"/>
        <w:spacing w:line="360" w:lineRule="auto"/>
        <w:jc w:val="both"/>
        <w:rPr>
          <w:rFonts w:asciiTheme="minorHAnsi" w:hAnsiTheme="minorHAnsi" w:cstheme="minorBidi"/>
          <w:b/>
          <w:sz w:val="28"/>
          <w:szCs w:val="28"/>
          <w:lang w:eastAsia="en-US"/>
        </w:rPr>
      </w:pPr>
      <w:hyperlink w:anchor="_Toc212885693" w:history="1">
        <w:r w:rsidRPr="00894594">
          <w:rPr>
            <w:rStyle w:val="Hyperlink"/>
            <w:b/>
            <w:sz w:val="28"/>
            <w:szCs w:val="28"/>
          </w:rPr>
          <w:t>KẾT LUẬN</w:t>
        </w:r>
        <w:r w:rsidRPr="00894594">
          <w:rPr>
            <w:b/>
            <w:webHidden/>
            <w:sz w:val="28"/>
            <w:szCs w:val="28"/>
          </w:rPr>
          <w:tab/>
        </w:r>
        <w:r w:rsidRPr="00894594">
          <w:rPr>
            <w:b/>
            <w:webHidden/>
            <w:sz w:val="28"/>
            <w:szCs w:val="28"/>
          </w:rPr>
          <w:fldChar w:fldCharType="begin"/>
        </w:r>
        <w:r w:rsidRPr="00894594">
          <w:rPr>
            <w:b/>
            <w:webHidden/>
            <w:sz w:val="28"/>
            <w:szCs w:val="28"/>
          </w:rPr>
          <w:instrText xml:space="preserve"> PAGEREF _Toc212885693 \h </w:instrText>
        </w:r>
        <w:r w:rsidRPr="00894594">
          <w:rPr>
            <w:b/>
            <w:webHidden/>
            <w:sz w:val="28"/>
            <w:szCs w:val="28"/>
          </w:rPr>
        </w:r>
        <w:r w:rsidRPr="00894594">
          <w:rPr>
            <w:b/>
            <w:webHidden/>
            <w:sz w:val="28"/>
            <w:szCs w:val="28"/>
          </w:rPr>
          <w:fldChar w:fldCharType="separate"/>
        </w:r>
        <w:r>
          <w:rPr>
            <w:b/>
            <w:webHidden/>
            <w:sz w:val="28"/>
            <w:szCs w:val="28"/>
          </w:rPr>
          <w:t>22</w:t>
        </w:r>
        <w:r w:rsidRPr="00894594">
          <w:rPr>
            <w:b/>
            <w:webHidden/>
            <w:sz w:val="28"/>
            <w:szCs w:val="28"/>
          </w:rPr>
          <w:fldChar w:fldCharType="end"/>
        </w:r>
      </w:hyperlink>
    </w:p>
    <w:p w14:paraId="50DDB057" w14:textId="3D68EB3A" w:rsidR="00894594" w:rsidRPr="00894594" w:rsidRDefault="00894594" w:rsidP="00894594">
      <w:pPr>
        <w:pStyle w:val="TOC1"/>
        <w:spacing w:line="360" w:lineRule="auto"/>
        <w:jc w:val="both"/>
        <w:rPr>
          <w:rFonts w:asciiTheme="minorHAnsi" w:hAnsiTheme="minorHAnsi" w:cstheme="minorBidi"/>
          <w:b/>
          <w:sz w:val="28"/>
          <w:szCs w:val="28"/>
          <w:lang w:eastAsia="en-US"/>
        </w:rPr>
      </w:pPr>
      <w:hyperlink w:anchor="_Toc212885694" w:history="1">
        <w:r w:rsidRPr="00894594">
          <w:rPr>
            <w:rStyle w:val="Hyperlink"/>
            <w:b/>
            <w:sz w:val="28"/>
            <w:szCs w:val="28"/>
          </w:rPr>
          <w:t>TÀI LIỆU THAM KHẢO</w:t>
        </w:r>
        <w:bookmarkStart w:id="0" w:name="_GoBack"/>
        <w:bookmarkEnd w:id="0"/>
      </w:hyperlink>
    </w:p>
    <w:p w14:paraId="1DA2ECE5" w14:textId="61426610" w:rsidR="00BF357F" w:rsidRPr="002732EE" w:rsidRDefault="00C703B4" w:rsidP="00894594">
      <w:pPr>
        <w:spacing w:after="0" w:line="360" w:lineRule="auto"/>
        <w:jc w:val="both"/>
        <w:rPr>
          <w:rFonts w:ascii="Times New Roman" w:hAnsi="Times New Roman" w:cs="Times New Roman"/>
          <w:b/>
          <w:sz w:val="28"/>
          <w:szCs w:val="28"/>
          <w:lang w:val="vi-VN"/>
        </w:rPr>
      </w:pPr>
      <w:r w:rsidRPr="00894594">
        <w:rPr>
          <w:rFonts w:ascii="Times New Roman" w:hAnsi="Times New Roman" w:cs="Times New Roman"/>
          <w:b/>
          <w:sz w:val="28"/>
          <w:szCs w:val="28"/>
          <w:lang w:val="vi-VN"/>
        </w:rPr>
        <w:fldChar w:fldCharType="end"/>
      </w:r>
      <w:r w:rsidR="00BF357F" w:rsidRPr="00894594">
        <w:rPr>
          <w:rFonts w:ascii="Times New Roman" w:hAnsi="Times New Roman" w:cs="Times New Roman"/>
          <w:b/>
          <w:sz w:val="28"/>
          <w:szCs w:val="28"/>
          <w:lang w:val="vi-VN"/>
        </w:rPr>
        <w:br w:type="page"/>
      </w:r>
    </w:p>
    <w:p w14:paraId="0E66BF8C" w14:textId="77777777" w:rsidR="00880644" w:rsidRPr="002732EE" w:rsidRDefault="00880644" w:rsidP="003D26E8">
      <w:pPr>
        <w:tabs>
          <w:tab w:val="left" w:pos="851"/>
        </w:tabs>
        <w:spacing w:after="0" w:line="240" w:lineRule="auto"/>
        <w:jc w:val="center"/>
        <w:rPr>
          <w:rFonts w:ascii="Times New Roman" w:hAnsi="Times New Roman" w:cs="Times New Roman"/>
          <w:b/>
          <w:sz w:val="28"/>
          <w:szCs w:val="28"/>
          <w:lang w:val="vi-VN"/>
        </w:rPr>
      </w:pPr>
      <w:r w:rsidRPr="002732EE">
        <w:rPr>
          <w:rFonts w:ascii="Times New Roman" w:hAnsi="Times New Roman" w:cs="Times New Roman"/>
          <w:b/>
          <w:sz w:val="28"/>
          <w:szCs w:val="28"/>
          <w:lang w:val="vi-VN"/>
        </w:rPr>
        <w:lastRenderedPageBreak/>
        <w:t>DANH MỤC CÁC TỪ VIẾT TẮT</w:t>
      </w:r>
    </w:p>
    <w:tbl>
      <w:tblPr>
        <w:tblStyle w:val="TableGrid"/>
        <w:tblpPr w:leftFromText="180" w:rightFromText="180" w:vertAnchor="text" w:horzAnchor="page" w:tblpX="2886" w:tblpY="233"/>
        <w:tblW w:w="0" w:type="auto"/>
        <w:tblLook w:val="04A0" w:firstRow="1" w:lastRow="0" w:firstColumn="1" w:lastColumn="0" w:noHBand="0" w:noVBand="1"/>
      </w:tblPr>
      <w:tblGrid>
        <w:gridCol w:w="746"/>
        <w:gridCol w:w="5103"/>
        <w:gridCol w:w="1575"/>
      </w:tblGrid>
      <w:tr w:rsidR="002732EE" w:rsidRPr="002732EE" w14:paraId="492FC8C5" w14:textId="77777777" w:rsidTr="00E56A5B">
        <w:trPr>
          <w:trHeight w:val="545"/>
        </w:trPr>
        <w:tc>
          <w:tcPr>
            <w:tcW w:w="708" w:type="dxa"/>
          </w:tcPr>
          <w:p w14:paraId="16CF13BC" w14:textId="77777777" w:rsidR="00880644" w:rsidRPr="002732EE" w:rsidRDefault="00880644" w:rsidP="003D26E8">
            <w:pPr>
              <w:tabs>
                <w:tab w:val="left" w:pos="851"/>
                <w:tab w:val="left" w:pos="3402"/>
              </w:tabs>
              <w:jc w:val="center"/>
              <w:rPr>
                <w:rFonts w:ascii="Times New Roman" w:hAnsi="Times New Roman" w:cs="Times New Roman"/>
                <w:b/>
                <w:sz w:val="28"/>
                <w:szCs w:val="28"/>
              </w:rPr>
            </w:pPr>
            <w:r w:rsidRPr="002732EE">
              <w:rPr>
                <w:rFonts w:ascii="Times New Roman" w:hAnsi="Times New Roman" w:cs="Times New Roman"/>
                <w:b/>
                <w:sz w:val="28"/>
                <w:szCs w:val="28"/>
              </w:rPr>
              <w:t>STT</w:t>
            </w:r>
          </w:p>
        </w:tc>
        <w:tc>
          <w:tcPr>
            <w:tcW w:w="5103" w:type="dxa"/>
          </w:tcPr>
          <w:p w14:paraId="2134DDC7" w14:textId="77777777" w:rsidR="00880644" w:rsidRPr="002732EE" w:rsidRDefault="00880644" w:rsidP="003D26E8">
            <w:pPr>
              <w:tabs>
                <w:tab w:val="left" w:pos="851"/>
                <w:tab w:val="left" w:pos="3402"/>
              </w:tabs>
              <w:jc w:val="both"/>
              <w:rPr>
                <w:rFonts w:ascii="Times New Roman" w:hAnsi="Times New Roman" w:cs="Times New Roman"/>
                <w:b/>
                <w:sz w:val="28"/>
                <w:szCs w:val="28"/>
              </w:rPr>
            </w:pPr>
            <w:proofErr w:type="spellStart"/>
            <w:r w:rsidRPr="002732EE">
              <w:rPr>
                <w:rFonts w:ascii="Times New Roman" w:hAnsi="Times New Roman" w:cs="Times New Roman"/>
                <w:b/>
                <w:sz w:val="28"/>
                <w:szCs w:val="28"/>
              </w:rPr>
              <w:t>Viết</w:t>
            </w:r>
            <w:proofErr w:type="spellEnd"/>
            <w:r w:rsidRPr="002732EE">
              <w:rPr>
                <w:rFonts w:ascii="Times New Roman" w:hAnsi="Times New Roman" w:cs="Times New Roman"/>
                <w:b/>
                <w:sz w:val="28"/>
                <w:szCs w:val="28"/>
              </w:rPr>
              <w:t xml:space="preserve"> </w:t>
            </w:r>
            <w:proofErr w:type="spellStart"/>
            <w:r w:rsidRPr="002732EE">
              <w:rPr>
                <w:rFonts w:ascii="Times New Roman" w:hAnsi="Times New Roman" w:cs="Times New Roman"/>
                <w:b/>
                <w:sz w:val="28"/>
                <w:szCs w:val="28"/>
              </w:rPr>
              <w:t>đầy</w:t>
            </w:r>
            <w:proofErr w:type="spellEnd"/>
            <w:r w:rsidRPr="002732EE">
              <w:rPr>
                <w:rFonts w:ascii="Times New Roman" w:hAnsi="Times New Roman" w:cs="Times New Roman"/>
                <w:b/>
                <w:sz w:val="28"/>
                <w:szCs w:val="28"/>
              </w:rPr>
              <w:t xml:space="preserve"> </w:t>
            </w:r>
            <w:proofErr w:type="spellStart"/>
            <w:r w:rsidRPr="002732EE">
              <w:rPr>
                <w:rFonts w:ascii="Times New Roman" w:hAnsi="Times New Roman" w:cs="Times New Roman"/>
                <w:b/>
                <w:sz w:val="28"/>
                <w:szCs w:val="28"/>
              </w:rPr>
              <w:t>đủ</w:t>
            </w:r>
            <w:proofErr w:type="spellEnd"/>
          </w:p>
        </w:tc>
        <w:tc>
          <w:tcPr>
            <w:tcW w:w="1575" w:type="dxa"/>
          </w:tcPr>
          <w:p w14:paraId="042CE3E7" w14:textId="77777777" w:rsidR="00880644" w:rsidRPr="002732EE" w:rsidRDefault="00880644" w:rsidP="003D26E8">
            <w:pPr>
              <w:tabs>
                <w:tab w:val="left" w:pos="851"/>
                <w:tab w:val="left" w:pos="3402"/>
              </w:tabs>
              <w:jc w:val="both"/>
              <w:rPr>
                <w:rFonts w:ascii="Times New Roman" w:hAnsi="Times New Roman" w:cs="Times New Roman"/>
                <w:b/>
                <w:sz w:val="28"/>
                <w:szCs w:val="28"/>
              </w:rPr>
            </w:pPr>
            <w:proofErr w:type="spellStart"/>
            <w:r w:rsidRPr="002732EE">
              <w:rPr>
                <w:rFonts w:ascii="Times New Roman" w:hAnsi="Times New Roman" w:cs="Times New Roman"/>
                <w:b/>
                <w:sz w:val="28"/>
                <w:szCs w:val="28"/>
              </w:rPr>
              <w:t>Chữ</w:t>
            </w:r>
            <w:proofErr w:type="spellEnd"/>
            <w:r w:rsidRPr="002732EE">
              <w:rPr>
                <w:rFonts w:ascii="Times New Roman" w:hAnsi="Times New Roman" w:cs="Times New Roman"/>
                <w:b/>
                <w:sz w:val="28"/>
                <w:szCs w:val="28"/>
              </w:rPr>
              <w:t xml:space="preserve"> </w:t>
            </w:r>
            <w:proofErr w:type="spellStart"/>
            <w:r w:rsidRPr="002732EE">
              <w:rPr>
                <w:rFonts w:ascii="Times New Roman" w:hAnsi="Times New Roman" w:cs="Times New Roman"/>
                <w:b/>
                <w:sz w:val="28"/>
                <w:szCs w:val="28"/>
              </w:rPr>
              <w:t>viết</w:t>
            </w:r>
            <w:proofErr w:type="spellEnd"/>
            <w:r w:rsidRPr="002732EE">
              <w:rPr>
                <w:rFonts w:ascii="Times New Roman" w:hAnsi="Times New Roman" w:cs="Times New Roman"/>
                <w:b/>
                <w:sz w:val="28"/>
                <w:szCs w:val="28"/>
              </w:rPr>
              <w:t xml:space="preserve"> </w:t>
            </w:r>
            <w:proofErr w:type="spellStart"/>
            <w:r w:rsidRPr="002732EE">
              <w:rPr>
                <w:rFonts w:ascii="Times New Roman" w:hAnsi="Times New Roman" w:cs="Times New Roman"/>
                <w:b/>
                <w:sz w:val="28"/>
                <w:szCs w:val="28"/>
              </w:rPr>
              <w:t>tắt</w:t>
            </w:r>
            <w:proofErr w:type="spellEnd"/>
          </w:p>
        </w:tc>
      </w:tr>
      <w:tr w:rsidR="002732EE" w:rsidRPr="002732EE" w14:paraId="723BC0FF" w14:textId="77777777" w:rsidTr="00E56A5B">
        <w:trPr>
          <w:trHeight w:val="545"/>
        </w:trPr>
        <w:tc>
          <w:tcPr>
            <w:tcW w:w="708" w:type="dxa"/>
          </w:tcPr>
          <w:p w14:paraId="4935FBB7" w14:textId="77777777" w:rsidR="00880644" w:rsidRPr="002732EE" w:rsidRDefault="00880644" w:rsidP="003D26E8">
            <w:pPr>
              <w:tabs>
                <w:tab w:val="left" w:pos="851"/>
                <w:tab w:val="left" w:pos="3402"/>
              </w:tabs>
              <w:jc w:val="center"/>
              <w:rPr>
                <w:rFonts w:ascii="Times New Roman" w:hAnsi="Times New Roman" w:cs="Times New Roman"/>
                <w:sz w:val="28"/>
                <w:szCs w:val="28"/>
              </w:rPr>
            </w:pPr>
            <w:r w:rsidRPr="002732EE">
              <w:rPr>
                <w:rFonts w:ascii="Times New Roman" w:hAnsi="Times New Roman" w:cs="Times New Roman"/>
                <w:sz w:val="28"/>
                <w:szCs w:val="28"/>
              </w:rPr>
              <w:t>1.</w:t>
            </w:r>
          </w:p>
        </w:tc>
        <w:tc>
          <w:tcPr>
            <w:tcW w:w="5103" w:type="dxa"/>
          </w:tcPr>
          <w:p w14:paraId="370686A1" w14:textId="77777777" w:rsidR="00880644" w:rsidRPr="002732EE" w:rsidRDefault="00880644" w:rsidP="003D26E8">
            <w:pPr>
              <w:tabs>
                <w:tab w:val="left" w:pos="851"/>
                <w:tab w:val="left" w:pos="3402"/>
              </w:tabs>
              <w:jc w:val="both"/>
              <w:rPr>
                <w:rFonts w:ascii="Times New Roman" w:hAnsi="Times New Roman" w:cs="Times New Roman"/>
                <w:sz w:val="28"/>
                <w:szCs w:val="28"/>
              </w:rPr>
            </w:pPr>
            <w:proofErr w:type="spellStart"/>
            <w:r w:rsidRPr="002732EE">
              <w:rPr>
                <w:rFonts w:ascii="Times New Roman" w:hAnsi="Times New Roman" w:cs="Times New Roman"/>
                <w:sz w:val="28"/>
                <w:szCs w:val="28"/>
              </w:rPr>
              <w:t>Tổ</w:t>
            </w:r>
            <w:proofErr w:type="spellEnd"/>
            <w:r w:rsidRPr="002732EE">
              <w:rPr>
                <w:rFonts w:ascii="Times New Roman" w:hAnsi="Times New Roman" w:cs="Times New Roman"/>
                <w:sz w:val="28"/>
                <w:szCs w:val="28"/>
              </w:rPr>
              <w:t xml:space="preserve"> </w:t>
            </w:r>
            <w:proofErr w:type="spellStart"/>
            <w:r w:rsidRPr="002732EE">
              <w:rPr>
                <w:rFonts w:ascii="Times New Roman" w:hAnsi="Times New Roman" w:cs="Times New Roman"/>
                <w:sz w:val="28"/>
                <w:szCs w:val="28"/>
              </w:rPr>
              <w:t>chức</w:t>
            </w:r>
            <w:proofErr w:type="spellEnd"/>
            <w:r w:rsidRPr="002732EE">
              <w:rPr>
                <w:rFonts w:ascii="Times New Roman" w:hAnsi="Times New Roman" w:cs="Times New Roman"/>
                <w:sz w:val="28"/>
                <w:szCs w:val="28"/>
              </w:rPr>
              <w:t xml:space="preserve"> Y </w:t>
            </w:r>
            <w:proofErr w:type="spellStart"/>
            <w:r w:rsidRPr="002732EE">
              <w:rPr>
                <w:rFonts w:ascii="Times New Roman" w:hAnsi="Times New Roman" w:cs="Times New Roman"/>
                <w:sz w:val="28"/>
                <w:szCs w:val="28"/>
              </w:rPr>
              <w:t>tế</w:t>
            </w:r>
            <w:proofErr w:type="spellEnd"/>
            <w:r w:rsidRPr="002732EE">
              <w:rPr>
                <w:rFonts w:ascii="Times New Roman" w:hAnsi="Times New Roman" w:cs="Times New Roman"/>
                <w:sz w:val="28"/>
                <w:szCs w:val="28"/>
              </w:rPr>
              <w:t xml:space="preserve"> </w:t>
            </w:r>
            <w:proofErr w:type="spellStart"/>
            <w:r w:rsidRPr="002732EE">
              <w:rPr>
                <w:rFonts w:ascii="Times New Roman" w:hAnsi="Times New Roman" w:cs="Times New Roman"/>
                <w:sz w:val="28"/>
                <w:szCs w:val="28"/>
              </w:rPr>
              <w:t>thế</w:t>
            </w:r>
            <w:proofErr w:type="spellEnd"/>
            <w:r w:rsidRPr="002732EE">
              <w:rPr>
                <w:rFonts w:ascii="Times New Roman" w:hAnsi="Times New Roman" w:cs="Times New Roman"/>
                <w:sz w:val="28"/>
                <w:szCs w:val="28"/>
              </w:rPr>
              <w:t xml:space="preserve"> </w:t>
            </w:r>
            <w:proofErr w:type="spellStart"/>
            <w:r w:rsidRPr="002732EE">
              <w:rPr>
                <w:rFonts w:ascii="Times New Roman" w:hAnsi="Times New Roman" w:cs="Times New Roman"/>
                <w:sz w:val="28"/>
                <w:szCs w:val="28"/>
              </w:rPr>
              <w:t>giới</w:t>
            </w:r>
            <w:proofErr w:type="spellEnd"/>
          </w:p>
        </w:tc>
        <w:tc>
          <w:tcPr>
            <w:tcW w:w="1575" w:type="dxa"/>
          </w:tcPr>
          <w:p w14:paraId="10679E97" w14:textId="77777777" w:rsidR="00880644" w:rsidRPr="002732EE" w:rsidRDefault="00880644" w:rsidP="003D26E8">
            <w:pPr>
              <w:tabs>
                <w:tab w:val="left" w:pos="851"/>
                <w:tab w:val="left" w:pos="3402"/>
              </w:tabs>
              <w:jc w:val="both"/>
              <w:rPr>
                <w:rFonts w:ascii="Times New Roman" w:hAnsi="Times New Roman" w:cs="Times New Roman"/>
                <w:sz w:val="28"/>
                <w:szCs w:val="28"/>
              </w:rPr>
            </w:pPr>
            <w:r w:rsidRPr="002732EE">
              <w:rPr>
                <w:rFonts w:ascii="Times New Roman" w:hAnsi="Times New Roman" w:cs="Times New Roman"/>
                <w:sz w:val="28"/>
                <w:szCs w:val="28"/>
              </w:rPr>
              <w:t>WHO</w:t>
            </w:r>
          </w:p>
        </w:tc>
      </w:tr>
      <w:tr w:rsidR="002732EE" w:rsidRPr="002732EE" w14:paraId="1463CAB3" w14:textId="77777777" w:rsidTr="00E56A5B">
        <w:trPr>
          <w:trHeight w:val="564"/>
        </w:trPr>
        <w:tc>
          <w:tcPr>
            <w:tcW w:w="708" w:type="dxa"/>
          </w:tcPr>
          <w:p w14:paraId="7967F50A" w14:textId="77777777" w:rsidR="00880644" w:rsidRPr="002732EE" w:rsidRDefault="00880644" w:rsidP="003D26E8">
            <w:pPr>
              <w:tabs>
                <w:tab w:val="left" w:pos="851"/>
                <w:tab w:val="left" w:pos="3402"/>
              </w:tabs>
              <w:jc w:val="center"/>
              <w:rPr>
                <w:rFonts w:ascii="Times New Roman" w:hAnsi="Times New Roman" w:cs="Times New Roman"/>
                <w:sz w:val="28"/>
                <w:szCs w:val="28"/>
              </w:rPr>
            </w:pPr>
            <w:r w:rsidRPr="002732EE">
              <w:rPr>
                <w:rFonts w:ascii="Times New Roman" w:hAnsi="Times New Roman" w:cs="Times New Roman"/>
                <w:sz w:val="28"/>
                <w:szCs w:val="28"/>
              </w:rPr>
              <w:t>2.</w:t>
            </w:r>
          </w:p>
        </w:tc>
        <w:tc>
          <w:tcPr>
            <w:tcW w:w="5103" w:type="dxa"/>
          </w:tcPr>
          <w:p w14:paraId="24306AF5" w14:textId="77777777" w:rsidR="00880644" w:rsidRPr="002732EE" w:rsidRDefault="0080759D" w:rsidP="003D26E8">
            <w:pPr>
              <w:tabs>
                <w:tab w:val="left" w:pos="851"/>
                <w:tab w:val="left" w:pos="3402"/>
              </w:tabs>
              <w:jc w:val="both"/>
              <w:rPr>
                <w:rFonts w:ascii="Times New Roman" w:hAnsi="Times New Roman" w:cs="Times New Roman"/>
                <w:sz w:val="28"/>
                <w:szCs w:val="28"/>
              </w:rPr>
            </w:pPr>
            <w:r w:rsidRPr="002732EE">
              <w:rPr>
                <w:rFonts w:ascii="Times New Roman" w:hAnsi="Times New Roman" w:cs="Times New Roman"/>
                <w:sz w:val="28"/>
                <w:szCs w:val="28"/>
              </w:rPr>
              <w:t xml:space="preserve">An </w:t>
            </w:r>
            <w:proofErr w:type="spellStart"/>
            <w:r w:rsidRPr="002732EE">
              <w:rPr>
                <w:rFonts w:ascii="Times New Roman" w:hAnsi="Times New Roman" w:cs="Times New Roman"/>
                <w:sz w:val="28"/>
                <w:szCs w:val="28"/>
              </w:rPr>
              <w:t>toàn</w:t>
            </w:r>
            <w:proofErr w:type="spellEnd"/>
            <w:r w:rsidRPr="002732EE">
              <w:rPr>
                <w:rFonts w:ascii="Times New Roman" w:hAnsi="Times New Roman" w:cs="Times New Roman"/>
                <w:sz w:val="28"/>
                <w:szCs w:val="28"/>
              </w:rPr>
              <w:t xml:space="preserve"> </w:t>
            </w:r>
            <w:proofErr w:type="spellStart"/>
            <w:r w:rsidRPr="002732EE">
              <w:rPr>
                <w:rFonts w:ascii="Times New Roman" w:hAnsi="Times New Roman" w:cs="Times New Roman"/>
                <w:sz w:val="28"/>
                <w:szCs w:val="28"/>
              </w:rPr>
              <w:t>thực</w:t>
            </w:r>
            <w:proofErr w:type="spellEnd"/>
            <w:r w:rsidRPr="002732EE">
              <w:rPr>
                <w:rFonts w:ascii="Times New Roman" w:hAnsi="Times New Roman" w:cs="Times New Roman"/>
                <w:sz w:val="28"/>
                <w:szCs w:val="28"/>
              </w:rPr>
              <w:t xml:space="preserve"> </w:t>
            </w:r>
            <w:proofErr w:type="spellStart"/>
            <w:r w:rsidRPr="002732EE">
              <w:rPr>
                <w:rFonts w:ascii="Times New Roman" w:hAnsi="Times New Roman" w:cs="Times New Roman"/>
                <w:sz w:val="28"/>
                <w:szCs w:val="28"/>
              </w:rPr>
              <w:t>phẩm</w:t>
            </w:r>
            <w:proofErr w:type="spellEnd"/>
          </w:p>
        </w:tc>
        <w:tc>
          <w:tcPr>
            <w:tcW w:w="1575" w:type="dxa"/>
          </w:tcPr>
          <w:p w14:paraId="70840940" w14:textId="77777777" w:rsidR="00880644" w:rsidRPr="002732EE" w:rsidRDefault="0080759D" w:rsidP="003D26E8">
            <w:pPr>
              <w:tabs>
                <w:tab w:val="left" w:pos="851"/>
                <w:tab w:val="left" w:pos="3402"/>
              </w:tabs>
              <w:jc w:val="both"/>
              <w:rPr>
                <w:rFonts w:ascii="Times New Roman" w:hAnsi="Times New Roman" w:cs="Times New Roman"/>
                <w:sz w:val="28"/>
                <w:szCs w:val="28"/>
              </w:rPr>
            </w:pPr>
            <w:r w:rsidRPr="002732EE">
              <w:rPr>
                <w:rFonts w:ascii="Times New Roman" w:hAnsi="Times New Roman" w:cs="Times New Roman"/>
                <w:sz w:val="28"/>
                <w:szCs w:val="28"/>
              </w:rPr>
              <w:t>ATTP</w:t>
            </w:r>
          </w:p>
        </w:tc>
      </w:tr>
      <w:tr w:rsidR="002732EE" w:rsidRPr="002732EE" w14:paraId="7FBF335A" w14:textId="77777777" w:rsidTr="00E56A5B">
        <w:trPr>
          <w:trHeight w:val="564"/>
        </w:trPr>
        <w:tc>
          <w:tcPr>
            <w:tcW w:w="708" w:type="dxa"/>
          </w:tcPr>
          <w:p w14:paraId="5363DE9D" w14:textId="77777777" w:rsidR="00E56A5B" w:rsidRPr="002732EE" w:rsidRDefault="00E56A5B" w:rsidP="003D26E8">
            <w:pPr>
              <w:tabs>
                <w:tab w:val="left" w:pos="851"/>
                <w:tab w:val="left" w:pos="3402"/>
              </w:tabs>
              <w:jc w:val="center"/>
              <w:rPr>
                <w:rFonts w:ascii="Times New Roman" w:hAnsi="Times New Roman" w:cs="Times New Roman"/>
                <w:sz w:val="28"/>
                <w:szCs w:val="28"/>
              </w:rPr>
            </w:pPr>
            <w:r w:rsidRPr="002732EE">
              <w:rPr>
                <w:rFonts w:ascii="Times New Roman" w:hAnsi="Times New Roman" w:cs="Times New Roman"/>
                <w:sz w:val="28"/>
                <w:szCs w:val="28"/>
              </w:rPr>
              <w:t>3.</w:t>
            </w:r>
          </w:p>
        </w:tc>
        <w:tc>
          <w:tcPr>
            <w:tcW w:w="5103" w:type="dxa"/>
          </w:tcPr>
          <w:p w14:paraId="395FFF9B" w14:textId="77777777" w:rsidR="00E56A5B" w:rsidRPr="002732EE" w:rsidRDefault="00E56A5B" w:rsidP="003D26E8">
            <w:pPr>
              <w:tabs>
                <w:tab w:val="left" w:pos="851"/>
                <w:tab w:val="left" w:pos="3402"/>
              </w:tabs>
              <w:jc w:val="both"/>
              <w:rPr>
                <w:rFonts w:ascii="Times New Roman" w:hAnsi="Times New Roman" w:cs="Times New Roman"/>
                <w:sz w:val="28"/>
                <w:szCs w:val="28"/>
              </w:rPr>
            </w:pPr>
            <w:proofErr w:type="spellStart"/>
            <w:r w:rsidRPr="002732EE">
              <w:rPr>
                <w:rFonts w:ascii="Times New Roman" w:hAnsi="Times New Roman" w:cs="Times New Roman"/>
                <w:sz w:val="28"/>
                <w:szCs w:val="28"/>
              </w:rPr>
              <w:t>Ủy</w:t>
            </w:r>
            <w:proofErr w:type="spellEnd"/>
            <w:r w:rsidRPr="002732EE">
              <w:rPr>
                <w:rFonts w:ascii="Times New Roman" w:hAnsi="Times New Roman" w:cs="Times New Roman"/>
                <w:sz w:val="28"/>
                <w:szCs w:val="28"/>
              </w:rPr>
              <w:t xml:space="preserve"> ban </w:t>
            </w:r>
            <w:proofErr w:type="spellStart"/>
            <w:r w:rsidRPr="002732EE">
              <w:rPr>
                <w:rFonts w:ascii="Times New Roman" w:hAnsi="Times New Roman" w:cs="Times New Roman"/>
                <w:sz w:val="28"/>
                <w:szCs w:val="28"/>
              </w:rPr>
              <w:t>nhân</w:t>
            </w:r>
            <w:proofErr w:type="spellEnd"/>
            <w:r w:rsidRPr="002732EE">
              <w:rPr>
                <w:rFonts w:ascii="Times New Roman" w:hAnsi="Times New Roman" w:cs="Times New Roman"/>
                <w:sz w:val="28"/>
                <w:szCs w:val="28"/>
              </w:rPr>
              <w:t xml:space="preserve"> </w:t>
            </w:r>
            <w:proofErr w:type="spellStart"/>
            <w:r w:rsidRPr="002732EE">
              <w:rPr>
                <w:rFonts w:ascii="Times New Roman" w:hAnsi="Times New Roman" w:cs="Times New Roman"/>
                <w:sz w:val="28"/>
                <w:szCs w:val="28"/>
              </w:rPr>
              <w:t>dân</w:t>
            </w:r>
            <w:proofErr w:type="spellEnd"/>
          </w:p>
        </w:tc>
        <w:tc>
          <w:tcPr>
            <w:tcW w:w="1575" w:type="dxa"/>
          </w:tcPr>
          <w:p w14:paraId="32DDBD98" w14:textId="77777777" w:rsidR="00E56A5B" w:rsidRPr="002732EE" w:rsidRDefault="00E56A5B" w:rsidP="003D26E8">
            <w:pPr>
              <w:tabs>
                <w:tab w:val="left" w:pos="851"/>
                <w:tab w:val="left" w:pos="3402"/>
              </w:tabs>
              <w:jc w:val="both"/>
              <w:rPr>
                <w:rFonts w:ascii="Times New Roman" w:hAnsi="Times New Roman" w:cs="Times New Roman"/>
                <w:sz w:val="28"/>
                <w:szCs w:val="28"/>
              </w:rPr>
            </w:pPr>
            <w:r w:rsidRPr="002732EE">
              <w:rPr>
                <w:rFonts w:ascii="Times New Roman" w:hAnsi="Times New Roman" w:cs="Times New Roman"/>
                <w:sz w:val="28"/>
                <w:szCs w:val="28"/>
              </w:rPr>
              <w:t>UBND</w:t>
            </w:r>
          </w:p>
        </w:tc>
      </w:tr>
      <w:tr w:rsidR="002732EE" w:rsidRPr="002732EE" w14:paraId="29934F08" w14:textId="77777777" w:rsidTr="00E56A5B">
        <w:trPr>
          <w:trHeight w:val="545"/>
        </w:trPr>
        <w:tc>
          <w:tcPr>
            <w:tcW w:w="708" w:type="dxa"/>
          </w:tcPr>
          <w:p w14:paraId="6521FA4E" w14:textId="77777777" w:rsidR="00880644" w:rsidRPr="002732EE" w:rsidRDefault="00594C20" w:rsidP="003D26E8">
            <w:pPr>
              <w:tabs>
                <w:tab w:val="left" w:pos="851"/>
                <w:tab w:val="left" w:pos="3402"/>
              </w:tabs>
              <w:jc w:val="center"/>
              <w:rPr>
                <w:rFonts w:ascii="Times New Roman" w:hAnsi="Times New Roman" w:cs="Times New Roman"/>
                <w:sz w:val="28"/>
                <w:szCs w:val="28"/>
              </w:rPr>
            </w:pPr>
            <w:r w:rsidRPr="002732EE">
              <w:rPr>
                <w:rFonts w:ascii="Times New Roman" w:hAnsi="Times New Roman" w:cs="Times New Roman"/>
                <w:sz w:val="28"/>
                <w:szCs w:val="28"/>
              </w:rPr>
              <w:t>4</w:t>
            </w:r>
            <w:r w:rsidR="00880644" w:rsidRPr="002732EE">
              <w:rPr>
                <w:rFonts w:ascii="Times New Roman" w:hAnsi="Times New Roman" w:cs="Times New Roman"/>
                <w:sz w:val="28"/>
                <w:szCs w:val="28"/>
              </w:rPr>
              <w:t>.</w:t>
            </w:r>
          </w:p>
        </w:tc>
        <w:tc>
          <w:tcPr>
            <w:tcW w:w="5103" w:type="dxa"/>
          </w:tcPr>
          <w:p w14:paraId="638C70DA" w14:textId="77777777" w:rsidR="00880644" w:rsidRPr="002732EE" w:rsidRDefault="00AF2F28" w:rsidP="003D26E8">
            <w:pPr>
              <w:tabs>
                <w:tab w:val="left" w:pos="851"/>
                <w:tab w:val="left" w:pos="3402"/>
              </w:tabs>
              <w:jc w:val="both"/>
              <w:rPr>
                <w:rFonts w:ascii="Times New Roman" w:hAnsi="Times New Roman" w:cs="Times New Roman"/>
                <w:sz w:val="28"/>
                <w:szCs w:val="28"/>
              </w:rPr>
            </w:pPr>
            <w:proofErr w:type="spellStart"/>
            <w:r w:rsidRPr="002732EE">
              <w:rPr>
                <w:rFonts w:ascii="Times New Roman" w:hAnsi="Times New Roman" w:cs="Times New Roman"/>
                <w:sz w:val="28"/>
                <w:szCs w:val="28"/>
              </w:rPr>
              <w:t>Giấy</w:t>
            </w:r>
            <w:proofErr w:type="spellEnd"/>
            <w:r w:rsidRPr="002732EE">
              <w:rPr>
                <w:rFonts w:ascii="Times New Roman" w:hAnsi="Times New Roman" w:cs="Times New Roman"/>
                <w:sz w:val="28"/>
                <w:szCs w:val="28"/>
              </w:rPr>
              <w:t xml:space="preserve"> </w:t>
            </w:r>
            <w:proofErr w:type="spellStart"/>
            <w:r w:rsidRPr="002732EE">
              <w:rPr>
                <w:rFonts w:ascii="Times New Roman" w:hAnsi="Times New Roman" w:cs="Times New Roman"/>
                <w:sz w:val="28"/>
                <w:szCs w:val="28"/>
              </w:rPr>
              <w:t>chứng</w:t>
            </w:r>
            <w:proofErr w:type="spellEnd"/>
            <w:r w:rsidRPr="002732EE">
              <w:rPr>
                <w:rFonts w:ascii="Times New Roman" w:hAnsi="Times New Roman" w:cs="Times New Roman"/>
                <w:sz w:val="28"/>
                <w:szCs w:val="28"/>
              </w:rPr>
              <w:t xml:space="preserve"> </w:t>
            </w:r>
            <w:proofErr w:type="spellStart"/>
            <w:r w:rsidRPr="002732EE">
              <w:rPr>
                <w:rFonts w:ascii="Times New Roman" w:hAnsi="Times New Roman" w:cs="Times New Roman"/>
                <w:sz w:val="28"/>
                <w:szCs w:val="28"/>
              </w:rPr>
              <w:t>nhận</w:t>
            </w:r>
            <w:proofErr w:type="spellEnd"/>
            <w:r w:rsidRPr="002732EE">
              <w:rPr>
                <w:rFonts w:ascii="Times New Roman" w:hAnsi="Times New Roman" w:cs="Times New Roman"/>
                <w:sz w:val="28"/>
                <w:szCs w:val="28"/>
              </w:rPr>
              <w:t xml:space="preserve"> </w:t>
            </w:r>
            <w:proofErr w:type="spellStart"/>
            <w:r w:rsidRPr="002732EE">
              <w:rPr>
                <w:rFonts w:ascii="Times New Roman" w:hAnsi="Times New Roman" w:cs="Times New Roman"/>
                <w:sz w:val="28"/>
                <w:szCs w:val="28"/>
              </w:rPr>
              <w:t>thực</w:t>
            </w:r>
            <w:proofErr w:type="spellEnd"/>
            <w:r w:rsidRPr="002732EE">
              <w:rPr>
                <w:rFonts w:ascii="Times New Roman" w:hAnsi="Times New Roman" w:cs="Times New Roman"/>
                <w:sz w:val="28"/>
                <w:szCs w:val="28"/>
              </w:rPr>
              <w:t xml:space="preserve"> </w:t>
            </w:r>
            <w:proofErr w:type="spellStart"/>
            <w:r w:rsidRPr="002732EE">
              <w:rPr>
                <w:rFonts w:ascii="Times New Roman" w:hAnsi="Times New Roman" w:cs="Times New Roman"/>
                <w:sz w:val="28"/>
                <w:szCs w:val="28"/>
              </w:rPr>
              <w:t>hành</w:t>
            </w:r>
            <w:proofErr w:type="spellEnd"/>
            <w:r w:rsidRPr="002732EE">
              <w:rPr>
                <w:rFonts w:ascii="Times New Roman" w:hAnsi="Times New Roman" w:cs="Times New Roman"/>
                <w:sz w:val="28"/>
                <w:szCs w:val="28"/>
              </w:rPr>
              <w:t xml:space="preserve"> </w:t>
            </w:r>
            <w:proofErr w:type="spellStart"/>
            <w:r w:rsidRPr="002732EE">
              <w:rPr>
                <w:rFonts w:ascii="Times New Roman" w:hAnsi="Times New Roman" w:cs="Times New Roman"/>
                <w:sz w:val="28"/>
                <w:szCs w:val="28"/>
              </w:rPr>
              <w:t>sản</w:t>
            </w:r>
            <w:proofErr w:type="spellEnd"/>
            <w:r w:rsidRPr="002732EE">
              <w:rPr>
                <w:rFonts w:ascii="Times New Roman" w:hAnsi="Times New Roman" w:cs="Times New Roman"/>
                <w:sz w:val="28"/>
                <w:szCs w:val="28"/>
              </w:rPr>
              <w:t xml:space="preserve"> </w:t>
            </w:r>
            <w:proofErr w:type="spellStart"/>
            <w:r w:rsidRPr="002732EE">
              <w:rPr>
                <w:rFonts w:ascii="Times New Roman" w:hAnsi="Times New Roman" w:cs="Times New Roman"/>
                <w:sz w:val="28"/>
                <w:szCs w:val="28"/>
              </w:rPr>
              <w:t>xuất</w:t>
            </w:r>
            <w:proofErr w:type="spellEnd"/>
            <w:r w:rsidRPr="002732EE">
              <w:rPr>
                <w:rFonts w:ascii="Times New Roman" w:hAnsi="Times New Roman" w:cs="Times New Roman"/>
                <w:sz w:val="28"/>
                <w:szCs w:val="28"/>
              </w:rPr>
              <w:t xml:space="preserve"> </w:t>
            </w:r>
            <w:proofErr w:type="spellStart"/>
            <w:r w:rsidRPr="002732EE">
              <w:rPr>
                <w:rFonts w:ascii="Times New Roman" w:hAnsi="Times New Roman" w:cs="Times New Roman"/>
                <w:sz w:val="28"/>
                <w:szCs w:val="28"/>
              </w:rPr>
              <w:t>nông</w:t>
            </w:r>
            <w:proofErr w:type="spellEnd"/>
            <w:r w:rsidRPr="002732EE">
              <w:rPr>
                <w:rFonts w:ascii="Times New Roman" w:hAnsi="Times New Roman" w:cs="Times New Roman"/>
                <w:sz w:val="28"/>
                <w:szCs w:val="28"/>
              </w:rPr>
              <w:t xml:space="preserve"> </w:t>
            </w:r>
            <w:proofErr w:type="spellStart"/>
            <w:r w:rsidRPr="002732EE">
              <w:rPr>
                <w:rFonts w:ascii="Times New Roman" w:hAnsi="Times New Roman" w:cs="Times New Roman"/>
                <w:sz w:val="28"/>
                <w:szCs w:val="28"/>
              </w:rPr>
              <w:t>nghiệp</w:t>
            </w:r>
            <w:proofErr w:type="spellEnd"/>
            <w:r w:rsidRPr="002732EE">
              <w:rPr>
                <w:rFonts w:ascii="Times New Roman" w:hAnsi="Times New Roman" w:cs="Times New Roman"/>
                <w:sz w:val="28"/>
                <w:szCs w:val="28"/>
              </w:rPr>
              <w:t xml:space="preserve"> </w:t>
            </w:r>
            <w:proofErr w:type="spellStart"/>
            <w:r w:rsidRPr="002732EE">
              <w:rPr>
                <w:rFonts w:ascii="Times New Roman" w:hAnsi="Times New Roman" w:cs="Times New Roman"/>
                <w:sz w:val="28"/>
                <w:szCs w:val="28"/>
              </w:rPr>
              <w:t>tốt</w:t>
            </w:r>
            <w:proofErr w:type="spellEnd"/>
          </w:p>
        </w:tc>
        <w:tc>
          <w:tcPr>
            <w:tcW w:w="1575" w:type="dxa"/>
          </w:tcPr>
          <w:p w14:paraId="1DD25854" w14:textId="77777777" w:rsidR="00880644" w:rsidRPr="002732EE" w:rsidRDefault="00AF2F28" w:rsidP="003D26E8">
            <w:pPr>
              <w:tabs>
                <w:tab w:val="left" w:pos="851"/>
                <w:tab w:val="left" w:pos="3402"/>
              </w:tabs>
              <w:jc w:val="both"/>
              <w:rPr>
                <w:rFonts w:ascii="Times New Roman" w:hAnsi="Times New Roman" w:cs="Times New Roman"/>
                <w:sz w:val="28"/>
                <w:szCs w:val="28"/>
              </w:rPr>
            </w:pPr>
            <w:proofErr w:type="spellStart"/>
            <w:r w:rsidRPr="002732EE">
              <w:rPr>
                <w:rFonts w:ascii="Times New Roman" w:hAnsi="Times New Roman" w:cs="Times New Roman"/>
                <w:sz w:val="28"/>
                <w:szCs w:val="28"/>
              </w:rPr>
              <w:t>VietGAP</w:t>
            </w:r>
            <w:proofErr w:type="spellEnd"/>
          </w:p>
        </w:tc>
      </w:tr>
      <w:tr w:rsidR="002732EE" w:rsidRPr="002732EE" w14:paraId="612CC345" w14:textId="77777777" w:rsidTr="00E56A5B">
        <w:trPr>
          <w:trHeight w:val="545"/>
        </w:trPr>
        <w:tc>
          <w:tcPr>
            <w:tcW w:w="708" w:type="dxa"/>
          </w:tcPr>
          <w:p w14:paraId="134BA872" w14:textId="77777777" w:rsidR="00880644" w:rsidRPr="002732EE" w:rsidRDefault="00594C20" w:rsidP="003D26E8">
            <w:pPr>
              <w:tabs>
                <w:tab w:val="left" w:pos="851"/>
                <w:tab w:val="left" w:pos="3402"/>
              </w:tabs>
              <w:jc w:val="center"/>
              <w:rPr>
                <w:rFonts w:ascii="Times New Roman" w:hAnsi="Times New Roman" w:cs="Times New Roman"/>
                <w:sz w:val="28"/>
                <w:szCs w:val="28"/>
              </w:rPr>
            </w:pPr>
            <w:r w:rsidRPr="002732EE">
              <w:rPr>
                <w:rFonts w:ascii="Times New Roman" w:hAnsi="Times New Roman" w:cs="Times New Roman"/>
                <w:sz w:val="28"/>
                <w:szCs w:val="28"/>
              </w:rPr>
              <w:t>5</w:t>
            </w:r>
            <w:r w:rsidR="00880644" w:rsidRPr="002732EE">
              <w:rPr>
                <w:rFonts w:ascii="Times New Roman" w:hAnsi="Times New Roman" w:cs="Times New Roman"/>
                <w:sz w:val="28"/>
                <w:szCs w:val="28"/>
              </w:rPr>
              <w:t>.</w:t>
            </w:r>
          </w:p>
        </w:tc>
        <w:tc>
          <w:tcPr>
            <w:tcW w:w="5103" w:type="dxa"/>
          </w:tcPr>
          <w:p w14:paraId="5889DC47" w14:textId="77777777" w:rsidR="00880644" w:rsidRPr="002732EE" w:rsidRDefault="001540E6" w:rsidP="003D26E8">
            <w:pPr>
              <w:tabs>
                <w:tab w:val="left" w:pos="851"/>
                <w:tab w:val="left" w:pos="3402"/>
              </w:tabs>
              <w:jc w:val="both"/>
              <w:rPr>
                <w:rFonts w:ascii="Times New Roman" w:hAnsi="Times New Roman" w:cs="Times New Roman"/>
                <w:sz w:val="28"/>
                <w:szCs w:val="28"/>
              </w:rPr>
            </w:pPr>
            <w:proofErr w:type="spellStart"/>
            <w:r w:rsidRPr="002732EE">
              <w:rPr>
                <w:rFonts w:ascii="Times New Roman" w:hAnsi="Times New Roman" w:cs="Times New Roman"/>
                <w:sz w:val="28"/>
                <w:szCs w:val="28"/>
              </w:rPr>
              <w:t>Thực</w:t>
            </w:r>
            <w:proofErr w:type="spellEnd"/>
            <w:r w:rsidRPr="002732EE">
              <w:rPr>
                <w:rFonts w:ascii="Times New Roman" w:hAnsi="Times New Roman" w:cs="Times New Roman"/>
                <w:sz w:val="28"/>
                <w:szCs w:val="28"/>
              </w:rPr>
              <w:t xml:space="preserve"> </w:t>
            </w:r>
            <w:proofErr w:type="spellStart"/>
            <w:r w:rsidRPr="002732EE">
              <w:rPr>
                <w:rFonts w:ascii="Times New Roman" w:hAnsi="Times New Roman" w:cs="Times New Roman"/>
                <w:sz w:val="28"/>
                <w:szCs w:val="28"/>
              </w:rPr>
              <w:t>hành</w:t>
            </w:r>
            <w:proofErr w:type="spellEnd"/>
            <w:r w:rsidRPr="002732EE">
              <w:rPr>
                <w:rFonts w:ascii="Times New Roman" w:hAnsi="Times New Roman" w:cs="Times New Roman"/>
                <w:sz w:val="28"/>
                <w:szCs w:val="28"/>
              </w:rPr>
              <w:t xml:space="preserve"> </w:t>
            </w:r>
            <w:proofErr w:type="spellStart"/>
            <w:r w:rsidRPr="002732EE">
              <w:rPr>
                <w:rFonts w:ascii="Times New Roman" w:hAnsi="Times New Roman" w:cs="Times New Roman"/>
                <w:sz w:val="28"/>
                <w:szCs w:val="28"/>
              </w:rPr>
              <w:t>sản</w:t>
            </w:r>
            <w:proofErr w:type="spellEnd"/>
            <w:r w:rsidRPr="002732EE">
              <w:rPr>
                <w:rFonts w:ascii="Times New Roman" w:hAnsi="Times New Roman" w:cs="Times New Roman"/>
                <w:sz w:val="28"/>
                <w:szCs w:val="28"/>
              </w:rPr>
              <w:t xml:space="preserve"> </w:t>
            </w:r>
            <w:proofErr w:type="spellStart"/>
            <w:r w:rsidRPr="002732EE">
              <w:rPr>
                <w:rFonts w:ascii="Times New Roman" w:hAnsi="Times New Roman" w:cs="Times New Roman"/>
                <w:sz w:val="28"/>
                <w:szCs w:val="28"/>
              </w:rPr>
              <w:t>xuất</w:t>
            </w:r>
            <w:proofErr w:type="spellEnd"/>
            <w:r w:rsidRPr="002732EE">
              <w:rPr>
                <w:rFonts w:ascii="Times New Roman" w:hAnsi="Times New Roman" w:cs="Times New Roman"/>
                <w:sz w:val="28"/>
                <w:szCs w:val="28"/>
              </w:rPr>
              <w:t xml:space="preserve"> </w:t>
            </w:r>
            <w:proofErr w:type="spellStart"/>
            <w:r w:rsidRPr="002732EE">
              <w:rPr>
                <w:rFonts w:ascii="Times New Roman" w:hAnsi="Times New Roman" w:cs="Times New Roman"/>
                <w:sz w:val="28"/>
                <w:szCs w:val="28"/>
              </w:rPr>
              <w:t>tốt</w:t>
            </w:r>
            <w:proofErr w:type="spellEnd"/>
          </w:p>
        </w:tc>
        <w:tc>
          <w:tcPr>
            <w:tcW w:w="1575" w:type="dxa"/>
          </w:tcPr>
          <w:p w14:paraId="3BD478D8" w14:textId="77777777" w:rsidR="00880644" w:rsidRPr="002732EE" w:rsidRDefault="001540E6" w:rsidP="003D26E8">
            <w:pPr>
              <w:tabs>
                <w:tab w:val="left" w:pos="851"/>
                <w:tab w:val="left" w:pos="3402"/>
              </w:tabs>
              <w:jc w:val="both"/>
              <w:rPr>
                <w:rFonts w:ascii="Times New Roman" w:hAnsi="Times New Roman" w:cs="Times New Roman"/>
                <w:sz w:val="28"/>
                <w:szCs w:val="28"/>
              </w:rPr>
            </w:pPr>
            <w:r w:rsidRPr="002732EE">
              <w:rPr>
                <w:rFonts w:ascii="Times New Roman" w:hAnsi="Times New Roman" w:cs="Times New Roman"/>
                <w:sz w:val="28"/>
                <w:szCs w:val="28"/>
              </w:rPr>
              <w:t>GM</w:t>
            </w:r>
            <w:r w:rsidR="00880644" w:rsidRPr="002732EE">
              <w:rPr>
                <w:rFonts w:ascii="Times New Roman" w:hAnsi="Times New Roman" w:cs="Times New Roman"/>
                <w:sz w:val="28"/>
                <w:szCs w:val="28"/>
              </w:rPr>
              <w:t>P</w:t>
            </w:r>
          </w:p>
        </w:tc>
      </w:tr>
      <w:tr w:rsidR="002732EE" w:rsidRPr="002732EE" w14:paraId="15C7C5FE" w14:textId="77777777" w:rsidTr="00E56A5B">
        <w:trPr>
          <w:trHeight w:val="545"/>
        </w:trPr>
        <w:tc>
          <w:tcPr>
            <w:tcW w:w="708" w:type="dxa"/>
          </w:tcPr>
          <w:p w14:paraId="0D4C0EE1" w14:textId="77777777" w:rsidR="00880644" w:rsidRPr="002732EE" w:rsidRDefault="00594C20" w:rsidP="003D26E8">
            <w:pPr>
              <w:tabs>
                <w:tab w:val="left" w:pos="851"/>
                <w:tab w:val="left" w:pos="3402"/>
              </w:tabs>
              <w:jc w:val="center"/>
              <w:rPr>
                <w:rFonts w:ascii="Times New Roman" w:hAnsi="Times New Roman" w:cs="Times New Roman"/>
                <w:sz w:val="28"/>
                <w:szCs w:val="28"/>
              </w:rPr>
            </w:pPr>
            <w:r w:rsidRPr="002732EE">
              <w:rPr>
                <w:rFonts w:ascii="Times New Roman" w:hAnsi="Times New Roman" w:cs="Times New Roman"/>
                <w:sz w:val="28"/>
                <w:szCs w:val="28"/>
              </w:rPr>
              <w:t>6</w:t>
            </w:r>
            <w:r w:rsidR="001540E6" w:rsidRPr="002732EE">
              <w:rPr>
                <w:rFonts w:ascii="Times New Roman" w:hAnsi="Times New Roman" w:cs="Times New Roman"/>
                <w:sz w:val="28"/>
                <w:szCs w:val="28"/>
              </w:rPr>
              <w:t>.</w:t>
            </w:r>
          </w:p>
        </w:tc>
        <w:tc>
          <w:tcPr>
            <w:tcW w:w="5103" w:type="dxa"/>
          </w:tcPr>
          <w:p w14:paraId="39E374ED" w14:textId="77777777" w:rsidR="00880644" w:rsidRPr="002732EE" w:rsidRDefault="001540E6" w:rsidP="003D26E8">
            <w:pPr>
              <w:tabs>
                <w:tab w:val="left" w:pos="851"/>
                <w:tab w:val="left" w:pos="3402"/>
              </w:tabs>
              <w:jc w:val="both"/>
              <w:rPr>
                <w:rFonts w:ascii="Times New Roman" w:hAnsi="Times New Roman" w:cs="Times New Roman"/>
                <w:sz w:val="28"/>
                <w:szCs w:val="28"/>
              </w:rPr>
            </w:pPr>
            <w:proofErr w:type="spellStart"/>
            <w:r w:rsidRPr="002732EE">
              <w:rPr>
                <w:rFonts w:ascii="Times New Roman" w:hAnsi="Times New Roman" w:cs="Times New Roman"/>
                <w:bCs/>
                <w:sz w:val="28"/>
                <w:szCs w:val="28"/>
              </w:rPr>
              <w:t>Thực</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hành</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nông</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nghiệp</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tốt</w:t>
            </w:r>
            <w:proofErr w:type="spellEnd"/>
          </w:p>
        </w:tc>
        <w:tc>
          <w:tcPr>
            <w:tcW w:w="1575" w:type="dxa"/>
          </w:tcPr>
          <w:p w14:paraId="660981DC" w14:textId="77777777" w:rsidR="00880644" w:rsidRPr="002732EE" w:rsidRDefault="001540E6" w:rsidP="003D26E8">
            <w:pPr>
              <w:tabs>
                <w:tab w:val="left" w:pos="851"/>
                <w:tab w:val="left" w:pos="3402"/>
              </w:tabs>
              <w:jc w:val="both"/>
              <w:rPr>
                <w:rFonts w:ascii="Times New Roman" w:hAnsi="Times New Roman" w:cs="Times New Roman"/>
                <w:sz w:val="28"/>
                <w:szCs w:val="28"/>
              </w:rPr>
            </w:pPr>
            <w:r w:rsidRPr="002732EE">
              <w:rPr>
                <w:rFonts w:ascii="Times New Roman" w:hAnsi="Times New Roman" w:cs="Times New Roman"/>
                <w:sz w:val="28"/>
                <w:szCs w:val="28"/>
              </w:rPr>
              <w:t>GA</w:t>
            </w:r>
            <w:r w:rsidR="00880644" w:rsidRPr="002732EE">
              <w:rPr>
                <w:rFonts w:ascii="Times New Roman" w:hAnsi="Times New Roman" w:cs="Times New Roman"/>
                <w:sz w:val="28"/>
                <w:szCs w:val="28"/>
              </w:rPr>
              <w:t>P</w:t>
            </w:r>
          </w:p>
        </w:tc>
      </w:tr>
      <w:tr w:rsidR="002732EE" w:rsidRPr="002732EE" w14:paraId="484F3D49" w14:textId="77777777" w:rsidTr="00E56A5B">
        <w:trPr>
          <w:trHeight w:val="545"/>
        </w:trPr>
        <w:tc>
          <w:tcPr>
            <w:tcW w:w="708" w:type="dxa"/>
          </w:tcPr>
          <w:p w14:paraId="2C03586C" w14:textId="77777777" w:rsidR="001540E6" w:rsidRPr="002732EE" w:rsidRDefault="00594C20" w:rsidP="003D26E8">
            <w:pPr>
              <w:tabs>
                <w:tab w:val="left" w:pos="851"/>
                <w:tab w:val="left" w:pos="3402"/>
              </w:tabs>
              <w:jc w:val="center"/>
              <w:rPr>
                <w:rFonts w:ascii="Times New Roman" w:hAnsi="Times New Roman" w:cs="Times New Roman"/>
                <w:sz w:val="28"/>
                <w:szCs w:val="28"/>
              </w:rPr>
            </w:pPr>
            <w:r w:rsidRPr="002732EE">
              <w:rPr>
                <w:rFonts w:ascii="Times New Roman" w:hAnsi="Times New Roman" w:cs="Times New Roman"/>
                <w:sz w:val="28"/>
                <w:szCs w:val="28"/>
              </w:rPr>
              <w:t>7</w:t>
            </w:r>
            <w:r w:rsidR="001540E6" w:rsidRPr="002732EE">
              <w:rPr>
                <w:rFonts w:ascii="Times New Roman" w:hAnsi="Times New Roman" w:cs="Times New Roman"/>
                <w:sz w:val="28"/>
                <w:szCs w:val="28"/>
              </w:rPr>
              <w:t>.</w:t>
            </w:r>
          </w:p>
        </w:tc>
        <w:tc>
          <w:tcPr>
            <w:tcW w:w="5103" w:type="dxa"/>
          </w:tcPr>
          <w:p w14:paraId="1763F516" w14:textId="77777777" w:rsidR="001540E6" w:rsidRPr="002732EE" w:rsidRDefault="001540E6" w:rsidP="003D26E8">
            <w:pPr>
              <w:tabs>
                <w:tab w:val="left" w:pos="851"/>
                <w:tab w:val="left" w:pos="3402"/>
              </w:tabs>
              <w:jc w:val="both"/>
              <w:rPr>
                <w:rFonts w:ascii="Times New Roman" w:hAnsi="Times New Roman" w:cs="Times New Roman"/>
                <w:bCs/>
                <w:sz w:val="28"/>
                <w:szCs w:val="28"/>
              </w:rPr>
            </w:pPr>
            <w:proofErr w:type="spellStart"/>
            <w:r w:rsidRPr="002732EE">
              <w:rPr>
                <w:rFonts w:ascii="Times New Roman" w:hAnsi="Times New Roman" w:cs="Times New Roman"/>
                <w:bCs/>
                <w:sz w:val="28"/>
                <w:szCs w:val="28"/>
              </w:rPr>
              <w:t>Thực</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hành</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vệ</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sinh</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tốt</w:t>
            </w:r>
            <w:proofErr w:type="spellEnd"/>
          </w:p>
        </w:tc>
        <w:tc>
          <w:tcPr>
            <w:tcW w:w="1575" w:type="dxa"/>
          </w:tcPr>
          <w:p w14:paraId="70BE1C44" w14:textId="77777777" w:rsidR="001540E6" w:rsidRPr="002732EE" w:rsidRDefault="001540E6" w:rsidP="003D26E8">
            <w:pPr>
              <w:tabs>
                <w:tab w:val="left" w:pos="851"/>
                <w:tab w:val="left" w:pos="3402"/>
              </w:tabs>
              <w:jc w:val="both"/>
              <w:rPr>
                <w:rFonts w:ascii="Times New Roman" w:hAnsi="Times New Roman" w:cs="Times New Roman"/>
                <w:sz w:val="28"/>
                <w:szCs w:val="28"/>
              </w:rPr>
            </w:pPr>
            <w:r w:rsidRPr="002732EE">
              <w:rPr>
                <w:rFonts w:ascii="Times New Roman" w:hAnsi="Times New Roman" w:cs="Times New Roman"/>
                <w:sz w:val="28"/>
                <w:szCs w:val="28"/>
              </w:rPr>
              <w:t>GHP</w:t>
            </w:r>
          </w:p>
        </w:tc>
      </w:tr>
      <w:tr w:rsidR="002732EE" w:rsidRPr="002732EE" w14:paraId="7EA9CA96" w14:textId="77777777" w:rsidTr="00E56A5B">
        <w:trPr>
          <w:trHeight w:val="545"/>
        </w:trPr>
        <w:tc>
          <w:tcPr>
            <w:tcW w:w="708" w:type="dxa"/>
          </w:tcPr>
          <w:p w14:paraId="22EEF89B" w14:textId="77777777" w:rsidR="001540E6" w:rsidRPr="002732EE" w:rsidRDefault="00594C20" w:rsidP="003D26E8">
            <w:pPr>
              <w:tabs>
                <w:tab w:val="left" w:pos="851"/>
                <w:tab w:val="left" w:pos="3402"/>
              </w:tabs>
              <w:jc w:val="center"/>
              <w:rPr>
                <w:rFonts w:ascii="Times New Roman" w:hAnsi="Times New Roman" w:cs="Times New Roman"/>
                <w:sz w:val="28"/>
                <w:szCs w:val="28"/>
              </w:rPr>
            </w:pPr>
            <w:r w:rsidRPr="002732EE">
              <w:rPr>
                <w:rFonts w:ascii="Times New Roman" w:hAnsi="Times New Roman" w:cs="Times New Roman"/>
                <w:sz w:val="28"/>
                <w:szCs w:val="28"/>
              </w:rPr>
              <w:t>8</w:t>
            </w:r>
            <w:r w:rsidR="001540E6" w:rsidRPr="002732EE">
              <w:rPr>
                <w:rFonts w:ascii="Times New Roman" w:hAnsi="Times New Roman" w:cs="Times New Roman"/>
                <w:sz w:val="28"/>
                <w:szCs w:val="28"/>
              </w:rPr>
              <w:t>.</w:t>
            </w:r>
          </w:p>
        </w:tc>
        <w:tc>
          <w:tcPr>
            <w:tcW w:w="5103" w:type="dxa"/>
          </w:tcPr>
          <w:p w14:paraId="44C4190A" w14:textId="77777777" w:rsidR="001540E6" w:rsidRPr="002732EE" w:rsidRDefault="001540E6" w:rsidP="003D26E8">
            <w:pPr>
              <w:tabs>
                <w:tab w:val="left" w:pos="851"/>
                <w:tab w:val="left" w:pos="3402"/>
              </w:tabs>
              <w:jc w:val="both"/>
              <w:rPr>
                <w:rFonts w:ascii="Times New Roman" w:hAnsi="Times New Roman" w:cs="Times New Roman"/>
                <w:bCs/>
                <w:sz w:val="28"/>
                <w:szCs w:val="28"/>
              </w:rPr>
            </w:pPr>
            <w:proofErr w:type="spellStart"/>
            <w:r w:rsidRPr="002732EE">
              <w:rPr>
                <w:rFonts w:ascii="Times New Roman" w:hAnsi="Times New Roman" w:cs="Times New Roman"/>
                <w:bCs/>
                <w:sz w:val="28"/>
                <w:szCs w:val="28"/>
              </w:rPr>
              <w:t>Phân</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tích</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nguy</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cơ</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và</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kiểm</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soát</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điểm</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tới</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hạn</w:t>
            </w:r>
            <w:proofErr w:type="spellEnd"/>
          </w:p>
        </w:tc>
        <w:tc>
          <w:tcPr>
            <w:tcW w:w="1575" w:type="dxa"/>
          </w:tcPr>
          <w:p w14:paraId="32018075" w14:textId="77777777" w:rsidR="001540E6" w:rsidRPr="002732EE" w:rsidRDefault="001540E6" w:rsidP="003D26E8">
            <w:pPr>
              <w:tabs>
                <w:tab w:val="left" w:pos="851"/>
                <w:tab w:val="left" w:pos="3402"/>
              </w:tabs>
              <w:jc w:val="both"/>
              <w:rPr>
                <w:rFonts w:ascii="Times New Roman" w:hAnsi="Times New Roman" w:cs="Times New Roman"/>
                <w:sz w:val="28"/>
                <w:szCs w:val="28"/>
              </w:rPr>
            </w:pPr>
            <w:r w:rsidRPr="002732EE">
              <w:rPr>
                <w:rFonts w:ascii="Times New Roman" w:hAnsi="Times New Roman" w:cs="Times New Roman"/>
                <w:sz w:val="28"/>
                <w:szCs w:val="28"/>
              </w:rPr>
              <w:t>HACCP</w:t>
            </w:r>
          </w:p>
        </w:tc>
      </w:tr>
    </w:tbl>
    <w:p w14:paraId="52CDE4A3" w14:textId="77777777" w:rsidR="00880644" w:rsidRPr="002732EE" w:rsidRDefault="00880644" w:rsidP="003D26E8">
      <w:pPr>
        <w:tabs>
          <w:tab w:val="left" w:pos="851"/>
        </w:tabs>
        <w:spacing w:after="0" w:line="240" w:lineRule="auto"/>
        <w:jc w:val="both"/>
        <w:rPr>
          <w:rFonts w:ascii="Times New Roman" w:hAnsi="Times New Roman" w:cs="Times New Roman"/>
          <w:sz w:val="28"/>
          <w:szCs w:val="28"/>
        </w:rPr>
      </w:pPr>
    </w:p>
    <w:p w14:paraId="3FC91CB4" w14:textId="77777777" w:rsidR="00880644" w:rsidRPr="002732EE" w:rsidRDefault="00880644" w:rsidP="003D26E8">
      <w:pPr>
        <w:tabs>
          <w:tab w:val="left" w:pos="851"/>
        </w:tabs>
        <w:spacing w:after="0" w:line="240" w:lineRule="auto"/>
        <w:jc w:val="both"/>
        <w:rPr>
          <w:rFonts w:ascii="Times New Roman" w:hAnsi="Times New Roman" w:cs="Times New Roman"/>
          <w:sz w:val="28"/>
          <w:szCs w:val="28"/>
        </w:rPr>
      </w:pPr>
    </w:p>
    <w:p w14:paraId="215EF6EA" w14:textId="77777777" w:rsidR="00880644" w:rsidRPr="002732EE" w:rsidRDefault="00880644" w:rsidP="003D26E8">
      <w:pPr>
        <w:tabs>
          <w:tab w:val="left" w:pos="851"/>
        </w:tabs>
        <w:spacing w:after="0" w:line="240" w:lineRule="auto"/>
        <w:jc w:val="both"/>
        <w:rPr>
          <w:rFonts w:ascii="Times New Roman" w:hAnsi="Times New Roman" w:cs="Times New Roman"/>
          <w:sz w:val="28"/>
          <w:szCs w:val="28"/>
        </w:rPr>
      </w:pPr>
    </w:p>
    <w:p w14:paraId="53333A76" w14:textId="77777777" w:rsidR="00880644" w:rsidRPr="002732EE" w:rsidRDefault="00880644" w:rsidP="003D26E8">
      <w:pPr>
        <w:tabs>
          <w:tab w:val="left" w:pos="851"/>
        </w:tabs>
        <w:spacing w:after="0" w:line="240" w:lineRule="auto"/>
        <w:jc w:val="both"/>
        <w:rPr>
          <w:rFonts w:ascii="Times New Roman" w:hAnsi="Times New Roman" w:cs="Times New Roman"/>
          <w:sz w:val="28"/>
          <w:szCs w:val="28"/>
        </w:rPr>
      </w:pPr>
    </w:p>
    <w:p w14:paraId="6F569755" w14:textId="77777777" w:rsidR="00E56A5B" w:rsidRPr="002732EE" w:rsidRDefault="00E56A5B" w:rsidP="003D26E8">
      <w:pPr>
        <w:tabs>
          <w:tab w:val="left" w:pos="851"/>
        </w:tabs>
        <w:spacing w:after="0" w:line="240" w:lineRule="auto"/>
        <w:jc w:val="both"/>
        <w:rPr>
          <w:rFonts w:ascii="Times New Roman" w:hAnsi="Times New Roman" w:cs="Times New Roman"/>
          <w:sz w:val="28"/>
          <w:szCs w:val="28"/>
        </w:rPr>
      </w:pPr>
    </w:p>
    <w:p w14:paraId="67F8893E" w14:textId="77777777" w:rsidR="00880644" w:rsidRPr="002732EE" w:rsidRDefault="00880644" w:rsidP="003D26E8">
      <w:pPr>
        <w:tabs>
          <w:tab w:val="left" w:pos="851"/>
        </w:tabs>
        <w:spacing w:after="0" w:line="240" w:lineRule="auto"/>
        <w:jc w:val="both"/>
        <w:rPr>
          <w:rFonts w:ascii="Times New Roman" w:hAnsi="Times New Roman" w:cs="Times New Roman"/>
          <w:sz w:val="28"/>
          <w:szCs w:val="28"/>
        </w:rPr>
      </w:pPr>
    </w:p>
    <w:p w14:paraId="44B608FB" w14:textId="77777777" w:rsidR="00880644" w:rsidRPr="002732EE" w:rsidRDefault="00880644" w:rsidP="003D26E8">
      <w:pPr>
        <w:tabs>
          <w:tab w:val="left" w:pos="851"/>
        </w:tabs>
        <w:spacing w:after="0" w:line="240" w:lineRule="auto"/>
        <w:jc w:val="both"/>
        <w:rPr>
          <w:rFonts w:ascii="Times New Roman" w:hAnsi="Times New Roman" w:cs="Times New Roman"/>
          <w:sz w:val="28"/>
          <w:szCs w:val="28"/>
        </w:rPr>
      </w:pPr>
    </w:p>
    <w:p w14:paraId="16836FE2" w14:textId="77777777" w:rsidR="00880644" w:rsidRPr="002732EE" w:rsidRDefault="00880644" w:rsidP="003D26E8">
      <w:pPr>
        <w:tabs>
          <w:tab w:val="left" w:pos="851"/>
        </w:tabs>
        <w:spacing w:after="0" w:line="240" w:lineRule="auto"/>
        <w:jc w:val="both"/>
        <w:rPr>
          <w:rFonts w:ascii="Times New Roman" w:hAnsi="Times New Roman" w:cs="Times New Roman"/>
          <w:sz w:val="28"/>
          <w:szCs w:val="28"/>
        </w:rPr>
      </w:pPr>
    </w:p>
    <w:p w14:paraId="4B67FDC1" w14:textId="77777777" w:rsidR="001540E6" w:rsidRPr="002732EE" w:rsidRDefault="001540E6" w:rsidP="003D26E8">
      <w:pPr>
        <w:tabs>
          <w:tab w:val="left" w:pos="851"/>
        </w:tabs>
        <w:spacing w:after="0" w:line="240" w:lineRule="auto"/>
        <w:jc w:val="both"/>
        <w:rPr>
          <w:rFonts w:ascii="Times New Roman" w:hAnsi="Times New Roman" w:cs="Times New Roman"/>
          <w:sz w:val="28"/>
          <w:szCs w:val="28"/>
        </w:rPr>
      </w:pPr>
    </w:p>
    <w:p w14:paraId="6F7EA7FB" w14:textId="77777777" w:rsidR="00880644" w:rsidRPr="002732EE" w:rsidRDefault="00880644" w:rsidP="003D26E8">
      <w:pPr>
        <w:tabs>
          <w:tab w:val="left" w:pos="851"/>
        </w:tabs>
        <w:spacing w:after="0" w:line="240" w:lineRule="auto"/>
        <w:jc w:val="both"/>
        <w:rPr>
          <w:rFonts w:ascii="Times New Roman" w:hAnsi="Times New Roman" w:cs="Times New Roman"/>
          <w:b/>
          <w:sz w:val="28"/>
          <w:szCs w:val="28"/>
          <w:lang w:val="vi-VN"/>
        </w:rPr>
      </w:pPr>
    </w:p>
    <w:p w14:paraId="68FF4456" w14:textId="77777777" w:rsidR="001540E6" w:rsidRPr="002732EE" w:rsidRDefault="001540E6" w:rsidP="003D26E8">
      <w:pPr>
        <w:tabs>
          <w:tab w:val="left" w:pos="851"/>
        </w:tabs>
        <w:spacing w:after="0" w:line="240" w:lineRule="auto"/>
        <w:jc w:val="both"/>
        <w:rPr>
          <w:rFonts w:ascii="Times New Roman" w:hAnsi="Times New Roman" w:cs="Times New Roman"/>
          <w:b/>
          <w:sz w:val="28"/>
          <w:szCs w:val="28"/>
          <w:lang w:val="vi-VN"/>
        </w:rPr>
      </w:pPr>
    </w:p>
    <w:p w14:paraId="23ED96B2" w14:textId="77777777" w:rsidR="00880644" w:rsidRPr="002732EE" w:rsidRDefault="00880644" w:rsidP="003D26E8">
      <w:pPr>
        <w:tabs>
          <w:tab w:val="left" w:pos="851"/>
        </w:tabs>
        <w:spacing w:after="0" w:line="240" w:lineRule="auto"/>
        <w:jc w:val="both"/>
        <w:rPr>
          <w:rFonts w:ascii="Times New Roman" w:hAnsi="Times New Roman" w:cs="Times New Roman"/>
          <w:b/>
          <w:sz w:val="28"/>
          <w:szCs w:val="28"/>
          <w:lang w:val="vi-VN"/>
        </w:rPr>
      </w:pPr>
    </w:p>
    <w:p w14:paraId="6CBB0360" w14:textId="77777777" w:rsidR="00880644" w:rsidRPr="002732EE" w:rsidRDefault="00880644" w:rsidP="003D26E8">
      <w:pPr>
        <w:tabs>
          <w:tab w:val="left" w:pos="851"/>
        </w:tabs>
        <w:spacing w:after="0" w:line="240" w:lineRule="auto"/>
        <w:jc w:val="both"/>
        <w:rPr>
          <w:rFonts w:ascii="Times New Roman" w:hAnsi="Times New Roman" w:cs="Times New Roman"/>
          <w:b/>
          <w:sz w:val="28"/>
          <w:szCs w:val="28"/>
          <w:lang w:val="vi-VN"/>
        </w:rPr>
      </w:pPr>
    </w:p>
    <w:p w14:paraId="5D7D7C79" w14:textId="77777777" w:rsidR="00880644" w:rsidRPr="002732EE" w:rsidRDefault="00880644" w:rsidP="003D26E8">
      <w:pPr>
        <w:tabs>
          <w:tab w:val="left" w:pos="851"/>
        </w:tabs>
        <w:spacing w:after="0" w:line="240" w:lineRule="auto"/>
        <w:jc w:val="both"/>
        <w:rPr>
          <w:rFonts w:ascii="Times New Roman" w:hAnsi="Times New Roman" w:cs="Times New Roman"/>
          <w:b/>
          <w:sz w:val="28"/>
          <w:szCs w:val="28"/>
          <w:lang w:val="vi-VN"/>
        </w:rPr>
      </w:pPr>
    </w:p>
    <w:p w14:paraId="321D1EE0" w14:textId="77777777" w:rsidR="00880644" w:rsidRPr="002732EE" w:rsidRDefault="00880644" w:rsidP="003D26E8">
      <w:pPr>
        <w:tabs>
          <w:tab w:val="left" w:pos="851"/>
        </w:tabs>
        <w:spacing w:after="0" w:line="240" w:lineRule="auto"/>
        <w:jc w:val="both"/>
        <w:rPr>
          <w:rFonts w:ascii="Times New Roman" w:hAnsi="Times New Roman" w:cs="Times New Roman"/>
          <w:b/>
          <w:sz w:val="28"/>
          <w:szCs w:val="28"/>
          <w:lang w:val="vi-VN"/>
        </w:rPr>
      </w:pPr>
    </w:p>
    <w:p w14:paraId="223646F3" w14:textId="77777777" w:rsidR="00880644" w:rsidRPr="002732EE" w:rsidRDefault="00880644" w:rsidP="003D26E8">
      <w:pPr>
        <w:tabs>
          <w:tab w:val="left" w:pos="851"/>
        </w:tabs>
        <w:spacing w:after="0" w:line="240" w:lineRule="auto"/>
        <w:jc w:val="both"/>
        <w:rPr>
          <w:rFonts w:ascii="Times New Roman" w:hAnsi="Times New Roman" w:cs="Times New Roman"/>
          <w:b/>
          <w:sz w:val="28"/>
          <w:szCs w:val="28"/>
          <w:lang w:val="vi-VN"/>
        </w:rPr>
      </w:pPr>
    </w:p>
    <w:p w14:paraId="174CAE5F" w14:textId="77777777" w:rsidR="00880644" w:rsidRPr="002732EE" w:rsidRDefault="00880644" w:rsidP="003D26E8">
      <w:pPr>
        <w:tabs>
          <w:tab w:val="left" w:pos="851"/>
        </w:tabs>
        <w:spacing w:after="0" w:line="240" w:lineRule="auto"/>
        <w:jc w:val="both"/>
        <w:rPr>
          <w:rFonts w:ascii="Times New Roman" w:hAnsi="Times New Roman" w:cs="Times New Roman"/>
          <w:b/>
          <w:sz w:val="28"/>
          <w:szCs w:val="28"/>
          <w:lang w:val="vi-VN"/>
        </w:rPr>
      </w:pPr>
    </w:p>
    <w:p w14:paraId="73CA4109" w14:textId="77777777" w:rsidR="00880644" w:rsidRPr="002732EE" w:rsidRDefault="00880644" w:rsidP="003D26E8">
      <w:pPr>
        <w:tabs>
          <w:tab w:val="left" w:pos="851"/>
        </w:tabs>
        <w:spacing w:after="0" w:line="240" w:lineRule="auto"/>
        <w:jc w:val="both"/>
        <w:rPr>
          <w:rFonts w:ascii="Times New Roman" w:hAnsi="Times New Roman" w:cs="Times New Roman"/>
          <w:b/>
          <w:sz w:val="28"/>
          <w:szCs w:val="28"/>
          <w:lang w:val="vi-VN"/>
        </w:rPr>
      </w:pPr>
    </w:p>
    <w:p w14:paraId="312DDDE6" w14:textId="77777777" w:rsidR="00880644" w:rsidRPr="002732EE" w:rsidRDefault="00880644" w:rsidP="003D26E8">
      <w:pPr>
        <w:tabs>
          <w:tab w:val="left" w:pos="851"/>
        </w:tabs>
        <w:spacing w:after="0" w:line="240" w:lineRule="auto"/>
        <w:jc w:val="both"/>
        <w:rPr>
          <w:rFonts w:ascii="Times New Roman" w:hAnsi="Times New Roman" w:cs="Times New Roman"/>
          <w:b/>
          <w:sz w:val="28"/>
          <w:szCs w:val="28"/>
          <w:lang w:val="vi-VN"/>
        </w:rPr>
      </w:pPr>
    </w:p>
    <w:p w14:paraId="47A67C1F" w14:textId="77777777" w:rsidR="00880644" w:rsidRPr="002732EE" w:rsidRDefault="00880644" w:rsidP="003D26E8">
      <w:pPr>
        <w:tabs>
          <w:tab w:val="left" w:pos="851"/>
        </w:tabs>
        <w:spacing w:after="0" w:line="240" w:lineRule="auto"/>
        <w:jc w:val="both"/>
        <w:rPr>
          <w:rFonts w:ascii="Times New Roman" w:hAnsi="Times New Roman" w:cs="Times New Roman"/>
          <w:b/>
          <w:sz w:val="28"/>
          <w:szCs w:val="28"/>
          <w:lang w:val="vi-VN"/>
        </w:rPr>
      </w:pPr>
    </w:p>
    <w:p w14:paraId="58F49A9C" w14:textId="77777777" w:rsidR="00880644" w:rsidRPr="002732EE" w:rsidRDefault="00880644" w:rsidP="003D26E8">
      <w:pPr>
        <w:tabs>
          <w:tab w:val="left" w:pos="851"/>
        </w:tabs>
        <w:spacing w:after="0" w:line="240" w:lineRule="auto"/>
        <w:jc w:val="both"/>
        <w:rPr>
          <w:rFonts w:ascii="Times New Roman" w:hAnsi="Times New Roman" w:cs="Times New Roman"/>
          <w:b/>
          <w:sz w:val="28"/>
          <w:szCs w:val="28"/>
          <w:lang w:val="vi-VN"/>
        </w:rPr>
      </w:pPr>
    </w:p>
    <w:p w14:paraId="3ADC3B59" w14:textId="77777777" w:rsidR="00880644" w:rsidRPr="002732EE" w:rsidRDefault="00880644" w:rsidP="003D26E8">
      <w:pPr>
        <w:tabs>
          <w:tab w:val="left" w:pos="851"/>
        </w:tabs>
        <w:spacing w:after="0" w:line="240" w:lineRule="auto"/>
        <w:jc w:val="both"/>
        <w:rPr>
          <w:rFonts w:ascii="Times New Roman" w:hAnsi="Times New Roman" w:cs="Times New Roman"/>
          <w:b/>
          <w:sz w:val="28"/>
          <w:szCs w:val="28"/>
          <w:lang w:val="vi-VN"/>
        </w:rPr>
      </w:pPr>
    </w:p>
    <w:p w14:paraId="2DDD95A8" w14:textId="77777777" w:rsidR="003D26E8" w:rsidRPr="002732EE" w:rsidRDefault="003D26E8" w:rsidP="003D26E8">
      <w:pPr>
        <w:pStyle w:val="Heading1"/>
        <w:tabs>
          <w:tab w:val="left" w:pos="851"/>
        </w:tabs>
        <w:spacing w:before="0" w:after="0" w:line="240" w:lineRule="auto"/>
        <w:ind w:firstLine="567"/>
        <w:rPr>
          <w:sz w:val="28"/>
          <w:szCs w:val="28"/>
          <w:lang w:val="vi-VN"/>
        </w:rPr>
        <w:sectPr w:rsidR="003D26E8" w:rsidRPr="002732EE" w:rsidSect="002732EE">
          <w:footerReference w:type="default" r:id="rId9"/>
          <w:pgSz w:w="11907" w:h="16839" w:code="9"/>
          <w:pgMar w:top="1418" w:right="1134" w:bottom="1418" w:left="1701" w:header="720" w:footer="720" w:gutter="0"/>
          <w:pgBorders w:display="firstPage">
            <w:top w:val="twistedLines1" w:sz="18" w:space="0" w:color="auto"/>
            <w:left w:val="twistedLines1" w:sz="18" w:space="0" w:color="auto"/>
            <w:bottom w:val="twistedLines1" w:sz="18" w:space="0" w:color="auto"/>
            <w:right w:val="twistedLines1" w:sz="18" w:space="0" w:color="auto"/>
          </w:pgBorders>
          <w:pgNumType w:start="1"/>
          <w:cols w:space="720"/>
          <w:docGrid w:linePitch="360"/>
        </w:sectPr>
      </w:pPr>
      <w:bookmarkStart w:id="1" w:name="_Toc190352509"/>
    </w:p>
    <w:p w14:paraId="28C31D15" w14:textId="77777777" w:rsidR="006E6F1B" w:rsidRPr="002732EE" w:rsidRDefault="006E6F1B" w:rsidP="003D26E8">
      <w:pPr>
        <w:pStyle w:val="1"/>
      </w:pPr>
      <w:bookmarkStart w:id="2" w:name="_Toc212885648"/>
      <w:r w:rsidRPr="002732EE">
        <w:lastRenderedPageBreak/>
        <w:t>PHẦN MỞ ĐẦU</w:t>
      </w:r>
      <w:bookmarkEnd w:id="2"/>
    </w:p>
    <w:p w14:paraId="603F7A4E" w14:textId="77777777" w:rsidR="003D26E8" w:rsidRPr="002732EE" w:rsidRDefault="003D26E8" w:rsidP="003D26E8">
      <w:pPr>
        <w:pStyle w:val="Heading1"/>
        <w:tabs>
          <w:tab w:val="left" w:pos="851"/>
        </w:tabs>
        <w:spacing w:before="0" w:after="0" w:line="240" w:lineRule="auto"/>
        <w:ind w:firstLine="567"/>
        <w:rPr>
          <w:sz w:val="28"/>
          <w:szCs w:val="28"/>
          <w:lang w:val="vi-VN"/>
        </w:rPr>
      </w:pPr>
    </w:p>
    <w:p w14:paraId="7E43EDB4" w14:textId="77777777" w:rsidR="007532DC" w:rsidRPr="002732EE" w:rsidRDefault="006E6F1B" w:rsidP="003D26E8">
      <w:pPr>
        <w:pStyle w:val="2"/>
      </w:pPr>
      <w:bookmarkStart w:id="3" w:name="_Toc212885649"/>
      <w:r w:rsidRPr="002732EE">
        <w:t>1. Tính cấp thiết của việc nghiên cứu đề tài</w:t>
      </w:r>
      <w:bookmarkStart w:id="4" w:name="_Toc190352510"/>
      <w:bookmarkEnd w:id="1"/>
      <w:bookmarkEnd w:id="3"/>
    </w:p>
    <w:p w14:paraId="0F031DC3" w14:textId="77777777" w:rsidR="00601C43" w:rsidRPr="002732EE" w:rsidRDefault="00601C43" w:rsidP="003D26E8">
      <w:pPr>
        <w:tabs>
          <w:tab w:val="left" w:pos="851"/>
        </w:tabs>
        <w:spacing w:after="0" w:line="240" w:lineRule="auto"/>
        <w:ind w:firstLine="567"/>
        <w:jc w:val="both"/>
        <w:rPr>
          <w:rFonts w:ascii="Times New Roman" w:hAnsi="Times New Roman" w:cs="Times New Roman"/>
          <w:sz w:val="28"/>
          <w:szCs w:val="28"/>
          <w:lang w:val="vi-VN"/>
        </w:rPr>
      </w:pPr>
      <w:r w:rsidRPr="002732EE">
        <w:rPr>
          <w:rFonts w:ascii="Times New Roman" w:hAnsi="Times New Roman" w:cs="Times New Roman"/>
          <w:sz w:val="28"/>
          <w:szCs w:val="28"/>
          <w:lang w:val="vi-VN"/>
        </w:rPr>
        <w:t xml:space="preserve">Trong bối cảnh hiện nay, vấn đề an toàn thực phẩm nói chung và </w:t>
      </w:r>
      <w:r w:rsidR="00C31042" w:rsidRPr="002732EE">
        <w:rPr>
          <w:rFonts w:ascii="Times New Roman" w:hAnsi="Times New Roman" w:cs="Times New Roman"/>
          <w:sz w:val="28"/>
          <w:szCs w:val="28"/>
          <w:lang w:val="vi-VN"/>
        </w:rPr>
        <w:t>ATTP</w:t>
      </w:r>
      <w:r w:rsidRPr="002732EE">
        <w:rPr>
          <w:rFonts w:ascii="Times New Roman" w:hAnsi="Times New Roman" w:cs="Times New Roman"/>
          <w:sz w:val="28"/>
          <w:szCs w:val="28"/>
          <w:lang w:val="vi-VN"/>
        </w:rPr>
        <w:t xml:space="preserve"> nông sản nói riêng đang trở thành mối quan tâm hàng đầu của toàn xã hội. Thực phẩm nông sản là nguồn cung ứng chính yếu trong đời sống hàng ngày của người dân, đóng vai trò thiết yếu trong bảo đảm dinh dưỡng và sức khỏe cộng đồng. Tuy nhiên, đây cũng là nhóm sản phẩm dễ bị tác động bởi các yếu tố môi trường, phương pháp canh tác, quy trình chế biến, bảo quản và lưu thông, từ đó tiềm ẩn nhiều nguy cơ gây mất an toàn. Không ít vụ việc liên quan đến dư lượng hóa chất bảo vệ thực vật, thuốc thú y, kháng sinh, chất bảo quản vượt ngưỡng cho phép đã được phát hiện trong thực tế, làm dấy lên lo ngại lớn trong dư luận và đặt ra yêu cầu cấp bách phải tăng cường công tác kiểm soát hoạt động sản xuất, kinh doanh thực phẩm nông sản. Đây là vấn đề không chỉ liên quan đến sức khỏe con người, quyền lợi người tiêu dùng, mà còn ảnh hưởng trực tiếp đến uy tín, chất lượng hàng hóa nông sản Việt Nam trên thị trường trong nước và quốc tế.</w:t>
      </w:r>
    </w:p>
    <w:p w14:paraId="05996FA0" w14:textId="363ADAC5" w:rsidR="00601C43" w:rsidRPr="002732EE" w:rsidRDefault="00601C43" w:rsidP="003D26E8">
      <w:pPr>
        <w:tabs>
          <w:tab w:val="left" w:pos="851"/>
        </w:tabs>
        <w:spacing w:after="0" w:line="240" w:lineRule="auto"/>
        <w:ind w:firstLine="567"/>
        <w:jc w:val="both"/>
        <w:rPr>
          <w:rFonts w:ascii="Times New Roman" w:hAnsi="Times New Roman" w:cs="Times New Roman"/>
          <w:sz w:val="28"/>
          <w:szCs w:val="28"/>
          <w:lang w:val="vi-VN"/>
        </w:rPr>
      </w:pPr>
      <w:r w:rsidRPr="002732EE">
        <w:rPr>
          <w:rFonts w:ascii="Times New Roman" w:hAnsi="Times New Roman" w:cs="Times New Roman"/>
          <w:sz w:val="28"/>
          <w:szCs w:val="28"/>
          <w:lang w:val="vi-VN"/>
        </w:rPr>
        <w:t xml:space="preserve">Đối với Việt Nam, một quốc gia có nền sản xuất nông nghiệp chiếm tỷ trọng lớn trong cơ cấu kinh tế, việc bảo đảm </w:t>
      </w:r>
      <w:r w:rsidR="00C31042" w:rsidRPr="002732EE">
        <w:rPr>
          <w:rFonts w:ascii="Times New Roman" w:hAnsi="Times New Roman" w:cs="Times New Roman"/>
          <w:sz w:val="28"/>
          <w:szCs w:val="28"/>
          <w:lang w:val="vi-VN"/>
        </w:rPr>
        <w:t>ATTP</w:t>
      </w:r>
      <w:r w:rsidRPr="002732EE">
        <w:rPr>
          <w:rFonts w:ascii="Times New Roman" w:hAnsi="Times New Roman" w:cs="Times New Roman"/>
          <w:sz w:val="28"/>
          <w:szCs w:val="28"/>
          <w:lang w:val="vi-VN"/>
        </w:rPr>
        <w:t xml:space="preserve"> nông sản có ý nghĩa đặc biệt quan trọng. Trong nhiều năm qua, Nhà nước đã ban hành nhiều văn bản pháp luật, quy định, tiêu chuẩn và quy chuẩn kỹ thuật nhằm kiểm soát chặt chẽ quá trình sản xuất, kinh doanh, lưu thông thực phẩm nông sản. Tuy nhiên, thực tiễn triển khai vẫn còn bộc lộ nhiều hạn chế: tình trạng sản xuất nhỏ lẻ, manh mún, khó áp dụng đồng bộ các tiêu chuẩn; việc sử dụng phân bón, thuốc bảo vệ thực vật chưa được kiểm soát triệt để; hệ thống kiểm tra, giám sát ở cơ sở chưa thật sự hiệu quả; ý thức chấp hành pháp luật của một bộ phận hộ nông dân, doanh nghiệp còn hạn chế. Trong bối cảnh hội nhập sâu rộng, khi nông sản Việt Nam ngày càng hướng tới xuất khẩu, việc kiểm soát </w:t>
      </w:r>
      <w:r w:rsidR="00C31042" w:rsidRPr="002732EE">
        <w:rPr>
          <w:rFonts w:ascii="Times New Roman" w:hAnsi="Times New Roman" w:cs="Times New Roman"/>
          <w:sz w:val="28"/>
          <w:szCs w:val="28"/>
          <w:lang w:val="vi-VN"/>
        </w:rPr>
        <w:t>ATTP</w:t>
      </w:r>
      <w:r w:rsidRPr="002732EE">
        <w:rPr>
          <w:rFonts w:ascii="Times New Roman" w:hAnsi="Times New Roman" w:cs="Times New Roman"/>
          <w:sz w:val="28"/>
          <w:szCs w:val="28"/>
          <w:lang w:val="vi-VN"/>
        </w:rPr>
        <w:t xml:space="preserve"> nông sản không chỉ nhằm bảo vệ sức khỏe người dân trong nước, mà còn là điều kiện tiên quyết để đáp ứng yêu cầu khắt khe của các thị trường quốc tế, tránh rủi ro bị trả hàng, mất thị trường, ảnh hưởng đến uy tín quốc gia. Đặc biệt, đặt trong bối cảnh tỉnh Quảng Ngãi, tính cấp thiết của việc nghiên cứu đề tài này càng trở nên rõ nét. Quảng Ngãi là tỉnh thuộc khu vực miền Trung, có lợi thế về nông, lâm, thủy sản, trong đó nhiều sản phẩm đã trở thành hàng hóa thương mại quan trọng, phục vụ nhu cầu tiêu dùng nội địa và xuất khẩu. Các mặt hàng chủ lực có thể kể đến như mía đường, lạc, mía tím, tỏi Lý Sơn, rau củ quả vùng đồng bằng, cùng với các sản phẩm chăn nuôi, nuôi trồng thủy sản. Đây là nguồn thu nhập chính của hàng chục nghìn hộ dân, góp phần ổn định đời sống, phát triển kinh tế nông thôn. Tuy nhiên, cùng với sự phát triển về số lượng và quy mô sản xuất, hoạt động sản xuất, kinh doanh thực phẩm nông sản tại Quảng Ngãi cũng bộc lộ nhiều </w:t>
      </w:r>
      <w:proofErr w:type="spellStart"/>
      <w:r w:rsidR="009F3FFE">
        <w:rPr>
          <w:rFonts w:ascii="Times New Roman" w:hAnsi="Times New Roman" w:cs="Times New Roman"/>
          <w:sz w:val="28"/>
          <w:szCs w:val="28"/>
        </w:rPr>
        <w:t>hạn</w:t>
      </w:r>
      <w:proofErr w:type="spellEnd"/>
      <w:r w:rsidR="009F3FFE">
        <w:rPr>
          <w:rFonts w:ascii="Times New Roman" w:hAnsi="Times New Roman" w:cs="Times New Roman"/>
          <w:sz w:val="28"/>
          <w:szCs w:val="28"/>
        </w:rPr>
        <w:t xml:space="preserve"> </w:t>
      </w:r>
      <w:proofErr w:type="spellStart"/>
      <w:r w:rsidR="009F3FFE">
        <w:rPr>
          <w:rFonts w:ascii="Times New Roman" w:hAnsi="Times New Roman" w:cs="Times New Roman"/>
          <w:sz w:val="28"/>
          <w:szCs w:val="28"/>
        </w:rPr>
        <w:t>chế</w:t>
      </w:r>
      <w:proofErr w:type="spellEnd"/>
      <w:r w:rsidRPr="002732EE">
        <w:rPr>
          <w:rFonts w:ascii="Times New Roman" w:hAnsi="Times New Roman" w:cs="Times New Roman"/>
          <w:sz w:val="28"/>
          <w:szCs w:val="28"/>
          <w:lang w:val="vi-VN"/>
        </w:rPr>
        <w:t xml:space="preserve">: tình trạng sản xuất nhỏ lẻ chiếm đa số, khó kiểm soát về chất lượng và an toàn; nhiều cơ sở kinh doanh chưa đáp ứng đủ điều kiện bảo đảm vệ sinh </w:t>
      </w:r>
      <w:r w:rsidR="00C31042" w:rsidRPr="002732EE">
        <w:rPr>
          <w:rFonts w:ascii="Times New Roman" w:hAnsi="Times New Roman" w:cs="Times New Roman"/>
          <w:sz w:val="28"/>
          <w:szCs w:val="28"/>
          <w:lang w:val="vi-VN"/>
        </w:rPr>
        <w:t>ATTP</w:t>
      </w:r>
      <w:r w:rsidRPr="002732EE">
        <w:rPr>
          <w:rFonts w:ascii="Times New Roman" w:hAnsi="Times New Roman" w:cs="Times New Roman"/>
          <w:sz w:val="28"/>
          <w:szCs w:val="28"/>
          <w:lang w:val="vi-VN"/>
        </w:rPr>
        <w:t xml:space="preserve">; việc áp dụng các quy trình sản xuất theo tiêu chuẩn VietGAP, GlobalGAP còn hạn chế; công tác kiểm tra, thanh tra tuy đã được tăng cường nhưng nguồn lực quản lý còn mỏng, chưa theo kịp thực tiễn. Thực tế cho </w:t>
      </w:r>
      <w:r w:rsidRPr="002732EE">
        <w:rPr>
          <w:rFonts w:ascii="Times New Roman" w:hAnsi="Times New Roman" w:cs="Times New Roman"/>
          <w:sz w:val="28"/>
          <w:szCs w:val="28"/>
          <w:lang w:val="vi-VN"/>
        </w:rPr>
        <w:lastRenderedPageBreak/>
        <w:t>thấy, tại Quảng Ngãi đã xuất hiện các vụ việc nông sản có dư lượng thuốc bảo vệ thực vật vượt ngưỡng, thủy sản nhiễm hóa chất cấm, thực phẩm tươi sống không bảo đảm điều kiện bảo quản trong quá trình vận chuyển và tiêu thụ. Những vấn đề này gây ảnh hưởng trực tiếp đến sức khỏe cộng đồng, làm giảm lòng tin của người tiêu dùng và cản trở sự phát triển bền vững của ngành nông nghiệp địa phương.</w:t>
      </w:r>
    </w:p>
    <w:p w14:paraId="6A5BFFED" w14:textId="77777777" w:rsidR="006E6F1B" w:rsidRPr="002732EE" w:rsidRDefault="006E6F1B" w:rsidP="003D26E8">
      <w:pPr>
        <w:tabs>
          <w:tab w:val="left" w:pos="851"/>
        </w:tabs>
        <w:spacing w:after="0" w:line="240" w:lineRule="auto"/>
        <w:ind w:firstLine="567"/>
        <w:jc w:val="both"/>
        <w:rPr>
          <w:rFonts w:ascii="Times New Roman" w:hAnsi="Times New Roman" w:cs="Times New Roman"/>
          <w:b/>
          <w:bCs/>
          <w:sz w:val="28"/>
          <w:szCs w:val="28"/>
          <w:lang w:val="vi-VN"/>
        </w:rPr>
      </w:pPr>
      <w:r w:rsidRPr="002732EE">
        <w:rPr>
          <w:rFonts w:ascii="Times New Roman" w:hAnsi="Times New Roman" w:cs="Times New Roman"/>
          <w:bCs/>
          <w:sz w:val="28"/>
          <w:szCs w:val="28"/>
          <w:lang w:val="vi-VN"/>
        </w:rPr>
        <w:t>Vì thế, đảm bảo cho hoạt động sản xuất, kinh doanh thực phẩm</w:t>
      </w:r>
      <w:r w:rsidR="008F1356" w:rsidRPr="002732EE">
        <w:rPr>
          <w:rFonts w:ascii="Times New Roman" w:hAnsi="Times New Roman" w:cs="Times New Roman"/>
          <w:bCs/>
          <w:sz w:val="28"/>
          <w:szCs w:val="28"/>
          <w:lang w:val="vi-VN"/>
        </w:rPr>
        <w:t xml:space="preserve"> nông sản</w:t>
      </w:r>
      <w:r w:rsidRPr="002732EE">
        <w:rPr>
          <w:rFonts w:ascii="Times New Roman" w:hAnsi="Times New Roman" w:cs="Times New Roman"/>
          <w:bCs/>
          <w:sz w:val="28"/>
          <w:szCs w:val="28"/>
          <w:lang w:val="vi-VN"/>
        </w:rPr>
        <w:t xml:space="preserve"> được đảm bảo an toàn, bảo vệ quyền và lợi ích hợp pháp của người tiêu dùng thì việc nghiên cứu, hoàn thiện pháp luật về sản xuất, kinh doanh thực phẩm an toàn lại trở nên vô cùng phức tạp và vô cũng quan trọng với doanh nghiệp cũng như nhà quản lý xã hội của Việt Nam. Với những điểm hạn chế của pháp luật và những vướng mắc trong thực tiễn thực hiện đã được chỉ rõ ở trên, việc lựa chọn đề tài:</w:t>
      </w:r>
      <w:bookmarkStart w:id="5" w:name="_Toc175925836"/>
      <w:r w:rsidRPr="002732EE">
        <w:rPr>
          <w:rFonts w:ascii="Times New Roman" w:hAnsi="Times New Roman" w:cs="Times New Roman"/>
          <w:bCs/>
          <w:sz w:val="28"/>
          <w:szCs w:val="28"/>
          <w:lang w:val="vi-VN"/>
        </w:rPr>
        <w:t xml:space="preserve"> </w:t>
      </w:r>
      <w:r w:rsidRPr="002732EE">
        <w:rPr>
          <w:rFonts w:ascii="Times New Roman" w:hAnsi="Times New Roman" w:cs="Times New Roman"/>
          <w:b/>
          <w:bCs/>
          <w:i/>
          <w:iCs/>
          <w:sz w:val="28"/>
          <w:szCs w:val="28"/>
          <w:lang w:val="vi-VN"/>
        </w:rPr>
        <w:t>“</w:t>
      </w:r>
      <w:r w:rsidR="008F1356" w:rsidRPr="002732EE">
        <w:rPr>
          <w:rFonts w:ascii="Times New Roman" w:hAnsi="Times New Roman" w:cs="Times New Roman"/>
          <w:b/>
          <w:bCs/>
          <w:i/>
          <w:sz w:val="28"/>
          <w:szCs w:val="28"/>
          <w:lang w:val="vi-VN"/>
        </w:rPr>
        <w:t xml:space="preserve">Kiểm soát hoạt động </w:t>
      </w:r>
      <w:r w:rsidRPr="002732EE">
        <w:rPr>
          <w:rFonts w:ascii="Times New Roman" w:hAnsi="Times New Roman" w:cs="Times New Roman"/>
          <w:b/>
          <w:bCs/>
          <w:i/>
          <w:sz w:val="28"/>
          <w:szCs w:val="28"/>
          <w:lang w:val="vi-VN"/>
        </w:rPr>
        <w:t>sản xuất, kinh doanh thực phẩm</w:t>
      </w:r>
      <w:r w:rsidR="008F1356" w:rsidRPr="002732EE">
        <w:rPr>
          <w:rFonts w:ascii="Times New Roman" w:hAnsi="Times New Roman" w:cs="Times New Roman"/>
          <w:b/>
          <w:bCs/>
          <w:i/>
          <w:sz w:val="28"/>
          <w:szCs w:val="28"/>
          <w:lang w:val="vi-VN"/>
        </w:rPr>
        <w:t xml:space="preserve"> nông sản</w:t>
      </w:r>
      <w:r w:rsidRPr="002732EE">
        <w:rPr>
          <w:rFonts w:ascii="Times New Roman" w:hAnsi="Times New Roman" w:cs="Times New Roman"/>
          <w:b/>
          <w:bCs/>
          <w:i/>
          <w:sz w:val="28"/>
          <w:szCs w:val="28"/>
          <w:lang w:val="vi-VN"/>
        </w:rPr>
        <w:t>, qua thực tiễn tại tỉnh Quảng Ngãi</w:t>
      </w:r>
      <w:bookmarkEnd w:id="5"/>
      <w:r w:rsidRPr="002732EE">
        <w:rPr>
          <w:rFonts w:ascii="Times New Roman" w:hAnsi="Times New Roman" w:cs="Times New Roman"/>
          <w:b/>
          <w:bCs/>
          <w:i/>
          <w:sz w:val="28"/>
          <w:szCs w:val="28"/>
          <w:lang w:val="vi-VN"/>
        </w:rPr>
        <w:t>”</w:t>
      </w:r>
      <w:r w:rsidRPr="002732EE">
        <w:rPr>
          <w:rFonts w:ascii="Times New Roman" w:hAnsi="Times New Roman" w:cs="Times New Roman"/>
          <w:bCs/>
          <w:i/>
          <w:sz w:val="28"/>
          <w:szCs w:val="28"/>
          <w:lang w:val="vi-VN"/>
        </w:rPr>
        <w:t xml:space="preserve"> </w:t>
      </w:r>
      <w:r w:rsidRPr="002732EE">
        <w:rPr>
          <w:rFonts w:ascii="Times New Roman" w:hAnsi="Times New Roman" w:cs="Times New Roman"/>
          <w:iCs/>
          <w:sz w:val="28"/>
          <w:szCs w:val="28"/>
          <w:lang w:val="vi-VN"/>
        </w:rPr>
        <w:t>để thực hiện</w:t>
      </w:r>
      <w:r w:rsidRPr="002732EE">
        <w:rPr>
          <w:rFonts w:ascii="Times New Roman" w:hAnsi="Times New Roman" w:cs="Times New Roman"/>
          <w:bCs/>
          <w:iCs/>
          <w:sz w:val="28"/>
          <w:szCs w:val="28"/>
          <w:lang w:val="vi-VN"/>
        </w:rPr>
        <w:t xml:space="preserve"> </w:t>
      </w:r>
      <w:r w:rsidRPr="002732EE">
        <w:rPr>
          <w:rFonts w:ascii="Times New Roman" w:hAnsi="Times New Roman" w:cs="Times New Roman"/>
          <w:iCs/>
          <w:sz w:val="28"/>
          <w:szCs w:val="28"/>
          <w:lang w:val="vi-VN"/>
        </w:rPr>
        <w:t>Đề án Thạc sĩ chuyên ngành Luật Kinh tế luôn đảm bảo tính cấp thiết cả về mặt lý luận và thực tiễn.</w:t>
      </w:r>
    </w:p>
    <w:p w14:paraId="667606C7" w14:textId="77777777" w:rsidR="006E6F1B" w:rsidRPr="002732EE" w:rsidRDefault="006E6F1B" w:rsidP="003D26E8">
      <w:pPr>
        <w:pStyle w:val="2"/>
      </w:pPr>
      <w:bookmarkStart w:id="6" w:name="_Toc212885650"/>
      <w:r w:rsidRPr="002732EE">
        <w:rPr>
          <w:iCs/>
        </w:rPr>
        <w:t xml:space="preserve">2. </w:t>
      </w:r>
      <w:r w:rsidRPr="002732EE">
        <w:t>Tình hình nghiên cứu liên quan đến đề tài</w:t>
      </w:r>
      <w:bookmarkEnd w:id="6"/>
    </w:p>
    <w:p w14:paraId="58EEFEC5" w14:textId="77777777" w:rsidR="006E6F1B" w:rsidRPr="002732EE" w:rsidRDefault="006E6F1B" w:rsidP="003D26E8">
      <w:pPr>
        <w:tabs>
          <w:tab w:val="left" w:pos="851"/>
        </w:tabs>
        <w:spacing w:after="0" w:line="240" w:lineRule="auto"/>
        <w:ind w:firstLine="567"/>
        <w:jc w:val="both"/>
        <w:rPr>
          <w:rFonts w:ascii="Times New Roman" w:hAnsi="Times New Roman" w:cs="Times New Roman"/>
          <w:i/>
          <w:iCs/>
          <w:sz w:val="28"/>
          <w:szCs w:val="28"/>
          <w:lang w:val="vi-VN"/>
        </w:rPr>
      </w:pPr>
      <w:r w:rsidRPr="002732EE">
        <w:rPr>
          <w:rFonts w:ascii="Times New Roman" w:hAnsi="Times New Roman" w:cs="Times New Roman"/>
          <w:b/>
          <w:bCs/>
          <w:i/>
          <w:iCs/>
          <w:sz w:val="28"/>
          <w:szCs w:val="28"/>
          <w:lang w:val="vi-VN"/>
        </w:rPr>
        <w:t xml:space="preserve">Thứ </w:t>
      </w:r>
      <w:r w:rsidR="005C7E43" w:rsidRPr="002732EE">
        <w:rPr>
          <w:rFonts w:ascii="Times New Roman" w:hAnsi="Times New Roman" w:cs="Times New Roman"/>
          <w:b/>
          <w:bCs/>
          <w:i/>
          <w:iCs/>
          <w:sz w:val="28"/>
          <w:szCs w:val="28"/>
          <w:lang w:val="vi-VN"/>
        </w:rPr>
        <w:t>nhất</w:t>
      </w:r>
      <w:r w:rsidRPr="002732EE">
        <w:rPr>
          <w:rFonts w:ascii="Times New Roman" w:hAnsi="Times New Roman" w:cs="Times New Roman"/>
          <w:b/>
          <w:bCs/>
          <w:i/>
          <w:iCs/>
          <w:sz w:val="28"/>
          <w:szCs w:val="28"/>
          <w:lang w:val="vi-VN"/>
        </w:rPr>
        <w:t>,</w:t>
      </w:r>
      <w:r w:rsidRPr="002732EE">
        <w:rPr>
          <w:rFonts w:ascii="Times New Roman" w:hAnsi="Times New Roman" w:cs="Times New Roman"/>
          <w:sz w:val="28"/>
          <w:szCs w:val="28"/>
          <w:lang w:val="vi-VN"/>
        </w:rPr>
        <w:t xml:space="preserve"> </w:t>
      </w:r>
      <w:r w:rsidRPr="002732EE">
        <w:rPr>
          <w:rFonts w:ascii="Times New Roman" w:hAnsi="Times New Roman" w:cs="Times New Roman"/>
          <w:i/>
          <w:iCs/>
          <w:sz w:val="28"/>
          <w:szCs w:val="28"/>
          <w:lang w:val="vi-VN"/>
        </w:rPr>
        <w:t xml:space="preserve">luận </w:t>
      </w:r>
      <w:r w:rsidR="005C7E43" w:rsidRPr="002732EE">
        <w:rPr>
          <w:rFonts w:ascii="Times New Roman" w:hAnsi="Times New Roman" w:cs="Times New Roman"/>
          <w:i/>
          <w:iCs/>
          <w:sz w:val="28"/>
          <w:szCs w:val="28"/>
          <w:lang w:val="vi-VN"/>
        </w:rPr>
        <w:t xml:space="preserve">án, luận văn </w:t>
      </w:r>
      <w:r w:rsidRPr="002732EE">
        <w:rPr>
          <w:rFonts w:ascii="Times New Roman" w:hAnsi="Times New Roman" w:cs="Times New Roman"/>
          <w:i/>
          <w:iCs/>
          <w:sz w:val="28"/>
          <w:szCs w:val="28"/>
          <w:lang w:val="vi-VN"/>
        </w:rPr>
        <w:t>và đề tài nghiên cứu khoa học</w:t>
      </w:r>
    </w:p>
    <w:p w14:paraId="63B0BCC8" w14:textId="77777777" w:rsidR="005C7E43" w:rsidRPr="002732EE" w:rsidRDefault="005C7E43" w:rsidP="003D26E8">
      <w:pPr>
        <w:tabs>
          <w:tab w:val="left" w:pos="851"/>
        </w:tabs>
        <w:spacing w:after="0" w:line="240" w:lineRule="auto"/>
        <w:ind w:firstLine="567"/>
        <w:jc w:val="both"/>
        <w:rPr>
          <w:rFonts w:ascii="Times New Roman" w:hAnsi="Times New Roman" w:cs="Times New Roman"/>
          <w:sz w:val="28"/>
          <w:szCs w:val="28"/>
          <w:lang w:val="vi-VN"/>
        </w:rPr>
      </w:pPr>
      <w:r w:rsidRPr="002732EE">
        <w:rPr>
          <w:rFonts w:ascii="Times New Roman" w:hAnsi="Times New Roman" w:cs="Times New Roman"/>
          <w:sz w:val="28"/>
          <w:szCs w:val="28"/>
          <w:lang w:val="vi-VN"/>
        </w:rPr>
        <w:t xml:space="preserve">- Phạm Hải Vũ và Đào Thế Anh (2016), </w:t>
      </w:r>
      <w:r w:rsidR="008B2CA0" w:rsidRPr="002732EE">
        <w:rPr>
          <w:rFonts w:ascii="Times New Roman" w:hAnsi="Times New Roman" w:cs="Times New Roman"/>
          <w:sz w:val="28"/>
          <w:szCs w:val="28"/>
          <w:lang w:val="vi-VN"/>
        </w:rPr>
        <w:t>“</w:t>
      </w:r>
      <w:r w:rsidRPr="002732EE">
        <w:rPr>
          <w:rFonts w:ascii="Times New Roman" w:hAnsi="Times New Roman" w:cs="Times New Roman"/>
          <w:i/>
          <w:iCs/>
          <w:sz w:val="28"/>
          <w:szCs w:val="28"/>
          <w:lang w:val="vi-VN"/>
        </w:rPr>
        <w:t>An toàn thực phẩm nông sản: Một số hiểu biết về sản phẩm, hệ thống sản xuất phân phối và chính sách của Nhà nước</w:t>
      </w:r>
      <w:r w:rsidR="008B2CA0" w:rsidRPr="002732EE">
        <w:rPr>
          <w:rFonts w:ascii="Times New Roman" w:hAnsi="Times New Roman" w:cs="Times New Roman"/>
          <w:i/>
          <w:iCs/>
          <w:sz w:val="28"/>
          <w:szCs w:val="28"/>
          <w:lang w:val="vi-VN"/>
        </w:rPr>
        <w:t>”</w:t>
      </w:r>
      <w:r w:rsidRPr="002732EE">
        <w:rPr>
          <w:rFonts w:ascii="Times New Roman" w:hAnsi="Times New Roman" w:cs="Times New Roman"/>
          <w:sz w:val="28"/>
          <w:szCs w:val="28"/>
          <w:lang w:val="vi-VN"/>
        </w:rPr>
        <w:t>, Nxb. Nông nghiệp, Hà Nội. Nội dung tác phẩm này đã lý giải khá đầy đủ về sản phẩm nông sản và vấn đề an toàn về thực phẩm nông sản. Từ những kiến thức chung về thực phẩm nông sản, cuốn sách đã trình bày khá chi tiết về hệ thống sản xuất phân phối sản phẩm nông sản cũng như các định chế của nhà nước về phân phối sản xuất và đảm bảo an toàn trong sản xuất, phân phối sản phẩm nông sản.</w:t>
      </w:r>
    </w:p>
    <w:p w14:paraId="0E47301B" w14:textId="77777777" w:rsidR="006E6F1B" w:rsidRPr="002732EE" w:rsidRDefault="006E6F1B" w:rsidP="003D26E8">
      <w:pPr>
        <w:pStyle w:val="Heading1"/>
        <w:tabs>
          <w:tab w:val="left" w:pos="851"/>
        </w:tabs>
        <w:spacing w:before="0" w:after="0" w:line="240" w:lineRule="auto"/>
        <w:ind w:firstLine="567"/>
        <w:rPr>
          <w:b w:val="0"/>
          <w:sz w:val="28"/>
          <w:szCs w:val="28"/>
          <w:lang w:val="vi-VN"/>
        </w:rPr>
      </w:pPr>
      <w:r w:rsidRPr="002732EE">
        <w:rPr>
          <w:b w:val="0"/>
          <w:sz w:val="28"/>
          <w:szCs w:val="28"/>
          <w:lang w:val="vi-VN"/>
        </w:rPr>
        <w:t xml:space="preserve">- Anna Kapata (2020), </w:t>
      </w:r>
      <w:r w:rsidRPr="002732EE">
        <w:rPr>
          <w:b w:val="0"/>
          <w:i/>
          <w:iCs/>
          <w:sz w:val="28"/>
          <w:szCs w:val="28"/>
          <w:lang w:val="vi-VN"/>
        </w:rPr>
        <w:t>“Tình trạng pháp lý của việc bán trực tiếp các sản phẩm nông nghiệp và thực phẩm trong luật pháp của một số quốc gia thành viên EU”</w:t>
      </w:r>
      <w:r w:rsidRPr="002732EE">
        <w:rPr>
          <w:b w:val="0"/>
          <w:sz w:val="28"/>
          <w:szCs w:val="28"/>
          <w:lang w:val="vi-VN"/>
        </w:rPr>
        <w:t>, Đại học khoa học đ</w:t>
      </w:r>
      <w:r w:rsidR="00071C8A" w:rsidRPr="002732EE">
        <w:rPr>
          <w:b w:val="0"/>
          <w:sz w:val="28"/>
          <w:szCs w:val="28"/>
          <w:lang w:val="vi-VN"/>
        </w:rPr>
        <w:t>ờ</w:t>
      </w:r>
      <w:r w:rsidRPr="002732EE">
        <w:rPr>
          <w:b w:val="0"/>
          <w:sz w:val="28"/>
          <w:szCs w:val="28"/>
          <w:lang w:val="vi-VN"/>
        </w:rPr>
        <w:t>i sống Wroclaw, Poland. Tác giả nghiên cứu về tình trạng pháp lý của việc bán trực tiếp nông sản thực phẩm vào thị trường các nước trong khôi liên minh châu Âu. Đề tài này, tác giả phân tích tình trạng pháp lý của các thành viên trong khối liên minh châu âu từ đó so sách quốc gia thành viên nào đang áp dụng pháp luật điều chỉnh hoạt động bán trực tiếp nông sản ra thị trường.</w:t>
      </w:r>
    </w:p>
    <w:p w14:paraId="5C0D416A" w14:textId="77777777" w:rsidR="006E6F1B" w:rsidRPr="002732EE" w:rsidRDefault="006E6F1B" w:rsidP="003D26E8">
      <w:pPr>
        <w:tabs>
          <w:tab w:val="left" w:pos="851"/>
        </w:tabs>
        <w:spacing w:after="0" w:line="240" w:lineRule="auto"/>
        <w:ind w:firstLine="567"/>
        <w:jc w:val="both"/>
        <w:rPr>
          <w:rFonts w:ascii="Times New Roman" w:hAnsi="Times New Roman" w:cs="Times New Roman"/>
          <w:sz w:val="28"/>
          <w:szCs w:val="28"/>
          <w:lang w:val="vi-VN"/>
        </w:rPr>
      </w:pPr>
      <w:r w:rsidRPr="002732EE">
        <w:rPr>
          <w:rFonts w:ascii="Times New Roman" w:hAnsi="Times New Roman" w:cs="Times New Roman"/>
          <w:sz w:val="28"/>
          <w:szCs w:val="28"/>
          <w:lang w:val="vi-VN"/>
        </w:rPr>
        <w:t xml:space="preserve">- Nguyễn Thị Thu Thảo (2023), </w:t>
      </w:r>
      <w:r w:rsidRPr="002732EE">
        <w:rPr>
          <w:rFonts w:ascii="Times New Roman" w:hAnsi="Times New Roman" w:cs="Times New Roman"/>
          <w:i/>
          <w:iCs/>
          <w:sz w:val="28"/>
          <w:szCs w:val="28"/>
          <w:lang w:val="vi-VN"/>
        </w:rPr>
        <w:t xml:space="preserve">“Biện pháp vệ sinh </w:t>
      </w:r>
      <w:r w:rsidR="00594C20" w:rsidRPr="002732EE">
        <w:rPr>
          <w:rFonts w:ascii="Times New Roman" w:hAnsi="Times New Roman" w:cs="Times New Roman"/>
          <w:i/>
          <w:iCs/>
          <w:sz w:val="28"/>
          <w:szCs w:val="28"/>
          <w:lang w:val="vi-VN"/>
        </w:rPr>
        <w:t>ATTP</w:t>
      </w:r>
      <w:r w:rsidRPr="002732EE">
        <w:rPr>
          <w:rFonts w:ascii="Times New Roman" w:hAnsi="Times New Roman" w:cs="Times New Roman"/>
          <w:i/>
          <w:iCs/>
          <w:sz w:val="28"/>
          <w:szCs w:val="28"/>
          <w:lang w:val="vi-VN"/>
        </w:rPr>
        <w:t xml:space="preserve"> theo quy định của Tổ chức Thương mại thế giới – Những vấn đề pháp lý đặt ra đối với Việt Nam”</w:t>
      </w:r>
      <w:r w:rsidRPr="002732EE">
        <w:rPr>
          <w:rFonts w:ascii="Times New Roman" w:hAnsi="Times New Roman" w:cs="Times New Roman"/>
          <w:sz w:val="28"/>
          <w:szCs w:val="28"/>
          <w:lang w:val="vi-VN"/>
        </w:rPr>
        <w:t>, Luận án Tiến sĩ Luật học, thực hiện tại Trường Đại học Luậ</w:t>
      </w:r>
      <w:r w:rsidR="008B2CA0" w:rsidRPr="002732EE">
        <w:rPr>
          <w:rFonts w:ascii="Times New Roman" w:hAnsi="Times New Roman" w:cs="Times New Roman"/>
          <w:sz w:val="28"/>
          <w:szCs w:val="28"/>
          <w:lang w:val="vi-VN"/>
        </w:rPr>
        <w:t>t T</w:t>
      </w:r>
      <w:r w:rsidRPr="002732EE">
        <w:rPr>
          <w:rFonts w:ascii="Times New Roman" w:hAnsi="Times New Roman" w:cs="Times New Roman"/>
          <w:sz w:val="28"/>
          <w:szCs w:val="28"/>
          <w:lang w:val="vi-VN"/>
        </w:rPr>
        <w:t>hành phố Hồ Chí Minh. Đây là công trình nghiên cứu một cách toàn diện các quy định về biện pháp</w:t>
      </w:r>
      <w:r w:rsidRPr="002732EE">
        <w:rPr>
          <w:rFonts w:ascii="Times New Roman" w:hAnsi="Times New Roman" w:cs="Times New Roman"/>
          <w:i/>
          <w:iCs/>
          <w:sz w:val="28"/>
          <w:szCs w:val="28"/>
          <w:lang w:val="vi-VN"/>
        </w:rPr>
        <w:t xml:space="preserve"> </w:t>
      </w:r>
      <w:r w:rsidRPr="002732EE">
        <w:rPr>
          <w:rFonts w:ascii="Times New Roman" w:hAnsi="Times New Roman" w:cs="Times New Roman"/>
          <w:sz w:val="28"/>
          <w:szCs w:val="28"/>
          <w:lang w:val="vi-VN"/>
        </w:rPr>
        <w:t xml:space="preserve">vệ sinh </w:t>
      </w:r>
      <w:r w:rsidR="00594C20" w:rsidRPr="002732EE">
        <w:rPr>
          <w:rFonts w:ascii="Times New Roman" w:hAnsi="Times New Roman" w:cs="Times New Roman"/>
          <w:sz w:val="28"/>
          <w:szCs w:val="28"/>
          <w:lang w:val="vi-VN"/>
        </w:rPr>
        <w:t>ATTP</w:t>
      </w:r>
      <w:r w:rsidRPr="002732EE">
        <w:rPr>
          <w:rFonts w:ascii="Times New Roman" w:hAnsi="Times New Roman" w:cs="Times New Roman"/>
          <w:sz w:val="28"/>
          <w:szCs w:val="28"/>
          <w:lang w:val="vi-VN"/>
        </w:rPr>
        <w:t xml:space="preserve"> theo quy định của Tổ chức Thương mại thế giới (WTO), đặc biệt đã nhấn mạnh đến các biện pháp kiểm dịch động, thực vật; biện pháp kiểm định các sản phẩm được chế biến, sản xuất từ động, thực vật; biện pháp giải quyết tranh chấp về an toàn vệ sinh thực phẩm của WTO. Từ các phân tích, công trình đã đối sánh với quy định của Việt Nam về các biện pháp</w:t>
      </w:r>
      <w:r w:rsidRPr="002732EE">
        <w:rPr>
          <w:rFonts w:ascii="Times New Roman" w:hAnsi="Times New Roman" w:cs="Times New Roman"/>
          <w:i/>
          <w:iCs/>
          <w:sz w:val="28"/>
          <w:szCs w:val="28"/>
          <w:lang w:val="vi-VN"/>
        </w:rPr>
        <w:t xml:space="preserve"> </w:t>
      </w:r>
      <w:r w:rsidRPr="002732EE">
        <w:rPr>
          <w:rFonts w:ascii="Times New Roman" w:hAnsi="Times New Roman" w:cs="Times New Roman"/>
          <w:sz w:val="28"/>
          <w:szCs w:val="28"/>
          <w:lang w:val="vi-VN"/>
        </w:rPr>
        <w:t xml:space="preserve">vệ sinh </w:t>
      </w:r>
      <w:r w:rsidR="00594C20" w:rsidRPr="002732EE">
        <w:rPr>
          <w:rFonts w:ascii="Times New Roman" w:hAnsi="Times New Roman" w:cs="Times New Roman"/>
          <w:sz w:val="28"/>
          <w:szCs w:val="28"/>
          <w:lang w:val="vi-VN"/>
        </w:rPr>
        <w:t>ATTP</w:t>
      </w:r>
      <w:r w:rsidRPr="002732EE">
        <w:rPr>
          <w:rFonts w:ascii="Times New Roman" w:hAnsi="Times New Roman" w:cs="Times New Roman"/>
          <w:sz w:val="28"/>
          <w:szCs w:val="28"/>
          <w:lang w:val="vi-VN"/>
        </w:rPr>
        <w:t xml:space="preserve"> với quy định của WTO. Từ đó, đề xuất các giải pháp hoàn thiện pháp luật về biện pháp</w:t>
      </w:r>
      <w:r w:rsidRPr="002732EE">
        <w:rPr>
          <w:rFonts w:ascii="Times New Roman" w:hAnsi="Times New Roman" w:cs="Times New Roman"/>
          <w:i/>
          <w:iCs/>
          <w:sz w:val="28"/>
          <w:szCs w:val="28"/>
          <w:lang w:val="vi-VN"/>
        </w:rPr>
        <w:t xml:space="preserve"> </w:t>
      </w:r>
      <w:r w:rsidRPr="002732EE">
        <w:rPr>
          <w:rFonts w:ascii="Times New Roman" w:hAnsi="Times New Roman" w:cs="Times New Roman"/>
          <w:sz w:val="28"/>
          <w:szCs w:val="28"/>
          <w:lang w:val="vi-VN"/>
        </w:rPr>
        <w:t xml:space="preserve">vệ sinh </w:t>
      </w:r>
      <w:r w:rsidR="00594C20" w:rsidRPr="002732EE">
        <w:rPr>
          <w:rFonts w:ascii="Times New Roman" w:hAnsi="Times New Roman" w:cs="Times New Roman"/>
          <w:sz w:val="28"/>
          <w:szCs w:val="28"/>
          <w:lang w:val="vi-VN"/>
        </w:rPr>
        <w:t>ATTP</w:t>
      </w:r>
      <w:r w:rsidRPr="002732EE">
        <w:rPr>
          <w:rFonts w:ascii="Times New Roman" w:hAnsi="Times New Roman" w:cs="Times New Roman"/>
          <w:sz w:val="28"/>
          <w:szCs w:val="28"/>
          <w:lang w:val="vi-VN"/>
        </w:rPr>
        <w:t xml:space="preserve"> của Việt Nam trong sự tương thích với quy định của WTO.</w:t>
      </w:r>
    </w:p>
    <w:p w14:paraId="039375E6" w14:textId="77777777" w:rsidR="006E6F1B" w:rsidRPr="002732EE" w:rsidRDefault="006E6F1B" w:rsidP="003D26E8">
      <w:pPr>
        <w:tabs>
          <w:tab w:val="left" w:pos="851"/>
        </w:tabs>
        <w:spacing w:after="0" w:line="240" w:lineRule="auto"/>
        <w:ind w:firstLine="567"/>
        <w:jc w:val="both"/>
        <w:rPr>
          <w:rFonts w:ascii="Times New Roman" w:hAnsi="Times New Roman" w:cs="Times New Roman"/>
          <w:sz w:val="28"/>
          <w:szCs w:val="28"/>
          <w:lang w:val="vi-VN"/>
        </w:rPr>
      </w:pPr>
      <w:r w:rsidRPr="002732EE">
        <w:rPr>
          <w:rFonts w:ascii="Times New Roman" w:hAnsi="Times New Roman" w:cs="Times New Roman"/>
          <w:b/>
          <w:bCs/>
          <w:i/>
          <w:iCs/>
          <w:sz w:val="28"/>
          <w:szCs w:val="28"/>
          <w:lang w:val="vi-VN"/>
        </w:rPr>
        <w:lastRenderedPageBreak/>
        <w:t>Thứ</w:t>
      </w:r>
      <w:r w:rsidR="000652E4" w:rsidRPr="002732EE">
        <w:rPr>
          <w:rFonts w:ascii="Times New Roman" w:hAnsi="Times New Roman" w:cs="Times New Roman"/>
          <w:b/>
          <w:bCs/>
          <w:i/>
          <w:iCs/>
          <w:sz w:val="28"/>
          <w:szCs w:val="28"/>
          <w:lang w:val="vi-VN"/>
        </w:rPr>
        <w:t xml:space="preserve"> hai</w:t>
      </w:r>
      <w:r w:rsidRPr="002732EE">
        <w:rPr>
          <w:rFonts w:ascii="Times New Roman" w:hAnsi="Times New Roman" w:cs="Times New Roman"/>
          <w:b/>
          <w:bCs/>
          <w:i/>
          <w:iCs/>
          <w:sz w:val="28"/>
          <w:szCs w:val="28"/>
          <w:lang w:val="vi-VN"/>
        </w:rPr>
        <w:t>,</w:t>
      </w:r>
      <w:r w:rsidRPr="002732EE">
        <w:rPr>
          <w:rFonts w:ascii="Times New Roman" w:hAnsi="Times New Roman" w:cs="Times New Roman"/>
          <w:sz w:val="28"/>
          <w:szCs w:val="28"/>
          <w:lang w:val="vi-VN"/>
        </w:rPr>
        <w:t xml:space="preserve"> </w:t>
      </w:r>
      <w:r w:rsidRPr="002732EE">
        <w:rPr>
          <w:rFonts w:ascii="Times New Roman" w:hAnsi="Times New Roman" w:cs="Times New Roman"/>
          <w:i/>
          <w:iCs/>
          <w:sz w:val="28"/>
          <w:szCs w:val="28"/>
          <w:lang w:val="vi-VN"/>
        </w:rPr>
        <w:t>bài viết đăng trên các tạp chí</w:t>
      </w:r>
    </w:p>
    <w:p w14:paraId="4B1EABBB" w14:textId="77777777" w:rsidR="006E6F1B" w:rsidRPr="002732EE" w:rsidRDefault="006E6F1B" w:rsidP="003D26E8">
      <w:pPr>
        <w:pStyle w:val="Heading1"/>
        <w:tabs>
          <w:tab w:val="left" w:pos="851"/>
        </w:tabs>
        <w:spacing w:before="0" w:after="0" w:line="240" w:lineRule="auto"/>
        <w:ind w:firstLine="567"/>
        <w:rPr>
          <w:b w:val="0"/>
          <w:bCs/>
          <w:sz w:val="28"/>
          <w:szCs w:val="28"/>
          <w:lang w:val="vi-VN"/>
        </w:rPr>
      </w:pPr>
      <w:r w:rsidRPr="002732EE">
        <w:rPr>
          <w:b w:val="0"/>
          <w:sz w:val="28"/>
          <w:szCs w:val="28"/>
          <w:lang w:val="vi-VN"/>
        </w:rPr>
        <w:t>- Lê Văn Hóa (2021),</w:t>
      </w:r>
      <w:r w:rsidRPr="002732EE">
        <w:rPr>
          <w:sz w:val="28"/>
          <w:szCs w:val="28"/>
          <w:lang w:val="vi-VN"/>
        </w:rPr>
        <w:t xml:space="preserve"> </w:t>
      </w:r>
      <w:r w:rsidRPr="002732EE">
        <w:rPr>
          <w:b w:val="0"/>
          <w:bCs/>
          <w:i/>
          <w:iCs/>
          <w:sz w:val="28"/>
          <w:szCs w:val="28"/>
          <w:lang w:val="vi-VN"/>
        </w:rPr>
        <w:t>“Đáp ứng quy định về truy xuất nguồn gốc sản phẩm nông sản vào thị trường Châu Âu”</w:t>
      </w:r>
      <w:r w:rsidRPr="002732EE">
        <w:rPr>
          <w:b w:val="0"/>
          <w:bCs/>
          <w:sz w:val="28"/>
          <w:szCs w:val="28"/>
          <w:lang w:val="vi-VN"/>
        </w:rPr>
        <w:t xml:space="preserve">, </w:t>
      </w:r>
      <w:hyperlink r:id="rId10" w:history="1">
        <w:r w:rsidRPr="002732EE">
          <w:rPr>
            <w:rStyle w:val="Hyperlink"/>
            <w:b w:val="0"/>
            <w:bCs/>
            <w:color w:val="auto"/>
            <w:sz w:val="28"/>
            <w:szCs w:val="28"/>
            <w:u w:val="none"/>
            <w:lang w:val="vi-VN"/>
          </w:rPr>
          <w:t>https://vioit.org.vn/vn/hoc-tac-quoc-te/dap-ung-quy-dinh-ve-truy-xuat-nguon-goc-san-pham-nong-san-vao-thi-truong-eu-4522.4086.html</w:t>
        </w:r>
      </w:hyperlink>
      <w:r w:rsidRPr="002732EE">
        <w:rPr>
          <w:b w:val="0"/>
          <w:bCs/>
          <w:sz w:val="28"/>
          <w:szCs w:val="28"/>
          <w:lang w:val="vi-VN"/>
        </w:rPr>
        <w:t>, cập nhật ngày 21/12/2021.</w:t>
      </w:r>
      <w:r w:rsidRPr="002732EE">
        <w:rPr>
          <w:b w:val="0"/>
          <w:bCs/>
          <w:i/>
          <w:iCs/>
          <w:sz w:val="28"/>
          <w:szCs w:val="28"/>
          <w:lang w:val="vi-VN"/>
        </w:rPr>
        <w:t xml:space="preserve"> </w:t>
      </w:r>
      <w:r w:rsidRPr="002732EE">
        <w:rPr>
          <w:b w:val="0"/>
          <w:bCs/>
          <w:sz w:val="28"/>
          <w:szCs w:val="28"/>
          <w:lang w:val="vi-VN"/>
        </w:rPr>
        <w:t>Công trình này đã tập trung nghiên cứu về các vấn đề như : Thực trạng truy xuất nguồn gốc đối với hàng nông sản; Các giải pháp truy xuất nguồn gốc bao hàm cả mặt luật áp dụng và ứng dụng công nghệ,…Tuy nhiên, nghiên cưu này vẫn chưa cụ thể hóa chi tiết xác định nguồn gốc đồng ruộng, cơ quan chuyên trách trong thanh tra, kiểm tra, vai trò của cơ quan chuyên môn nhà nước, cũng chưa có giải pháp định hứng giải pháp cải thiện hệ sinh thái trong hoạt động sản xuất kinh doanh nông sản, v. v.</w:t>
      </w:r>
    </w:p>
    <w:p w14:paraId="72AF0118" w14:textId="77777777" w:rsidR="006E6F1B" w:rsidRPr="002732EE" w:rsidRDefault="006E6F1B" w:rsidP="003D26E8">
      <w:pPr>
        <w:pStyle w:val="Heading1"/>
        <w:tabs>
          <w:tab w:val="left" w:pos="851"/>
        </w:tabs>
        <w:spacing w:before="0" w:after="0" w:line="240" w:lineRule="auto"/>
        <w:ind w:firstLine="567"/>
        <w:rPr>
          <w:b w:val="0"/>
          <w:bCs/>
          <w:sz w:val="28"/>
          <w:szCs w:val="28"/>
          <w:lang w:val="vi-VN"/>
        </w:rPr>
      </w:pPr>
      <w:bookmarkStart w:id="7" w:name="_Toc175925840"/>
      <w:r w:rsidRPr="002732EE">
        <w:rPr>
          <w:b w:val="0"/>
          <w:bCs/>
          <w:sz w:val="28"/>
          <w:szCs w:val="28"/>
          <w:lang w:val="vi-VN"/>
        </w:rPr>
        <w:t>- Bùi Thị Hằng Nga (2022), “</w:t>
      </w:r>
      <w:r w:rsidRPr="002732EE">
        <w:rPr>
          <w:b w:val="0"/>
          <w:bCs/>
          <w:i/>
          <w:iCs/>
          <w:sz w:val="28"/>
          <w:szCs w:val="28"/>
          <w:lang w:val="vi-VN"/>
        </w:rPr>
        <w:t>Hoàn thiện các quy định của pháp luật sở hữu trí tuệ về bảo hộ chỉ dẫn địa lý đáp ứng yêu cẩu của Hiệp định thương mại tự do Việt Nam- Liên minh Châu Âu (EVFTA)”</w:t>
      </w:r>
      <w:r w:rsidRPr="002732EE">
        <w:rPr>
          <w:b w:val="0"/>
          <w:bCs/>
          <w:sz w:val="28"/>
          <w:szCs w:val="28"/>
          <w:lang w:val="vi-VN"/>
        </w:rPr>
        <w:t>. Tác giả đã nghiên cứu và chỉ ra các yêu cầu pháp luật Châu âu đối với hoạt động chỉ dẫn đị</w:t>
      </w:r>
      <w:r w:rsidR="00071C8A" w:rsidRPr="002732EE">
        <w:rPr>
          <w:b w:val="0"/>
          <w:bCs/>
          <w:sz w:val="28"/>
          <w:szCs w:val="28"/>
          <w:lang w:val="vi-VN"/>
        </w:rPr>
        <w:t>a lý</w:t>
      </w:r>
      <w:r w:rsidRPr="002732EE">
        <w:rPr>
          <w:b w:val="0"/>
          <w:bCs/>
          <w:sz w:val="28"/>
          <w:szCs w:val="28"/>
          <w:lang w:val="vi-VN"/>
        </w:rPr>
        <w:t xml:space="preserve"> và những vấn đề đặt ra đối với việc cần phải hoàn thiện khung pháp lý về chỉ dẫn địa lý của Việt Nam.</w:t>
      </w:r>
      <w:bookmarkEnd w:id="7"/>
    </w:p>
    <w:p w14:paraId="3EC9DF98" w14:textId="77777777" w:rsidR="006E6F1B" w:rsidRPr="002732EE" w:rsidRDefault="006E6F1B" w:rsidP="003D26E8">
      <w:pPr>
        <w:pStyle w:val="Heading1"/>
        <w:tabs>
          <w:tab w:val="left" w:pos="851"/>
        </w:tabs>
        <w:spacing w:before="0" w:after="0" w:line="240" w:lineRule="auto"/>
        <w:ind w:firstLine="567"/>
        <w:rPr>
          <w:b w:val="0"/>
          <w:bCs/>
          <w:sz w:val="28"/>
          <w:szCs w:val="28"/>
          <w:lang w:val="vi-VN"/>
        </w:rPr>
      </w:pPr>
      <w:r w:rsidRPr="002732EE">
        <w:rPr>
          <w:b w:val="0"/>
          <w:bCs/>
          <w:sz w:val="28"/>
          <w:szCs w:val="28"/>
          <w:lang w:val="vi-VN"/>
        </w:rPr>
        <w:t xml:space="preserve">- Hồ Ngọc Cường, Nguyễn Thị Thùy Dung (2022), </w:t>
      </w:r>
      <w:r w:rsidRPr="002732EE">
        <w:rPr>
          <w:b w:val="0"/>
          <w:bCs/>
          <w:i/>
          <w:iCs/>
          <w:sz w:val="28"/>
          <w:szCs w:val="28"/>
          <w:lang w:val="vi-VN"/>
        </w:rPr>
        <w:t>“Xây dựng thương hiệu cho nông sản Việt Nam, một số vấn đề về pháp lý và thực tiễn”</w:t>
      </w:r>
      <w:r w:rsidRPr="002732EE">
        <w:rPr>
          <w:b w:val="0"/>
          <w:bCs/>
          <w:sz w:val="28"/>
          <w:szCs w:val="28"/>
          <w:lang w:val="vi-VN"/>
        </w:rPr>
        <w:t>, Tạp chí Khoa Học số 11. Tác giả đi vào nghiên cứu các vấn đề</w:t>
      </w:r>
      <w:r w:rsidR="00071C8A" w:rsidRPr="002732EE">
        <w:rPr>
          <w:b w:val="0"/>
          <w:bCs/>
          <w:sz w:val="28"/>
          <w:szCs w:val="28"/>
          <w:lang w:val="vi-VN"/>
        </w:rPr>
        <w:t xml:space="preserve"> như</w:t>
      </w:r>
      <w:r w:rsidRPr="002732EE">
        <w:rPr>
          <w:b w:val="0"/>
          <w:bCs/>
          <w:sz w:val="28"/>
          <w:szCs w:val="28"/>
          <w:lang w:val="vi-VN"/>
        </w:rPr>
        <w:t>: Thực trạng xây dựng thương hiệu cho nông sản Việt Nam; tác động tích cực của các thương hiệu nông sản; khó khăn, tồn tại trong xây dựng, và phát triển thương hiệu nông sản; một số giải pháp thúc đẩy xây dựng, quản lý và phát triển thương hiệu nông sản Việt Nam. Đề tài nghiên cứu này là một trong những đề tài cấp thiết cho ngành nông sản Việt Nam khi tham gia vào thị trường kinh tế toàn cầu khi mà các thương hiệu nông sản của các nước đang có chiều hướng bứt xa nông sản Việt Nam.</w:t>
      </w:r>
    </w:p>
    <w:p w14:paraId="61939705" w14:textId="77777777" w:rsidR="005C7E43" w:rsidRPr="002732EE" w:rsidRDefault="006E6F1B" w:rsidP="003D26E8">
      <w:pPr>
        <w:pStyle w:val="Heading1"/>
        <w:tabs>
          <w:tab w:val="left" w:pos="851"/>
        </w:tabs>
        <w:spacing w:before="0" w:after="0" w:line="240" w:lineRule="auto"/>
        <w:ind w:firstLine="567"/>
        <w:rPr>
          <w:b w:val="0"/>
          <w:bCs/>
          <w:sz w:val="28"/>
          <w:szCs w:val="28"/>
          <w:lang w:val="vi-VN"/>
        </w:rPr>
      </w:pPr>
      <w:r w:rsidRPr="002732EE">
        <w:rPr>
          <w:b w:val="0"/>
          <w:bCs/>
          <w:sz w:val="28"/>
          <w:szCs w:val="28"/>
          <w:lang w:val="vi-VN"/>
        </w:rPr>
        <w:t xml:space="preserve">- Trần Trung Hòa ( 2022), </w:t>
      </w:r>
      <w:r w:rsidRPr="002732EE">
        <w:rPr>
          <w:b w:val="0"/>
          <w:bCs/>
          <w:i/>
          <w:iCs/>
          <w:sz w:val="28"/>
          <w:szCs w:val="28"/>
          <w:lang w:val="vi-VN"/>
        </w:rPr>
        <w:t xml:space="preserve">“Hoàn thiện quy định pháp luật về trách nhiệm pháp lý do sản xuất kinh doanh thực phẩm không đảm bảo vệ sinh </w:t>
      </w:r>
      <w:r w:rsidR="00594C20" w:rsidRPr="002732EE">
        <w:rPr>
          <w:b w:val="0"/>
          <w:bCs/>
          <w:i/>
          <w:iCs/>
          <w:sz w:val="28"/>
          <w:szCs w:val="28"/>
          <w:lang w:val="vi-VN"/>
        </w:rPr>
        <w:t>ATTP</w:t>
      </w:r>
      <w:r w:rsidRPr="002732EE">
        <w:rPr>
          <w:b w:val="0"/>
          <w:bCs/>
          <w:i/>
          <w:iCs/>
          <w:sz w:val="28"/>
          <w:szCs w:val="28"/>
          <w:lang w:val="vi-VN"/>
        </w:rPr>
        <w:t>”</w:t>
      </w:r>
      <w:r w:rsidRPr="002732EE">
        <w:rPr>
          <w:b w:val="0"/>
          <w:bCs/>
          <w:sz w:val="28"/>
          <w:szCs w:val="28"/>
          <w:lang w:val="vi-VN"/>
        </w:rPr>
        <w:t>. Tác giả cũng đã nêu ra các vấn đề hạn chế cần khắc phục, từ đó kiến nghị hoàn thiện pháp luật về trách nhiệp pháp lý do hoạt động sản xuất kinh doanh thực phẩm kém chất lượng.</w:t>
      </w:r>
    </w:p>
    <w:p w14:paraId="76157B9F" w14:textId="77777777" w:rsidR="005C7E43" w:rsidRPr="002732EE" w:rsidRDefault="005C7E43" w:rsidP="003D26E8">
      <w:pPr>
        <w:pStyle w:val="Heading1"/>
        <w:tabs>
          <w:tab w:val="left" w:pos="851"/>
        </w:tabs>
        <w:spacing w:before="0" w:after="0" w:line="240" w:lineRule="auto"/>
        <w:ind w:firstLine="567"/>
        <w:rPr>
          <w:b w:val="0"/>
          <w:bCs/>
          <w:sz w:val="28"/>
          <w:szCs w:val="28"/>
          <w:lang w:val="vi-VN"/>
        </w:rPr>
      </w:pPr>
      <w:r w:rsidRPr="002732EE">
        <w:rPr>
          <w:sz w:val="28"/>
          <w:szCs w:val="28"/>
          <w:lang w:val="vi-VN"/>
        </w:rPr>
        <w:t xml:space="preserve">- </w:t>
      </w:r>
      <w:bookmarkStart w:id="8" w:name="_Hlk199406980"/>
      <w:r w:rsidRPr="002732EE">
        <w:rPr>
          <w:b w:val="0"/>
          <w:bCs/>
          <w:sz w:val="28"/>
          <w:szCs w:val="28"/>
          <w:lang w:val="vi-VN"/>
        </w:rPr>
        <w:t xml:space="preserve">Phạm Thị Minh Phương (2023), </w:t>
      </w:r>
      <w:r w:rsidRPr="002732EE">
        <w:rPr>
          <w:b w:val="0"/>
          <w:bCs/>
          <w:i/>
          <w:iCs/>
          <w:sz w:val="28"/>
          <w:szCs w:val="28"/>
          <w:lang w:val="vi-VN"/>
        </w:rPr>
        <w:t>“Giải pháp phát triển thị trường nông sản Việ</w:t>
      </w:r>
      <w:r w:rsidR="008B2CA0" w:rsidRPr="002732EE">
        <w:rPr>
          <w:b w:val="0"/>
          <w:bCs/>
          <w:i/>
          <w:iCs/>
          <w:sz w:val="28"/>
          <w:szCs w:val="28"/>
          <w:lang w:val="vi-VN"/>
        </w:rPr>
        <w:t>t Nam”</w:t>
      </w:r>
      <w:r w:rsidRPr="002732EE">
        <w:rPr>
          <w:b w:val="0"/>
          <w:bCs/>
          <w:i/>
          <w:iCs/>
          <w:sz w:val="28"/>
          <w:szCs w:val="28"/>
          <w:lang w:val="vi-VN"/>
        </w:rPr>
        <w:t>,</w:t>
      </w:r>
      <w:r w:rsidRPr="002732EE">
        <w:rPr>
          <w:b w:val="0"/>
          <w:bCs/>
          <w:sz w:val="28"/>
          <w:szCs w:val="28"/>
          <w:lang w:val="vi-VN"/>
        </w:rPr>
        <w:t xml:space="preserve"> Tạp chí Tài chính trực tuyến.</w:t>
      </w:r>
      <w:r w:rsidRPr="002732EE">
        <w:rPr>
          <w:rStyle w:val="FootnoteReference"/>
          <w:b w:val="0"/>
          <w:bCs/>
          <w:sz w:val="28"/>
          <w:szCs w:val="28"/>
          <w:lang w:val="vi-VN"/>
        </w:rPr>
        <w:footnoteReference w:id="1"/>
      </w:r>
      <w:bookmarkEnd w:id="8"/>
      <w:r w:rsidRPr="002732EE">
        <w:rPr>
          <w:b w:val="0"/>
          <w:bCs/>
          <w:sz w:val="28"/>
          <w:szCs w:val="28"/>
          <w:lang w:val="vi-VN"/>
        </w:rPr>
        <w:t xml:space="preserve"> Bài viết đã nhận định, ngành nông nghiệp được Thủ tướng Chính phủ giao chỉ tiêu kim ngạch xuất khẩu đạt 55 tỷ USD. Trong bối cảnh diễn biến kinh tế thế giới bất định tác động đến hoạt động thương mại và gây khó khăn cho thị trường về đầu ra đòi hỏi ngành Nông nghiệp phải chủ động nắm bắt biến động thị trường, có giải pháp linh hoạt ứng phó để đạt được mục tiêu đề ra.</w:t>
      </w:r>
    </w:p>
    <w:p w14:paraId="313476AD" w14:textId="2E035AC8" w:rsidR="006E6F1B" w:rsidRPr="002732EE" w:rsidRDefault="006E6F1B" w:rsidP="003D26E8">
      <w:pPr>
        <w:pStyle w:val="Heading1"/>
        <w:tabs>
          <w:tab w:val="left" w:pos="851"/>
        </w:tabs>
        <w:spacing w:before="0" w:after="0" w:line="240" w:lineRule="auto"/>
        <w:ind w:firstLine="567"/>
        <w:rPr>
          <w:b w:val="0"/>
          <w:bCs/>
          <w:sz w:val="28"/>
          <w:szCs w:val="28"/>
          <w:lang w:val="vi-VN"/>
        </w:rPr>
      </w:pPr>
      <w:r w:rsidRPr="002732EE">
        <w:rPr>
          <w:b w:val="0"/>
          <w:bCs/>
          <w:sz w:val="28"/>
          <w:szCs w:val="28"/>
          <w:shd w:val="clear" w:color="auto" w:fill="FFFFFF"/>
          <w:lang w:val="vi-VN"/>
        </w:rPr>
        <w:t xml:space="preserve">- </w:t>
      </w:r>
      <w:r w:rsidRPr="002732EE">
        <w:rPr>
          <w:b w:val="0"/>
          <w:bCs/>
          <w:sz w:val="28"/>
          <w:szCs w:val="28"/>
          <w:lang w:val="vi-VN"/>
        </w:rPr>
        <w:t xml:space="preserve">Phạm Tuấn Trung (2023), </w:t>
      </w:r>
      <w:r w:rsidRPr="002732EE">
        <w:rPr>
          <w:b w:val="0"/>
          <w:bCs/>
          <w:i/>
          <w:iCs/>
          <w:sz w:val="28"/>
          <w:szCs w:val="28"/>
          <w:lang w:val="vi-VN"/>
        </w:rPr>
        <w:t xml:space="preserve">“Giải pháp nâng cao chất lượng vệ sinh </w:t>
      </w:r>
      <w:r w:rsidR="00594C20" w:rsidRPr="002732EE">
        <w:rPr>
          <w:b w:val="0"/>
          <w:bCs/>
          <w:i/>
          <w:iCs/>
          <w:sz w:val="28"/>
          <w:szCs w:val="28"/>
          <w:lang w:val="vi-VN"/>
        </w:rPr>
        <w:t>ATTP</w:t>
      </w:r>
      <w:r w:rsidRPr="002732EE">
        <w:rPr>
          <w:b w:val="0"/>
          <w:bCs/>
          <w:i/>
          <w:iCs/>
          <w:sz w:val="28"/>
          <w:szCs w:val="28"/>
          <w:lang w:val="vi-VN"/>
        </w:rPr>
        <w:t xml:space="preserve"> đối với hàng nông sản xuất khẩu của Việt Nam”, </w:t>
      </w:r>
      <w:r w:rsidRPr="002732EE">
        <w:rPr>
          <w:b w:val="0"/>
          <w:bCs/>
          <w:sz w:val="28"/>
          <w:szCs w:val="28"/>
          <w:lang w:val="vi-VN"/>
        </w:rPr>
        <w:t>Tạp chí Kinh tế và Dự báo số 07 - Tháng 3. Công trình này</w:t>
      </w:r>
      <w:r w:rsidRPr="002732EE">
        <w:rPr>
          <w:b w:val="0"/>
          <w:bCs/>
          <w:i/>
          <w:iCs/>
          <w:sz w:val="28"/>
          <w:szCs w:val="28"/>
          <w:lang w:val="vi-VN"/>
        </w:rPr>
        <w:t xml:space="preserve"> </w:t>
      </w:r>
      <w:r w:rsidRPr="002732EE">
        <w:rPr>
          <w:b w:val="0"/>
          <w:bCs/>
          <w:sz w:val="28"/>
          <w:szCs w:val="28"/>
          <w:lang w:val="vi-VN"/>
        </w:rPr>
        <w:t xml:space="preserve">đã tập trung nghiên cứu về các vấn đề như: Thực </w:t>
      </w:r>
      <w:r w:rsidRPr="002732EE">
        <w:rPr>
          <w:b w:val="0"/>
          <w:bCs/>
          <w:sz w:val="28"/>
          <w:szCs w:val="28"/>
          <w:lang w:val="vi-VN"/>
        </w:rPr>
        <w:lastRenderedPageBreak/>
        <w:t xml:space="preserve">trạng về chất lượng vệ sinh </w:t>
      </w:r>
      <w:r w:rsidR="00594C20" w:rsidRPr="002732EE">
        <w:rPr>
          <w:b w:val="0"/>
          <w:bCs/>
          <w:sz w:val="28"/>
          <w:szCs w:val="28"/>
          <w:lang w:val="vi-VN"/>
        </w:rPr>
        <w:t>ATTP</w:t>
      </w:r>
      <w:r w:rsidRPr="002732EE">
        <w:rPr>
          <w:b w:val="0"/>
          <w:bCs/>
          <w:sz w:val="28"/>
          <w:szCs w:val="28"/>
          <w:lang w:val="vi-VN"/>
        </w:rPr>
        <w:t xml:space="preserve"> hàng nông sản Việt Nam xuất khẩu, nghiên cứu này cũng nêu ra các vấn đề </w:t>
      </w:r>
      <w:proofErr w:type="spellStart"/>
      <w:r w:rsidR="009F3FFE">
        <w:rPr>
          <w:b w:val="0"/>
          <w:bCs/>
          <w:sz w:val="28"/>
          <w:szCs w:val="28"/>
        </w:rPr>
        <w:t>hạn</w:t>
      </w:r>
      <w:proofErr w:type="spellEnd"/>
      <w:r w:rsidR="009F3FFE">
        <w:rPr>
          <w:b w:val="0"/>
          <w:bCs/>
          <w:sz w:val="28"/>
          <w:szCs w:val="28"/>
        </w:rPr>
        <w:t xml:space="preserve"> </w:t>
      </w:r>
      <w:proofErr w:type="spellStart"/>
      <w:r w:rsidR="009F3FFE">
        <w:rPr>
          <w:b w:val="0"/>
          <w:bCs/>
          <w:sz w:val="28"/>
          <w:szCs w:val="28"/>
        </w:rPr>
        <w:t>chế</w:t>
      </w:r>
      <w:proofErr w:type="spellEnd"/>
      <w:r w:rsidRPr="002732EE">
        <w:rPr>
          <w:b w:val="0"/>
          <w:bCs/>
          <w:sz w:val="28"/>
          <w:szCs w:val="28"/>
          <w:lang w:val="vi-VN"/>
        </w:rPr>
        <w:t xml:space="preserve">, trong quản lý vệ sinh </w:t>
      </w:r>
      <w:r w:rsidR="00594C20" w:rsidRPr="002732EE">
        <w:rPr>
          <w:b w:val="0"/>
          <w:bCs/>
          <w:sz w:val="28"/>
          <w:szCs w:val="28"/>
          <w:lang w:val="vi-VN"/>
        </w:rPr>
        <w:t>ATTP</w:t>
      </w:r>
      <w:r w:rsidRPr="002732EE">
        <w:rPr>
          <w:b w:val="0"/>
          <w:bCs/>
          <w:sz w:val="28"/>
          <w:szCs w:val="28"/>
          <w:lang w:val="vi-VN"/>
        </w:rPr>
        <w:t xml:space="preserve"> và chỉ ra một số giải pháp để hoàn thiện. Tuy nhiên, đề tài vẫn còn hạn chế trong phạm vi chất lượng vệ sinh </w:t>
      </w:r>
      <w:r w:rsidR="00594C20" w:rsidRPr="002732EE">
        <w:rPr>
          <w:b w:val="0"/>
          <w:bCs/>
          <w:sz w:val="28"/>
          <w:szCs w:val="28"/>
          <w:lang w:val="vi-VN"/>
        </w:rPr>
        <w:t>ATTP</w:t>
      </w:r>
      <w:r w:rsidRPr="002732EE">
        <w:rPr>
          <w:b w:val="0"/>
          <w:bCs/>
          <w:sz w:val="28"/>
          <w:szCs w:val="28"/>
          <w:lang w:val="vi-VN"/>
        </w:rPr>
        <w:t xml:space="preserve"> sau chế biến mà chưa đi vào nguồn nguyên nhân của nguyên liệu sản xuất cũng như quá trình tiền sơ chế (chế biến), tác giả chưa đi vào nghiên cứu pháp luật kinh tế tuần hoàn trong hoạt động sản xuất kinh doanh nông sản thực phẩm.</w:t>
      </w:r>
    </w:p>
    <w:p w14:paraId="44B9A4B0" w14:textId="77777777" w:rsidR="006E6F1B" w:rsidRPr="002732EE" w:rsidRDefault="006E6F1B" w:rsidP="003D26E8">
      <w:pPr>
        <w:pStyle w:val="Heading1"/>
        <w:tabs>
          <w:tab w:val="left" w:pos="851"/>
        </w:tabs>
        <w:spacing w:before="0" w:after="0" w:line="240" w:lineRule="auto"/>
        <w:ind w:firstLine="567"/>
        <w:rPr>
          <w:b w:val="0"/>
          <w:bCs/>
          <w:sz w:val="28"/>
          <w:szCs w:val="28"/>
          <w:lang w:val="vi-VN"/>
        </w:rPr>
      </w:pPr>
      <w:r w:rsidRPr="002732EE">
        <w:rPr>
          <w:b w:val="0"/>
          <w:bCs/>
          <w:sz w:val="28"/>
          <w:szCs w:val="28"/>
          <w:lang w:val="vi-VN"/>
        </w:rPr>
        <w:t xml:space="preserve">- Lê Hồng Quyên, Đỗ Quang Giám, Lê Thanh Hà (2024), </w:t>
      </w:r>
      <w:r w:rsidRPr="002732EE">
        <w:rPr>
          <w:b w:val="0"/>
          <w:bCs/>
          <w:i/>
          <w:iCs/>
          <w:sz w:val="28"/>
          <w:szCs w:val="28"/>
          <w:lang w:val="vi-VN"/>
        </w:rPr>
        <w:t>“Hành vi tiêu dùng thực phẩm hữu cơ tại Việt Nam”</w:t>
      </w:r>
      <w:r w:rsidRPr="002732EE">
        <w:rPr>
          <w:b w:val="0"/>
          <w:bCs/>
          <w:sz w:val="28"/>
          <w:szCs w:val="28"/>
          <w:lang w:val="vi-VN"/>
        </w:rPr>
        <w:t>. Đề tài này các tác giả đi vào nghiên cứ hành vi của người tiêu dùng đối với mặt hàng Nông sản, nông sản thực phẩm hữu cơ tại Việt Nam và quốc tế. Tuy đã tập trung làm rõ về hành vi của người tiêu dùng liên quan đến lĩnh vực nông nghiệp xanh nhưng nhà nghiên cứu chư đi vào nghiên cứu về làm sao để áp dụng pháp luật trong điều chỉnh mối quan hệ hoạt động sản xuất, kinh doanh, tiều thụ của mặt hàng nông sản thực phẩm hữu cơ, và tác giả chưa có nêu bật được cơ chế xây dựng, duy trì bền vững nông nghiệp sạch.</w:t>
      </w:r>
    </w:p>
    <w:p w14:paraId="20EFC59D" w14:textId="77777777" w:rsidR="00904894" w:rsidRPr="002732EE" w:rsidRDefault="00904894" w:rsidP="003D26E8">
      <w:pPr>
        <w:tabs>
          <w:tab w:val="left" w:pos="851"/>
        </w:tabs>
        <w:spacing w:after="0" w:line="240" w:lineRule="auto"/>
        <w:ind w:firstLine="567"/>
        <w:jc w:val="both"/>
        <w:rPr>
          <w:rFonts w:ascii="Times New Roman" w:hAnsi="Times New Roman" w:cs="Times New Roman"/>
          <w:sz w:val="28"/>
          <w:szCs w:val="28"/>
          <w:lang w:val="vi-VN"/>
        </w:rPr>
      </w:pPr>
      <w:r w:rsidRPr="002732EE">
        <w:rPr>
          <w:rFonts w:ascii="Times New Roman" w:hAnsi="Times New Roman" w:cs="Times New Roman"/>
          <w:bCs/>
          <w:sz w:val="28"/>
          <w:szCs w:val="28"/>
          <w:lang w:val="vi-VN"/>
        </w:rPr>
        <w:t xml:space="preserve">Trên cơ sở </w:t>
      </w:r>
      <w:r w:rsidR="005C7E43" w:rsidRPr="002732EE">
        <w:rPr>
          <w:rFonts w:ascii="Times New Roman" w:hAnsi="Times New Roman" w:cs="Times New Roman"/>
          <w:bCs/>
          <w:sz w:val="28"/>
          <w:szCs w:val="28"/>
          <w:lang w:val="vi-VN"/>
        </w:rPr>
        <w:t>k</w:t>
      </w:r>
      <w:r w:rsidR="006E6F1B" w:rsidRPr="002732EE">
        <w:rPr>
          <w:rFonts w:ascii="Times New Roman" w:hAnsi="Times New Roman" w:cs="Times New Roman"/>
          <w:sz w:val="28"/>
          <w:szCs w:val="28"/>
          <w:lang w:val="vi-VN"/>
        </w:rPr>
        <w:t>ế thừa các kết quả nghiên cứu trên đây, Đề án này sẽ tiếp tục giải quyết những nội dung sau:</w:t>
      </w:r>
    </w:p>
    <w:p w14:paraId="297CCB10" w14:textId="77777777" w:rsidR="00904894" w:rsidRPr="002732EE" w:rsidRDefault="00904894" w:rsidP="003D26E8">
      <w:pPr>
        <w:tabs>
          <w:tab w:val="left" w:pos="851"/>
        </w:tabs>
        <w:spacing w:after="0" w:line="240" w:lineRule="auto"/>
        <w:ind w:firstLine="567"/>
        <w:jc w:val="both"/>
        <w:rPr>
          <w:rFonts w:ascii="Times New Roman" w:hAnsi="Times New Roman" w:cs="Times New Roman"/>
          <w:sz w:val="28"/>
          <w:szCs w:val="28"/>
          <w:lang w:val="vi-VN"/>
        </w:rPr>
      </w:pPr>
      <w:r w:rsidRPr="002732EE">
        <w:rPr>
          <w:rFonts w:ascii="Times New Roman" w:hAnsi="Times New Roman" w:cs="Times New Roman"/>
          <w:i/>
          <w:sz w:val="28"/>
          <w:szCs w:val="28"/>
          <w:lang w:val="vi-VN"/>
        </w:rPr>
        <w:t xml:space="preserve">Thứ nhất, </w:t>
      </w:r>
      <w:r w:rsidRPr="002732EE">
        <w:rPr>
          <w:rFonts w:ascii="Times New Roman" w:hAnsi="Times New Roman" w:cs="Times New Roman"/>
          <w:sz w:val="28"/>
          <w:szCs w:val="28"/>
          <w:lang w:val="vi-VN"/>
        </w:rPr>
        <w:t>xây dựng và hoàn thiện khung lý luận về pháp luật kiểm soát hoạt động sản xuất, kinh doanh thực phẩm nông sản, bao gồm việc xác định nội hàm khái niệm, đặc điểm về kiểm soát hoạt động sản xuất, kinh doanh thực phẩm nông sản.</w:t>
      </w:r>
    </w:p>
    <w:p w14:paraId="3386F30A" w14:textId="77777777" w:rsidR="00904894" w:rsidRPr="002732EE" w:rsidRDefault="00904894" w:rsidP="003D26E8">
      <w:pPr>
        <w:tabs>
          <w:tab w:val="left" w:pos="851"/>
        </w:tabs>
        <w:spacing w:after="0" w:line="240" w:lineRule="auto"/>
        <w:ind w:firstLine="567"/>
        <w:jc w:val="both"/>
        <w:rPr>
          <w:rFonts w:ascii="Times New Roman" w:hAnsi="Times New Roman" w:cs="Times New Roman"/>
          <w:sz w:val="28"/>
          <w:szCs w:val="28"/>
          <w:lang w:val="vi-VN"/>
        </w:rPr>
      </w:pPr>
      <w:r w:rsidRPr="002732EE">
        <w:rPr>
          <w:rFonts w:ascii="Times New Roman" w:hAnsi="Times New Roman" w:cs="Times New Roman"/>
          <w:i/>
          <w:sz w:val="28"/>
          <w:szCs w:val="28"/>
          <w:lang w:val="vi-VN"/>
        </w:rPr>
        <w:t>Thứ hai,</w:t>
      </w:r>
      <w:r w:rsidRPr="002732EE">
        <w:rPr>
          <w:rFonts w:ascii="Times New Roman" w:hAnsi="Times New Roman" w:cs="Times New Roman"/>
          <w:sz w:val="28"/>
          <w:szCs w:val="28"/>
          <w:lang w:val="vi-VN"/>
        </w:rPr>
        <w:t xml:space="preserve"> phân tích, làm rõ khái niệm, đặc điểm, vai trò, nội dung cơ bản của pháp luật cũng như các yếu tố chi phối đến việc xây dựng và thực thi pháp luật về kiểm soát hoạt động sản xuất, kinh doanh thực phẩm nông sản.</w:t>
      </w:r>
    </w:p>
    <w:p w14:paraId="5B269262" w14:textId="77777777" w:rsidR="00904894" w:rsidRPr="002732EE" w:rsidRDefault="00904894" w:rsidP="003D26E8">
      <w:pPr>
        <w:tabs>
          <w:tab w:val="left" w:pos="851"/>
        </w:tabs>
        <w:spacing w:after="0" w:line="240" w:lineRule="auto"/>
        <w:ind w:firstLine="567"/>
        <w:jc w:val="both"/>
        <w:rPr>
          <w:rFonts w:ascii="Times New Roman" w:hAnsi="Times New Roman" w:cs="Times New Roman"/>
          <w:sz w:val="28"/>
          <w:szCs w:val="28"/>
          <w:lang w:val="vi-VN"/>
        </w:rPr>
      </w:pPr>
      <w:r w:rsidRPr="002732EE">
        <w:rPr>
          <w:rFonts w:ascii="Times New Roman" w:hAnsi="Times New Roman" w:cs="Times New Roman"/>
          <w:i/>
          <w:sz w:val="28"/>
          <w:szCs w:val="28"/>
          <w:lang w:val="vi-VN"/>
        </w:rPr>
        <w:t>Thứ ba,</w:t>
      </w:r>
      <w:r w:rsidRPr="002732EE">
        <w:rPr>
          <w:rFonts w:ascii="Times New Roman" w:hAnsi="Times New Roman" w:cs="Times New Roman"/>
          <w:sz w:val="28"/>
          <w:szCs w:val="28"/>
          <w:lang w:val="vi-VN"/>
        </w:rPr>
        <w:t xml:space="preserve"> hệ thống hóa và đánh giá toàn diện thực trạng pháp luật Việt Nam về kiểm soát hoạt động sản xuất, kinh doanh thực phẩm nông sản, bao gồm các quy định của Luật </w:t>
      </w:r>
      <w:r w:rsidR="00AB02CE" w:rsidRPr="002732EE">
        <w:rPr>
          <w:rFonts w:ascii="Times New Roman" w:hAnsi="Times New Roman" w:cs="Times New Roman"/>
          <w:sz w:val="28"/>
          <w:szCs w:val="28"/>
          <w:lang w:val="vi-VN"/>
        </w:rPr>
        <w:t>ATTP</w:t>
      </w:r>
      <w:r w:rsidRPr="002732EE">
        <w:rPr>
          <w:rFonts w:ascii="Times New Roman" w:hAnsi="Times New Roman" w:cs="Times New Roman"/>
          <w:sz w:val="28"/>
          <w:szCs w:val="28"/>
          <w:lang w:val="vi-VN"/>
        </w:rPr>
        <w:t xml:space="preserve"> và các văn bản hướng dẫn thi hành, cũng như các quy định pháp luật liên quan khác.</w:t>
      </w:r>
    </w:p>
    <w:p w14:paraId="71CAABF0" w14:textId="77777777" w:rsidR="00904894" w:rsidRPr="002732EE" w:rsidRDefault="00904894" w:rsidP="003D26E8">
      <w:pPr>
        <w:tabs>
          <w:tab w:val="left" w:pos="851"/>
        </w:tabs>
        <w:spacing w:after="0" w:line="240" w:lineRule="auto"/>
        <w:ind w:firstLine="567"/>
        <w:jc w:val="both"/>
        <w:rPr>
          <w:rFonts w:ascii="Times New Roman" w:hAnsi="Times New Roman" w:cs="Times New Roman"/>
          <w:sz w:val="28"/>
          <w:szCs w:val="28"/>
          <w:lang w:val="vi-VN"/>
        </w:rPr>
      </w:pPr>
      <w:r w:rsidRPr="002732EE">
        <w:rPr>
          <w:rFonts w:ascii="Times New Roman" w:hAnsi="Times New Roman" w:cs="Times New Roman"/>
          <w:i/>
          <w:sz w:val="28"/>
          <w:szCs w:val="28"/>
          <w:lang w:val="vi-VN"/>
        </w:rPr>
        <w:t>Thứ tư,</w:t>
      </w:r>
      <w:r w:rsidRPr="002732EE">
        <w:rPr>
          <w:rFonts w:ascii="Times New Roman" w:hAnsi="Times New Roman" w:cs="Times New Roman"/>
          <w:sz w:val="28"/>
          <w:szCs w:val="28"/>
          <w:lang w:val="vi-VN"/>
        </w:rPr>
        <w:t xml:space="preserve"> đánh giá thực tiễn thi hành pháp luật về kiểm soát hoạt động sản xuất, kinh doanh thực phẩm nông sản thông qua việc nghiên cứu số liệu, dẫn chứng từ các vụ việc điển hình trong thực tế, từ đó chỉ ra mức độ phù hợp của các quy định hiện hành so với yêu cầu quản lý, bảo đảm chất lượng và </w:t>
      </w:r>
      <w:r w:rsidR="00C31042" w:rsidRPr="002732EE">
        <w:rPr>
          <w:rFonts w:ascii="Times New Roman" w:hAnsi="Times New Roman" w:cs="Times New Roman"/>
          <w:sz w:val="28"/>
          <w:szCs w:val="28"/>
          <w:lang w:val="vi-VN"/>
        </w:rPr>
        <w:t>ATTP</w:t>
      </w:r>
      <w:r w:rsidRPr="002732EE">
        <w:rPr>
          <w:rFonts w:ascii="Times New Roman" w:hAnsi="Times New Roman" w:cs="Times New Roman"/>
          <w:sz w:val="28"/>
          <w:szCs w:val="28"/>
          <w:lang w:val="vi-VN"/>
        </w:rPr>
        <w:t>.</w:t>
      </w:r>
    </w:p>
    <w:p w14:paraId="07331D70" w14:textId="77777777" w:rsidR="00904894" w:rsidRPr="002732EE" w:rsidRDefault="00904894" w:rsidP="003D26E8">
      <w:pPr>
        <w:tabs>
          <w:tab w:val="left" w:pos="851"/>
        </w:tabs>
        <w:spacing w:after="0" w:line="240" w:lineRule="auto"/>
        <w:ind w:firstLine="567"/>
        <w:jc w:val="both"/>
        <w:rPr>
          <w:rFonts w:ascii="Times New Roman" w:hAnsi="Times New Roman" w:cs="Times New Roman"/>
          <w:sz w:val="28"/>
          <w:szCs w:val="28"/>
          <w:lang w:val="vi-VN"/>
        </w:rPr>
      </w:pPr>
      <w:r w:rsidRPr="002732EE">
        <w:rPr>
          <w:rFonts w:ascii="Times New Roman" w:hAnsi="Times New Roman" w:cs="Times New Roman"/>
          <w:i/>
          <w:sz w:val="28"/>
          <w:szCs w:val="28"/>
          <w:lang w:val="vi-VN"/>
        </w:rPr>
        <w:t>Thứ năm,</w:t>
      </w:r>
      <w:r w:rsidRPr="002732EE">
        <w:rPr>
          <w:rFonts w:ascii="Times New Roman" w:hAnsi="Times New Roman" w:cs="Times New Roman"/>
          <w:sz w:val="28"/>
          <w:szCs w:val="28"/>
          <w:lang w:val="vi-VN"/>
        </w:rPr>
        <w:t xml:space="preserve"> trên cơ sở những phân tích lý luận và thực tiễn nêu trên, Đề án sẽ đề xuất hệ thống giải pháp hoàn thiện pháp luật Việt Nam về kiểm soát hoạt động sản xuất, kinh doanh thực phẩm nông sản, đồng thời đưa ra các biện pháp khả thi nhằm nâng cao hiệu quả thực thi pháp luật trong lĩnh vực này.</w:t>
      </w:r>
    </w:p>
    <w:p w14:paraId="4EFCFFEB" w14:textId="77777777" w:rsidR="006E6F1B" w:rsidRPr="002732EE" w:rsidRDefault="006E6F1B" w:rsidP="00C703B4">
      <w:pPr>
        <w:pStyle w:val="2"/>
      </w:pPr>
      <w:bookmarkStart w:id="9" w:name="_Toc212885651"/>
      <w:r w:rsidRPr="002732EE">
        <w:t>3. Mục đích và nhiệm vụ nghiên cứu</w:t>
      </w:r>
      <w:bookmarkStart w:id="10" w:name="_Toc190352511"/>
      <w:bookmarkEnd w:id="4"/>
      <w:bookmarkEnd w:id="9"/>
    </w:p>
    <w:p w14:paraId="5AF2B6FB" w14:textId="77777777" w:rsidR="006B2FC9" w:rsidRPr="002732EE" w:rsidRDefault="006E6F1B" w:rsidP="003D26E8">
      <w:pPr>
        <w:pStyle w:val="Heading1"/>
        <w:tabs>
          <w:tab w:val="left" w:pos="851"/>
        </w:tabs>
        <w:spacing w:before="0" w:after="0" w:line="240" w:lineRule="auto"/>
        <w:ind w:firstLine="567"/>
        <w:rPr>
          <w:i/>
          <w:iCs/>
          <w:sz w:val="28"/>
          <w:szCs w:val="28"/>
          <w:lang w:val="vi-VN"/>
        </w:rPr>
      </w:pPr>
      <w:r w:rsidRPr="002732EE">
        <w:rPr>
          <w:i/>
          <w:iCs/>
          <w:sz w:val="28"/>
          <w:szCs w:val="28"/>
          <w:lang w:val="vi-VN"/>
        </w:rPr>
        <w:t>3.1. Mục đích nghiên cứu</w:t>
      </w:r>
      <w:bookmarkEnd w:id="10"/>
    </w:p>
    <w:p w14:paraId="2C62A881" w14:textId="7668E88B" w:rsidR="006B2FC9" w:rsidRPr="002732EE" w:rsidRDefault="00F513ED" w:rsidP="003D26E8">
      <w:pPr>
        <w:pStyle w:val="Heading1"/>
        <w:tabs>
          <w:tab w:val="left" w:pos="851"/>
        </w:tabs>
        <w:spacing w:before="0" w:after="0" w:line="240" w:lineRule="auto"/>
        <w:ind w:firstLine="567"/>
        <w:rPr>
          <w:b w:val="0"/>
          <w:bCs/>
          <w:sz w:val="28"/>
          <w:szCs w:val="28"/>
          <w:lang w:val="vi-VN"/>
        </w:rPr>
      </w:pPr>
      <w:r w:rsidRPr="00F513ED">
        <w:rPr>
          <w:b w:val="0"/>
          <w:bCs/>
          <w:sz w:val="28"/>
          <w:szCs w:val="28"/>
          <w:lang w:val="vi-VN"/>
        </w:rPr>
        <w:t>Nhằm đề xuất giải pháp góp phần hoàn thiện pháp luật và nâng cao hiệu quả thực hiện pháp luật về kiểm soát hoạt động sản xuất, kinh doanh thực phẩm nông sản tại Việt Nam.</w:t>
      </w:r>
      <w:r w:rsidRPr="00F513ED">
        <w:rPr>
          <w:b w:val="0"/>
          <w:bCs/>
          <w:sz w:val="28"/>
          <w:szCs w:val="28"/>
        </w:rPr>
        <w:t xml:space="preserve"> </w:t>
      </w:r>
      <w:proofErr w:type="spellStart"/>
      <w:r w:rsidRPr="00F513ED">
        <w:rPr>
          <w:b w:val="0"/>
          <w:bCs/>
          <w:sz w:val="28"/>
          <w:szCs w:val="28"/>
        </w:rPr>
        <w:t>Xây</w:t>
      </w:r>
      <w:proofErr w:type="spellEnd"/>
      <w:r w:rsidRPr="00F513ED">
        <w:rPr>
          <w:b w:val="0"/>
          <w:bCs/>
          <w:sz w:val="28"/>
          <w:szCs w:val="28"/>
        </w:rPr>
        <w:t xml:space="preserve"> </w:t>
      </w:r>
      <w:proofErr w:type="spellStart"/>
      <w:r w:rsidRPr="00F513ED">
        <w:rPr>
          <w:b w:val="0"/>
          <w:bCs/>
          <w:sz w:val="28"/>
          <w:szCs w:val="28"/>
        </w:rPr>
        <w:t>dựng</w:t>
      </w:r>
      <w:proofErr w:type="spellEnd"/>
      <w:r w:rsidRPr="00F513ED">
        <w:rPr>
          <w:b w:val="0"/>
          <w:bCs/>
          <w:sz w:val="28"/>
          <w:szCs w:val="28"/>
        </w:rPr>
        <w:t xml:space="preserve"> </w:t>
      </w:r>
      <w:proofErr w:type="spellStart"/>
      <w:r w:rsidRPr="00F513ED">
        <w:rPr>
          <w:b w:val="0"/>
          <w:bCs/>
          <w:sz w:val="28"/>
          <w:szCs w:val="28"/>
        </w:rPr>
        <w:t>và</w:t>
      </w:r>
      <w:proofErr w:type="spellEnd"/>
      <w:r w:rsidRPr="00F513ED">
        <w:rPr>
          <w:b w:val="0"/>
          <w:bCs/>
          <w:sz w:val="28"/>
          <w:szCs w:val="28"/>
        </w:rPr>
        <w:t xml:space="preserve"> </w:t>
      </w:r>
      <w:proofErr w:type="spellStart"/>
      <w:r w:rsidRPr="00F513ED">
        <w:rPr>
          <w:b w:val="0"/>
          <w:bCs/>
          <w:sz w:val="28"/>
          <w:szCs w:val="28"/>
        </w:rPr>
        <w:t>hoàn</w:t>
      </w:r>
      <w:proofErr w:type="spellEnd"/>
      <w:r w:rsidRPr="00F513ED">
        <w:rPr>
          <w:b w:val="0"/>
          <w:bCs/>
          <w:sz w:val="28"/>
          <w:szCs w:val="28"/>
        </w:rPr>
        <w:t xml:space="preserve"> </w:t>
      </w:r>
      <w:proofErr w:type="spellStart"/>
      <w:r w:rsidRPr="00F513ED">
        <w:rPr>
          <w:b w:val="0"/>
          <w:bCs/>
          <w:sz w:val="28"/>
          <w:szCs w:val="28"/>
        </w:rPr>
        <w:t>thiện</w:t>
      </w:r>
      <w:proofErr w:type="spellEnd"/>
      <w:r w:rsidRPr="00F513ED">
        <w:rPr>
          <w:b w:val="0"/>
          <w:bCs/>
          <w:sz w:val="28"/>
          <w:szCs w:val="28"/>
        </w:rPr>
        <w:t xml:space="preserve"> </w:t>
      </w:r>
      <w:proofErr w:type="spellStart"/>
      <w:r w:rsidRPr="00F513ED">
        <w:rPr>
          <w:b w:val="0"/>
          <w:bCs/>
          <w:sz w:val="28"/>
          <w:szCs w:val="28"/>
        </w:rPr>
        <w:t>khung</w:t>
      </w:r>
      <w:proofErr w:type="spellEnd"/>
      <w:r w:rsidRPr="00F513ED">
        <w:rPr>
          <w:b w:val="0"/>
          <w:bCs/>
          <w:sz w:val="28"/>
          <w:szCs w:val="28"/>
        </w:rPr>
        <w:t xml:space="preserve"> </w:t>
      </w:r>
      <w:proofErr w:type="spellStart"/>
      <w:r w:rsidRPr="00F513ED">
        <w:rPr>
          <w:b w:val="0"/>
          <w:bCs/>
          <w:sz w:val="28"/>
          <w:szCs w:val="28"/>
        </w:rPr>
        <w:t>lý</w:t>
      </w:r>
      <w:proofErr w:type="spellEnd"/>
      <w:r w:rsidRPr="00F513ED">
        <w:rPr>
          <w:b w:val="0"/>
          <w:bCs/>
          <w:sz w:val="28"/>
          <w:szCs w:val="28"/>
        </w:rPr>
        <w:t xml:space="preserve"> </w:t>
      </w:r>
      <w:proofErr w:type="spellStart"/>
      <w:r w:rsidRPr="00F513ED">
        <w:rPr>
          <w:b w:val="0"/>
          <w:bCs/>
          <w:sz w:val="28"/>
          <w:szCs w:val="28"/>
        </w:rPr>
        <w:t>luận</w:t>
      </w:r>
      <w:proofErr w:type="spellEnd"/>
      <w:r w:rsidRPr="00F513ED">
        <w:rPr>
          <w:b w:val="0"/>
          <w:bCs/>
          <w:sz w:val="28"/>
          <w:szCs w:val="28"/>
        </w:rPr>
        <w:t xml:space="preserve"> </w:t>
      </w:r>
      <w:proofErr w:type="spellStart"/>
      <w:r w:rsidRPr="00F513ED">
        <w:rPr>
          <w:b w:val="0"/>
          <w:bCs/>
          <w:sz w:val="28"/>
          <w:szCs w:val="28"/>
        </w:rPr>
        <w:t>về</w:t>
      </w:r>
      <w:proofErr w:type="spellEnd"/>
      <w:r w:rsidRPr="00F513ED">
        <w:rPr>
          <w:b w:val="0"/>
          <w:bCs/>
          <w:sz w:val="28"/>
          <w:szCs w:val="28"/>
        </w:rPr>
        <w:t xml:space="preserve"> </w:t>
      </w:r>
      <w:proofErr w:type="spellStart"/>
      <w:r w:rsidRPr="00F513ED">
        <w:rPr>
          <w:b w:val="0"/>
          <w:bCs/>
          <w:sz w:val="28"/>
          <w:szCs w:val="28"/>
        </w:rPr>
        <w:t>pháp</w:t>
      </w:r>
      <w:proofErr w:type="spellEnd"/>
      <w:r w:rsidRPr="00F513ED">
        <w:rPr>
          <w:b w:val="0"/>
          <w:bCs/>
          <w:sz w:val="28"/>
          <w:szCs w:val="28"/>
        </w:rPr>
        <w:t xml:space="preserve"> </w:t>
      </w:r>
      <w:proofErr w:type="spellStart"/>
      <w:r w:rsidRPr="00F513ED">
        <w:rPr>
          <w:b w:val="0"/>
          <w:bCs/>
          <w:sz w:val="28"/>
          <w:szCs w:val="28"/>
        </w:rPr>
        <w:t>luật</w:t>
      </w:r>
      <w:proofErr w:type="spellEnd"/>
      <w:r w:rsidRPr="00F513ED">
        <w:rPr>
          <w:b w:val="0"/>
          <w:bCs/>
          <w:sz w:val="28"/>
          <w:szCs w:val="28"/>
        </w:rPr>
        <w:t xml:space="preserve"> </w:t>
      </w:r>
      <w:proofErr w:type="spellStart"/>
      <w:r w:rsidRPr="00F513ED">
        <w:rPr>
          <w:b w:val="0"/>
          <w:bCs/>
          <w:sz w:val="28"/>
          <w:szCs w:val="28"/>
        </w:rPr>
        <w:t>kiểm</w:t>
      </w:r>
      <w:proofErr w:type="spellEnd"/>
      <w:r w:rsidRPr="00F513ED">
        <w:rPr>
          <w:b w:val="0"/>
          <w:bCs/>
          <w:sz w:val="28"/>
          <w:szCs w:val="28"/>
        </w:rPr>
        <w:t xml:space="preserve"> </w:t>
      </w:r>
      <w:proofErr w:type="spellStart"/>
      <w:r w:rsidRPr="00F513ED">
        <w:rPr>
          <w:b w:val="0"/>
          <w:bCs/>
          <w:sz w:val="28"/>
          <w:szCs w:val="28"/>
        </w:rPr>
        <w:t>soát</w:t>
      </w:r>
      <w:proofErr w:type="spellEnd"/>
      <w:r w:rsidRPr="00F513ED">
        <w:rPr>
          <w:b w:val="0"/>
          <w:bCs/>
          <w:sz w:val="28"/>
          <w:szCs w:val="28"/>
        </w:rPr>
        <w:t xml:space="preserve"> </w:t>
      </w:r>
      <w:proofErr w:type="spellStart"/>
      <w:r w:rsidRPr="00F513ED">
        <w:rPr>
          <w:b w:val="0"/>
          <w:bCs/>
          <w:sz w:val="28"/>
          <w:szCs w:val="28"/>
        </w:rPr>
        <w:t>hoạt</w:t>
      </w:r>
      <w:proofErr w:type="spellEnd"/>
      <w:r w:rsidRPr="00F513ED">
        <w:rPr>
          <w:b w:val="0"/>
          <w:bCs/>
          <w:sz w:val="28"/>
          <w:szCs w:val="28"/>
        </w:rPr>
        <w:t xml:space="preserve"> </w:t>
      </w:r>
      <w:proofErr w:type="spellStart"/>
      <w:r w:rsidRPr="00F513ED">
        <w:rPr>
          <w:b w:val="0"/>
          <w:bCs/>
          <w:sz w:val="28"/>
          <w:szCs w:val="28"/>
        </w:rPr>
        <w:t>động</w:t>
      </w:r>
      <w:proofErr w:type="spellEnd"/>
      <w:r w:rsidRPr="00F513ED">
        <w:rPr>
          <w:b w:val="0"/>
          <w:bCs/>
          <w:sz w:val="28"/>
          <w:szCs w:val="28"/>
        </w:rPr>
        <w:t xml:space="preserve"> </w:t>
      </w:r>
      <w:proofErr w:type="spellStart"/>
      <w:r w:rsidRPr="00F513ED">
        <w:rPr>
          <w:b w:val="0"/>
          <w:bCs/>
          <w:sz w:val="28"/>
          <w:szCs w:val="28"/>
        </w:rPr>
        <w:t>sản</w:t>
      </w:r>
      <w:proofErr w:type="spellEnd"/>
      <w:r w:rsidRPr="00F513ED">
        <w:rPr>
          <w:b w:val="0"/>
          <w:bCs/>
          <w:sz w:val="28"/>
          <w:szCs w:val="28"/>
        </w:rPr>
        <w:t xml:space="preserve"> </w:t>
      </w:r>
      <w:proofErr w:type="spellStart"/>
      <w:r w:rsidRPr="00F513ED">
        <w:rPr>
          <w:b w:val="0"/>
          <w:bCs/>
          <w:sz w:val="28"/>
          <w:szCs w:val="28"/>
        </w:rPr>
        <w:t>xuất</w:t>
      </w:r>
      <w:proofErr w:type="spellEnd"/>
      <w:r w:rsidRPr="00F513ED">
        <w:rPr>
          <w:b w:val="0"/>
          <w:bCs/>
          <w:sz w:val="28"/>
          <w:szCs w:val="28"/>
        </w:rPr>
        <w:t xml:space="preserve">, </w:t>
      </w:r>
      <w:proofErr w:type="spellStart"/>
      <w:r w:rsidRPr="00F513ED">
        <w:rPr>
          <w:b w:val="0"/>
          <w:bCs/>
          <w:sz w:val="28"/>
          <w:szCs w:val="28"/>
        </w:rPr>
        <w:t>kinh</w:t>
      </w:r>
      <w:proofErr w:type="spellEnd"/>
      <w:r w:rsidRPr="00F513ED">
        <w:rPr>
          <w:b w:val="0"/>
          <w:bCs/>
          <w:sz w:val="28"/>
          <w:szCs w:val="28"/>
        </w:rPr>
        <w:t xml:space="preserve"> </w:t>
      </w:r>
      <w:proofErr w:type="spellStart"/>
      <w:r w:rsidRPr="00F513ED">
        <w:rPr>
          <w:b w:val="0"/>
          <w:bCs/>
          <w:sz w:val="28"/>
          <w:szCs w:val="28"/>
        </w:rPr>
        <w:t>doanh</w:t>
      </w:r>
      <w:proofErr w:type="spellEnd"/>
      <w:r w:rsidRPr="00F513ED">
        <w:rPr>
          <w:b w:val="0"/>
          <w:bCs/>
          <w:sz w:val="28"/>
          <w:szCs w:val="28"/>
        </w:rPr>
        <w:t xml:space="preserve"> </w:t>
      </w:r>
      <w:proofErr w:type="spellStart"/>
      <w:r w:rsidRPr="00F513ED">
        <w:rPr>
          <w:b w:val="0"/>
          <w:bCs/>
          <w:sz w:val="28"/>
          <w:szCs w:val="28"/>
        </w:rPr>
        <w:t>thực</w:t>
      </w:r>
      <w:proofErr w:type="spellEnd"/>
      <w:r w:rsidRPr="00F513ED">
        <w:rPr>
          <w:b w:val="0"/>
          <w:bCs/>
          <w:sz w:val="28"/>
          <w:szCs w:val="28"/>
        </w:rPr>
        <w:t xml:space="preserve"> </w:t>
      </w:r>
      <w:proofErr w:type="spellStart"/>
      <w:r w:rsidRPr="00F513ED">
        <w:rPr>
          <w:b w:val="0"/>
          <w:bCs/>
          <w:sz w:val="28"/>
          <w:szCs w:val="28"/>
        </w:rPr>
        <w:t>phẩm</w:t>
      </w:r>
      <w:proofErr w:type="spellEnd"/>
      <w:r w:rsidRPr="00F513ED">
        <w:rPr>
          <w:b w:val="0"/>
          <w:bCs/>
          <w:sz w:val="28"/>
          <w:szCs w:val="28"/>
        </w:rPr>
        <w:t xml:space="preserve"> </w:t>
      </w:r>
      <w:proofErr w:type="spellStart"/>
      <w:r w:rsidRPr="00F513ED">
        <w:rPr>
          <w:b w:val="0"/>
          <w:bCs/>
          <w:sz w:val="28"/>
          <w:szCs w:val="28"/>
        </w:rPr>
        <w:t>nông</w:t>
      </w:r>
      <w:proofErr w:type="spellEnd"/>
      <w:r w:rsidRPr="00F513ED">
        <w:rPr>
          <w:b w:val="0"/>
          <w:bCs/>
          <w:sz w:val="28"/>
          <w:szCs w:val="28"/>
        </w:rPr>
        <w:t xml:space="preserve"> </w:t>
      </w:r>
      <w:proofErr w:type="spellStart"/>
      <w:r w:rsidRPr="00F513ED">
        <w:rPr>
          <w:b w:val="0"/>
          <w:bCs/>
          <w:sz w:val="28"/>
          <w:szCs w:val="28"/>
        </w:rPr>
        <w:t>sản</w:t>
      </w:r>
      <w:proofErr w:type="spellEnd"/>
      <w:r w:rsidRPr="00F513ED">
        <w:rPr>
          <w:b w:val="0"/>
          <w:bCs/>
          <w:sz w:val="28"/>
          <w:szCs w:val="28"/>
        </w:rPr>
        <w:t xml:space="preserve"> </w:t>
      </w:r>
      <w:proofErr w:type="spellStart"/>
      <w:r w:rsidRPr="00F513ED">
        <w:rPr>
          <w:b w:val="0"/>
          <w:bCs/>
          <w:sz w:val="28"/>
          <w:szCs w:val="28"/>
        </w:rPr>
        <w:t>tại</w:t>
      </w:r>
      <w:proofErr w:type="spellEnd"/>
      <w:r w:rsidRPr="00F513ED">
        <w:rPr>
          <w:b w:val="0"/>
          <w:bCs/>
          <w:sz w:val="28"/>
          <w:szCs w:val="28"/>
        </w:rPr>
        <w:t xml:space="preserve"> </w:t>
      </w:r>
      <w:proofErr w:type="spellStart"/>
      <w:r w:rsidRPr="00F513ED">
        <w:rPr>
          <w:b w:val="0"/>
          <w:bCs/>
          <w:sz w:val="28"/>
          <w:szCs w:val="28"/>
        </w:rPr>
        <w:t>Quảng</w:t>
      </w:r>
      <w:proofErr w:type="spellEnd"/>
      <w:r w:rsidRPr="00F513ED">
        <w:rPr>
          <w:b w:val="0"/>
          <w:bCs/>
          <w:sz w:val="28"/>
          <w:szCs w:val="28"/>
        </w:rPr>
        <w:t xml:space="preserve"> </w:t>
      </w:r>
      <w:proofErr w:type="spellStart"/>
      <w:r w:rsidRPr="00F513ED">
        <w:rPr>
          <w:b w:val="0"/>
          <w:bCs/>
          <w:sz w:val="28"/>
          <w:szCs w:val="28"/>
        </w:rPr>
        <w:t>Ngãi</w:t>
      </w:r>
      <w:proofErr w:type="spellEnd"/>
      <w:r w:rsidR="007F19F3" w:rsidRPr="002732EE">
        <w:rPr>
          <w:b w:val="0"/>
          <w:bCs/>
          <w:sz w:val="28"/>
          <w:szCs w:val="28"/>
          <w:lang w:val="vi-VN"/>
        </w:rPr>
        <w:t>.</w:t>
      </w:r>
      <w:bookmarkStart w:id="11" w:name="_Toc190352512"/>
    </w:p>
    <w:p w14:paraId="5FE7373A" w14:textId="77777777" w:rsidR="003D26E8" w:rsidRPr="002732EE" w:rsidRDefault="003D26E8" w:rsidP="003D26E8">
      <w:pPr>
        <w:pStyle w:val="Heading1"/>
        <w:tabs>
          <w:tab w:val="left" w:pos="851"/>
        </w:tabs>
        <w:spacing w:before="0" w:after="0" w:line="240" w:lineRule="auto"/>
        <w:ind w:firstLine="567"/>
        <w:rPr>
          <w:i/>
          <w:iCs/>
          <w:sz w:val="28"/>
          <w:szCs w:val="28"/>
          <w:lang w:val="vi-VN"/>
        </w:rPr>
      </w:pPr>
    </w:p>
    <w:p w14:paraId="443E8828" w14:textId="77777777" w:rsidR="003D26E8" w:rsidRPr="002732EE" w:rsidRDefault="003D26E8" w:rsidP="003D26E8">
      <w:pPr>
        <w:pStyle w:val="Heading1"/>
        <w:tabs>
          <w:tab w:val="left" w:pos="851"/>
        </w:tabs>
        <w:spacing w:before="0" w:after="0" w:line="240" w:lineRule="auto"/>
        <w:ind w:firstLine="567"/>
        <w:rPr>
          <w:i/>
          <w:iCs/>
          <w:sz w:val="28"/>
          <w:szCs w:val="28"/>
        </w:rPr>
      </w:pPr>
    </w:p>
    <w:p w14:paraId="2DFA4970" w14:textId="77777777" w:rsidR="006B2FC9" w:rsidRPr="002732EE" w:rsidRDefault="00D14130" w:rsidP="003D26E8">
      <w:pPr>
        <w:pStyle w:val="Heading1"/>
        <w:tabs>
          <w:tab w:val="left" w:pos="851"/>
        </w:tabs>
        <w:spacing w:before="0" w:after="0" w:line="240" w:lineRule="auto"/>
        <w:ind w:firstLine="567"/>
        <w:rPr>
          <w:i/>
          <w:iCs/>
          <w:sz w:val="28"/>
          <w:szCs w:val="28"/>
          <w:lang w:val="vi-VN"/>
        </w:rPr>
      </w:pPr>
      <w:r w:rsidRPr="002732EE">
        <w:rPr>
          <w:i/>
          <w:iCs/>
          <w:sz w:val="28"/>
          <w:szCs w:val="28"/>
          <w:lang w:val="vi-VN"/>
        </w:rPr>
        <w:t>3</w:t>
      </w:r>
      <w:r w:rsidR="00B84648" w:rsidRPr="002732EE">
        <w:rPr>
          <w:i/>
          <w:iCs/>
          <w:sz w:val="28"/>
          <w:szCs w:val="28"/>
          <w:lang w:val="vi-VN"/>
        </w:rPr>
        <w:t>.2. Nhiệm vụ nghiên cứu</w:t>
      </w:r>
      <w:bookmarkEnd w:id="11"/>
    </w:p>
    <w:p w14:paraId="75E01E88" w14:textId="77777777" w:rsidR="00904894" w:rsidRPr="002732EE" w:rsidRDefault="00904894" w:rsidP="003D26E8">
      <w:pPr>
        <w:pStyle w:val="Heading1"/>
        <w:tabs>
          <w:tab w:val="left" w:pos="851"/>
        </w:tabs>
        <w:spacing w:before="0" w:after="0" w:line="240" w:lineRule="auto"/>
        <w:ind w:firstLine="567"/>
        <w:rPr>
          <w:b w:val="0"/>
          <w:sz w:val="28"/>
          <w:szCs w:val="28"/>
          <w:lang w:val="vi-VN"/>
        </w:rPr>
      </w:pPr>
      <w:bookmarkStart w:id="12" w:name="_Toc190352513"/>
      <w:r w:rsidRPr="002732EE">
        <w:rPr>
          <w:i/>
          <w:sz w:val="28"/>
          <w:szCs w:val="28"/>
          <w:lang w:val="vi-VN"/>
        </w:rPr>
        <w:t>Thứ nhất,</w:t>
      </w:r>
      <w:r w:rsidRPr="002732EE">
        <w:rPr>
          <w:b w:val="0"/>
          <w:sz w:val="28"/>
          <w:szCs w:val="28"/>
          <w:lang w:val="vi-VN"/>
        </w:rPr>
        <w:t xml:space="preserve"> tiến hành hệ thống hóa, phân tích và làm sáng tỏ những vấn đề lý luận cơ bản </w:t>
      </w:r>
      <w:r w:rsidR="00D15490" w:rsidRPr="002732EE">
        <w:rPr>
          <w:b w:val="0"/>
          <w:sz w:val="28"/>
          <w:szCs w:val="28"/>
          <w:lang w:val="vi-VN"/>
        </w:rPr>
        <w:t>như khái niệm, đặc điểm, nội dung, vai trò, các yếu tố tác động</w:t>
      </w:r>
      <w:r w:rsidRPr="002732EE">
        <w:rPr>
          <w:b w:val="0"/>
          <w:sz w:val="28"/>
          <w:szCs w:val="28"/>
          <w:lang w:val="vi-VN"/>
        </w:rPr>
        <w:t xml:space="preserve"> </w:t>
      </w:r>
      <w:r w:rsidR="00D15490" w:rsidRPr="002732EE">
        <w:rPr>
          <w:b w:val="0"/>
          <w:sz w:val="28"/>
          <w:szCs w:val="28"/>
          <w:lang w:val="vi-VN"/>
        </w:rPr>
        <w:t xml:space="preserve">của </w:t>
      </w:r>
      <w:r w:rsidRPr="002732EE">
        <w:rPr>
          <w:b w:val="0"/>
          <w:sz w:val="28"/>
          <w:szCs w:val="28"/>
          <w:lang w:val="vi-VN"/>
        </w:rPr>
        <w:t xml:space="preserve">kiểm soát hoạt động sản xuất, kinh doanh </w:t>
      </w:r>
      <w:r w:rsidR="00D15490" w:rsidRPr="002732EE">
        <w:rPr>
          <w:b w:val="0"/>
          <w:sz w:val="28"/>
          <w:szCs w:val="28"/>
          <w:lang w:val="vi-VN"/>
        </w:rPr>
        <w:t>thực phẩm nông sản.</w:t>
      </w:r>
    </w:p>
    <w:p w14:paraId="3200473C" w14:textId="77777777" w:rsidR="00904894" w:rsidRPr="002732EE" w:rsidRDefault="00904894" w:rsidP="003D26E8">
      <w:pPr>
        <w:pStyle w:val="Heading1"/>
        <w:tabs>
          <w:tab w:val="left" w:pos="851"/>
        </w:tabs>
        <w:spacing w:before="0" w:after="0" w:line="240" w:lineRule="auto"/>
        <w:ind w:firstLine="567"/>
        <w:rPr>
          <w:b w:val="0"/>
          <w:sz w:val="28"/>
          <w:szCs w:val="28"/>
          <w:lang w:val="vi-VN"/>
        </w:rPr>
      </w:pPr>
      <w:r w:rsidRPr="002732EE">
        <w:rPr>
          <w:i/>
          <w:sz w:val="28"/>
          <w:szCs w:val="28"/>
          <w:lang w:val="vi-VN"/>
        </w:rPr>
        <w:t>Thứ hai,</w:t>
      </w:r>
      <w:r w:rsidRPr="002732EE">
        <w:rPr>
          <w:b w:val="0"/>
          <w:sz w:val="28"/>
          <w:szCs w:val="28"/>
          <w:lang w:val="vi-VN"/>
        </w:rPr>
        <w:t xml:space="preserve"> nghiên cứu, phân tích và đánh giá hệ thống các quy định pháp luật hiện hành về kiểm soát hoạt động sản xuất, kinh doanh </w:t>
      </w:r>
      <w:r w:rsidR="00D15490" w:rsidRPr="002732EE">
        <w:rPr>
          <w:b w:val="0"/>
          <w:sz w:val="28"/>
          <w:szCs w:val="28"/>
          <w:lang w:val="vi-VN"/>
        </w:rPr>
        <w:t>thực phẩm nông sản</w:t>
      </w:r>
      <w:r w:rsidRPr="002732EE">
        <w:rPr>
          <w:b w:val="0"/>
          <w:sz w:val="28"/>
          <w:szCs w:val="28"/>
          <w:lang w:val="vi-VN"/>
        </w:rPr>
        <w:t xml:space="preserve">. </w:t>
      </w:r>
      <w:r w:rsidR="00D15490" w:rsidRPr="002732EE">
        <w:rPr>
          <w:b w:val="0"/>
          <w:sz w:val="28"/>
          <w:szCs w:val="28"/>
          <w:lang w:val="vi-VN"/>
        </w:rPr>
        <w:t>Từ đó</w:t>
      </w:r>
      <w:r w:rsidRPr="002732EE">
        <w:rPr>
          <w:b w:val="0"/>
          <w:sz w:val="28"/>
          <w:szCs w:val="28"/>
          <w:lang w:val="vi-VN"/>
        </w:rPr>
        <w:t xml:space="preserve"> chỉ ra những điểm tích cự</w:t>
      </w:r>
      <w:r w:rsidR="00D15490" w:rsidRPr="002732EE">
        <w:rPr>
          <w:b w:val="0"/>
          <w:sz w:val="28"/>
          <w:szCs w:val="28"/>
          <w:lang w:val="vi-VN"/>
        </w:rPr>
        <w:t xml:space="preserve">c và các </w:t>
      </w:r>
      <w:r w:rsidRPr="002732EE">
        <w:rPr>
          <w:b w:val="0"/>
          <w:sz w:val="28"/>
          <w:szCs w:val="28"/>
          <w:lang w:val="vi-VN"/>
        </w:rPr>
        <w:t>hạn chế, bất cậ</w:t>
      </w:r>
      <w:r w:rsidR="00D15490" w:rsidRPr="002732EE">
        <w:rPr>
          <w:b w:val="0"/>
          <w:sz w:val="28"/>
          <w:szCs w:val="28"/>
          <w:lang w:val="vi-VN"/>
        </w:rPr>
        <w:t xml:space="preserve">p </w:t>
      </w:r>
      <w:r w:rsidRPr="002732EE">
        <w:rPr>
          <w:b w:val="0"/>
          <w:sz w:val="28"/>
          <w:szCs w:val="28"/>
          <w:lang w:val="vi-VN"/>
        </w:rPr>
        <w:t>trong hệ thống pháp luật</w:t>
      </w:r>
      <w:r w:rsidR="00D15490" w:rsidRPr="002732EE">
        <w:rPr>
          <w:b w:val="0"/>
          <w:sz w:val="28"/>
          <w:szCs w:val="28"/>
          <w:lang w:val="vi-VN"/>
        </w:rPr>
        <w:t>.</w:t>
      </w:r>
    </w:p>
    <w:p w14:paraId="4FB99E24" w14:textId="77777777" w:rsidR="00904894" w:rsidRPr="002732EE" w:rsidRDefault="00904894" w:rsidP="003D26E8">
      <w:pPr>
        <w:pStyle w:val="Heading1"/>
        <w:tabs>
          <w:tab w:val="left" w:pos="851"/>
        </w:tabs>
        <w:spacing w:before="0" w:after="0" w:line="240" w:lineRule="auto"/>
        <w:ind w:firstLine="567"/>
        <w:rPr>
          <w:b w:val="0"/>
          <w:sz w:val="28"/>
          <w:szCs w:val="28"/>
          <w:lang w:val="vi-VN"/>
        </w:rPr>
      </w:pPr>
      <w:r w:rsidRPr="002732EE">
        <w:rPr>
          <w:i/>
          <w:sz w:val="28"/>
          <w:szCs w:val="28"/>
          <w:lang w:val="vi-VN"/>
        </w:rPr>
        <w:t>Thứ ba,</w:t>
      </w:r>
      <w:r w:rsidRPr="002732EE">
        <w:rPr>
          <w:b w:val="0"/>
          <w:i/>
          <w:sz w:val="28"/>
          <w:szCs w:val="28"/>
          <w:lang w:val="vi-VN"/>
        </w:rPr>
        <w:t xml:space="preserve"> </w:t>
      </w:r>
      <w:r w:rsidRPr="002732EE">
        <w:rPr>
          <w:b w:val="0"/>
          <w:sz w:val="28"/>
          <w:szCs w:val="28"/>
          <w:lang w:val="vi-VN"/>
        </w:rPr>
        <w:t xml:space="preserve">khảo sát và phân tích thực tiễn thực hiện pháp luật về kiểm soát hoạt động sản xuất, kinh doanh </w:t>
      </w:r>
      <w:r w:rsidR="00D15490" w:rsidRPr="002732EE">
        <w:rPr>
          <w:b w:val="0"/>
          <w:sz w:val="28"/>
          <w:szCs w:val="28"/>
          <w:lang w:val="vi-VN"/>
        </w:rPr>
        <w:t>thực phẩm nông sản</w:t>
      </w:r>
      <w:r w:rsidRPr="002732EE">
        <w:rPr>
          <w:b w:val="0"/>
          <w:sz w:val="28"/>
          <w:szCs w:val="28"/>
          <w:lang w:val="vi-VN"/>
        </w:rPr>
        <w:t xml:space="preserve"> trên cơ sở đó chỉ ra một số hạn chế, vướng mắc và nguyên nhân của vướng mắc trong thực tiễn thực hiện pháp luật.</w:t>
      </w:r>
    </w:p>
    <w:p w14:paraId="1EF4A0A6" w14:textId="77777777" w:rsidR="00904894" w:rsidRPr="002732EE" w:rsidRDefault="00904894" w:rsidP="003D26E8">
      <w:pPr>
        <w:pStyle w:val="Heading1"/>
        <w:tabs>
          <w:tab w:val="left" w:pos="851"/>
        </w:tabs>
        <w:spacing w:before="0" w:after="0" w:line="240" w:lineRule="auto"/>
        <w:ind w:firstLine="567"/>
        <w:rPr>
          <w:b w:val="0"/>
          <w:sz w:val="28"/>
          <w:szCs w:val="28"/>
          <w:lang w:val="vi-VN"/>
        </w:rPr>
      </w:pPr>
      <w:r w:rsidRPr="002732EE">
        <w:rPr>
          <w:i/>
          <w:sz w:val="28"/>
          <w:szCs w:val="28"/>
          <w:lang w:val="vi-VN"/>
        </w:rPr>
        <w:t>Thứ tư,</w:t>
      </w:r>
      <w:r w:rsidRPr="002732EE">
        <w:rPr>
          <w:b w:val="0"/>
          <w:sz w:val="28"/>
          <w:szCs w:val="28"/>
          <w:lang w:val="vi-VN"/>
        </w:rPr>
        <w:t xml:space="preserve"> trên cơ sở kết quả nghiên cứu lý luận, pháp luật hiện hành và thực tiễn áp dụng, Đề án sẽ đề xuất hệ thống giải pháp mang tính khả thi nhằm hoàn thiện các quy định pháp luật về kiểm soát hoạt động sản xuất, kinh doanh </w:t>
      </w:r>
      <w:r w:rsidR="00D15490" w:rsidRPr="002732EE">
        <w:rPr>
          <w:b w:val="0"/>
          <w:sz w:val="28"/>
          <w:szCs w:val="28"/>
          <w:lang w:val="vi-VN"/>
        </w:rPr>
        <w:t>thực phẩm nông sản</w:t>
      </w:r>
      <w:r w:rsidR="00F241A2" w:rsidRPr="002732EE">
        <w:rPr>
          <w:b w:val="0"/>
          <w:sz w:val="28"/>
          <w:szCs w:val="28"/>
          <w:lang w:val="vi-VN"/>
        </w:rPr>
        <w:t>, đ</w:t>
      </w:r>
      <w:r w:rsidRPr="002732EE">
        <w:rPr>
          <w:b w:val="0"/>
          <w:sz w:val="28"/>
          <w:szCs w:val="28"/>
          <w:lang w:val="vi-VN"/>
        </w:rPr>
        <w:t>ồng thờ</w:t>
      </w:r>
      <w:r w:rsidR="00F241A2" w:rsidRPr="002732EE">
        <w:rPr>
          <w:b w:val="0"/>
          <w:sz w:val="28"/>
          <w:szCs w:val="28"/>
          <w:lang w:val="vi-VN"/>
        </w:rPr>
        <w:t xml:space="preserve">i </w:t>
      </w:r>
      <w:r w:rsidRPr="002732EE">
        <w:rPr>
          <w:b w:val="0"/>
          <w:sz w:val="28"/>
          <w:szCs w:val="28"/>
          <w:lang w:val="vi-VN"/>
        </w:rPr>
        <w:t>đưa ra các giải pháp nhằm nâng cao hiệu quả thực hiện pháp luật</w:t>
      </w:r>
      <w:r w:rsidR="00D15490" w:rsidRPr="002732EE">
        <w:rPr>
          <w:b w:val="0"/>
          <w:sz w:val="28"/>
          <w:szCs w:val="28"/>
          <w:lang w:val="vi-VN"/>
        </w:rPr>
        <w:t>.</w:t>
      </w:r>
    </w:p>
    <w:p w14:paraId="29C3C46B" w14:textId="77777777" w:rsidR="00676463" w:rsidRPr="002732EE" w:rsidRDefault="00D14130" w:rsidP="003D26E8">
      <w:pPr>
        <w:pStyle w:val="2"/>
        <w:rPr>
          <w:bCs/>
        </w:rPr>
      </w:pPr>
      <w:bookmarkStart w:id="13" w:name="_Toc212885652"/>
      <w:r w:rsidRPr="002732EE">
        <w:t>4</w:t>
      </w:r>
      <w:r w:rsidR="008D1E5C" w:rsidRPr="002732EE">
        <w:t xml:space="preserve">. Đối tượng </w:t>
      </w:r>
      <w:r w:rsidR="006B2FC9" w:rsidRPr="002732EE">
        <w:t xml:space="preserve">và </w:t>
      </w:r>
      <w:r w:rsidR="008D1E5C" w:rsidRPr="002732EE">
        <w:t>phạm vi nghiên cứu của đề tài</w:t>
      </w:r>
      <w:bookmarkStart w:id="14" w:name="_Toc190352514"/>
      <w:bookmarkEnd w:id="12"/>
      <w:bookmarkEnd w:id="13"/>
    </w:p>
    <w:p w14:paraId="5652F49E" w14:textId="77777777" w:rsidR="00676463" w:rsidRPr="002732EE" w:rsidRDefault="002213E3" w:rsidP="003D26E8">
      <w:pPr>
        <w:pStyle w:val="Heading1"/>
        <w:tabs>
          <w:tab w:val="left" w:pos="851"/>
        </w:tabs>
        <w:spacing w:before="0" w:after="0" w:line="240" w:lineRule="auto"/>
        <w:ind w:firstLine="567"/>
        <w:rPr>
          <w:i/>
          <w:iCs/>
          <w:sz w:val="28"/>
          <w:szCs w:val="28"/>
          <w:lang w:val="vi-VN"/>
        </w:rPr>
      </w:pPr>
      <w:r w:rsidRPr="002732EE">
        <w:rPr>
          <w:i/>
          <w:iCs/>
          <w:sz w:val="28"/>
          <w:szCs w:val="28"/>
          <w:lang w:val="vi-VN"/>
        </w:rPr>
        <w:t>4</w:t>
      </w:r>
      <w:r w:rsidR="008D1E5C" w:rsidRPr="002732EE">
        <w:rPr>
          <w:i/>
          <w:iCs/>
          <w:sz w:val="28"/>
          <w:szCs w:val="28"/>
          <w:lang w:val="vi-VN"/>
        </w:rPr>
        <w:t>.1. Đối tượng nghiên cứu</w:t>
      </w:r>
      <w:bookmarkEnd w:id="14"/>
    </w:p>
    <w:p w14:paraId="477F30A2" w14:textId="77777777" w:rsidR="00676463" w:rsidRPr="002732EE" w:rsidRDefault="006B2FC9" w:rsidP="003D26E8">
      <w:pPr>
        <w:pStyle w:val="Heading1"/>
        <w:tabs>
          <w:tab w:val="left" w:pos="851"/>
        </w:tabs>
        <w:spacing w:before="0" w:after="0" w:line="240" w:lineRule="auto"/>
        <w:ind w:firstLine="567"/>
        <w:rPr>
          <w:b w:val="0"/>
          <w:bCs/>
          <w:iCs/>
          <w:sz w:val="28"/>
          <w:szCs w:val="28"/>
          <w:lang w:val="vi-VN"/>
        </w:rPr>
      </w:pPr>
      <w:r w:rsidRPr="002732EE">
        <w:rPr>
          <w:i/>
          <w:iCs/>
          <w:sz w:val="28"/>
          <w:szCs w:val="28"/>
          <w:lang w:val="vi-VN"/>
        </w:rPr>
        <w:t>Thứ nhất,</w:t>
      </w:r>
      <w:r w:rsidRPr="002732EE">
        <w:rPr>
          <w:b w:val="0"/>
          <w:bCs/>
          <w:i/>
          <w:iCs/>
          <w:sz w:val="28"/>
          <w:szCs w:val="28"/>
          <w:lang w:val="vi-VN"/>
        </w:rPr>
        <w:t xml:space="preserve"> </w:t>
      </w:r>
      <w:r w:rsidRPr="002732EE">
        <w:rPr>
          <w:b w:val="0"/>
          <w:bCs/>
          <w:sz w:val="28"/>
          <w:szCs w:val="28"/>
          <w:lang w:val="vi-VN"/>
        </w:rPr>
        <w:t xml:space="preserve">lý luận </w:t>
      </w:r>
      <w:r w:rsidR="00B7476F" w:rsidRPr="002732EE">
        <w:rPr>
          <w:b w:val="0"/>
          <w:bCs/>
          <w:sz w:val="28"/>
          <w:szCs w:val="28"/>
          <w:lang w:val="vi-VN"/>
        </w:rPr>
        <w:t xml:space="preserve">pháp luật về </w:t>
      </w:r>
      <w:r w:rsidR="002F71FE" w:rsidRPr="002732EE">
        <w:rPr>
          <w:b w:val="0"/>
          <w:bCs/>
          <w:sz w:val="28"/>
          <w:szCs w:val="28"/>
          <w:lang w:val="vi-VN"/>
        </w:rPr>
        <w:t xml:space="preserve">kiểm soát hoạt động </w:t>
      </w:r>
      <w:r w:rsidR="002F71FE" w:rsidRPr="002732EE">
        <w:rPr>
          <w:b w:val="0"/>
          <w:sz w:val="28"/>
          <w:szCs w:val="28"/>
          <w:lang w:val="vi-VN"/>
        </w:rPr>
        <w:t xml:space="preserve">sản xuất, kinh doanh thực phẩm nông sản </w:t>
      </w:r>
      <w:r w:rsidRPr="002732EE">
        <w:rPr>
          <w:b w:val="0"/>
          <w:bCs/>
          <w:sz w:val="28"/>
          <w:szCs w:val="28"/>
          <w:lang w:val="vi-VN"/>
        </w:rPr>
        <w:t xml:space="preserve">thông qua các quan điểm, </w:t>
      </w:r>
      <w:r w:rsidR="00676463" w:rsidRPr="002732EE">
        <w:rPr>
          <w:b w:val="0"/>
          <w:bCs/>
          <w:sz w:val="28"/>
          <w:szCs w:val="28"/>
          <w:lang w:val="vi-VN"/>
        </w:rPr>
        <w:t xml:space="preserve">lý </w:t>
      </w:r>
      <w:r w:rsidRPr="002732EE">
        <w:rPr>
          <w:b w:val="0"/>
          <w:bCs/>
          <w:sz w:val="28"/>
          <w:szCs w:val="28"/>
          <w:lang w:val="vi-VN"/>
        </w:rPr>
        <w:t xml:space="preserve">thuyết như: </w:t>
      </w:r>
      <w:r w:rsidR="007B6F40" w:rsidRPr="002732EE">
        <w:rPr>
          <w:b w:val="0"/>
          <w:bCs/>
          <w:iCs/>
          <w:sz w:val="28"/>
          <w:szCs w:val="28"/>
          <w:lang w:val="vi-VN"/>
        </w:rPr>
        <w:t xml:space="preserve">Học </w:t>
      </w:r>
      <w:r w:rsidR="00676463" w:rsidRPr="002732EE">
        <w:rPr>
          <w:b w:val="0"/>
          <w:bCs/>
          <w:iCs/>
          <w:sz w:val="28"/>
          <w:szCs w:val="28"/>
          <w:lang w:val="vi-VN"/>
        </w:rPr>
        <w:t>thuyết về quyền lợi cơ bản của người tiêu dùng trong nền kinh tế;</w:t>
      </w:r>
      <w:r w:rsidR="007B6F40" w:rsidRPr="002732EE">
        <w:rPr>
          <w:b w:val="0"/>
          <w:bCs/>
          <w:iCs/>
          <w:sz w:val="28"/>
          <w:szCs w:val="28"/>
          <w:lang w:val="vi-VN"/>
        </w:rPr>
        <w:t xml:space="preserve"> </w:t>
      </w:r>
      <w:r w:rsidR="002F71FE" w:rsidRPr="002732EE">
        <w:rPr>
          <w:b w:val="0"/>
          <w:bCs/>
          <w:iCs/>
          <w:sz w:val="28"/>
          <w:szCs w:val="28"/>
          <w:lang w:val="vi-VN"/>
        </w:rPr>
        <w:t>học thuyết thông tin bất cân xứng</w:t>
      </w:r>
      <w:r w:rsidR="00B7476F" w:rsidRPr="002732EE">
        <w:rPr>
          <w:b w:val="0"/>
          <w:bCs/>
          <w:iCs/>
          <w:sz w:val="28"/>
          <w:szCs w:val="28"/>
          <w:lang w:val="vi-VN"/>
        </w:rPr>
        <w:t xml:space="preserve">, </w:t>
      </w:r>
      <w:r w:rsidR="00676463" w:rsidRPr="002732EE">
        <w:rPr>
          <w:b w:val="0"/>
          <w:bCs/>
          <w:iCs/>
          <w:sz w:val="28"/>
          <w:szCs w:val="28"/>
          <w:lang w:val="vi-VN"/>
        </w:rPr>
        <w:t>v. v.</w:t>
      </w:r>
    </w:p>
    <w:p w14:paraId="75798B85" w14:textId="77777777" w:rsidR="00676463" w:rsidRPr="002732EE" w:rsidRDefault="00676463" w:rsidP="003D26E8">
      <w:pPr>
        <w:pStyle w:val="Heading1"/>
        <w:tabs>
          <w:tab w:val="left" w:pos="851"/>
        </w:tabs>
        <w:spacing w:before="0" w:after="0" w:line="240" w:lineRule="auto"/>
        <w:ind w:firstLine="567"/>
        <w:rPr>
          <w:b w:val="0"/>
          <w:bCs/>
          <w:sz w:val="28"/>
          <w:szCs w:val="28"/>
          <w:lang w:val="vi-VN"/>
        </w:rPr>
      </w:pPr>
      <w:r w:rsidRPr="002732EE">
        <w:rPr>
          <w:i/>
          <w:sz w:val="28"/>
          <w:szCs w:val="28"/>
          <w:lang w:val="vi-VN"/>
        </w:rPr>
        <w:t>Thứ hai,</w:t>
      </w:r>
      <w:r w:rsidRPr="002732EE">
        <w:rPr>
          <w:iCs/>
          <w:sz w:val="28"/>
          <w:szCs w:val="28"/>
          <w:lang w:val="vi-VN"/>
        </w:rPr>
        <w:t xml:space="preserve"> </w:t>
      </w:r>
      <w:r w:rsidRPr="002732EE">
        <w:rPr>
          <w:b w:val="0"/>
          <w:bCs/>
          <w:iCs/>
          <w:sz w:val="28"/>
          <w:szCs w:val="28"/>
          <w:lang w:val="vi-VN"/>
        </w:rPr>
        <w:t xml:space="preserve">quy định của </w:t>
      </w:r>
      <w:r w:rsidR="00B7476F" w:rsidRPr="002732EE">
        <w:rPr>
          <w:b w:val="0"/>
          <w:bCs/>
          <w:sz w:val="28"/>
          <w:szCs w:val="28"/>
          <w:lang w:val="vi-VN"/>
        </w:rPr>
        <w:t xml:space="preserve">pháp luật về </w:t>
      </w:r>
      <w:r w:rsidR="004E6BE2" w:rsidRPr="002732EE">
        <w:rPr>
          <w:b w:val="0"/>
          <w:bCs/>
          <w:sz w:val="28"/>
          <w:szCs w:val="28"/>
          <w:lang w:val="vi-VN"/>
        </w:rPr>
        <w:t xml:space="preserve">kiểm soát hoạt động </w:t>
      </w:r>
      <w:r w:rsidR="004E6BE2" w:rsidRPr="002732EE">
        <w:rPr>
          <w:b w:val="0"/>
          <w:sz w:val="28"/>
          <w:szCs w:val="28"/>
          <w:lang w:val="vi-VN"/>
        </w:rPr>
        <w:t>sản xuất, kinh doanh thực phẩm nông sản</w:t>
      </w:r>
      <w:r w:rsidR="00D14130" w:rsidRPr="002732EE">
        <w:rPr>
          <w:b w:val="0"/>
          <w:bCs/>
          <w:sz w:val="28"/>
          <w:szCs w:val="28"/>
          <w:lang w:val="vi-VN"/>
        </w:rPr>
        <w:t xml:space="preserve"> </w:t>
      </w:r>
      <w:r w:rsidRPr="002732EE">
        <w:rPr>
          <w:b w:val="0"/>
          <w:bCs/>
          <w:sz w:val="28"/>
          <w:szCs w:val="28"/>
          <w:lang w:val="vi-VN"/>
        </w:rPr>
        <w:t>trong các văn bản nồng cốt như:</w:t>
      </w:r>
      <w:r w:rsidR="00D14130" w:rsidRPr="002732EE">
        <w:rPr>
          <w:b w:val="0"/>
          <w:bCs/>
          <w:sz w:val="28"/>
          <w:szCs w:val="28"/>
          <w:lang w:val="vi-VN"/>
        </w:rPr>
        <w:t xml:space="preserve"> Luật </w:t>
      </w:r>
      <w:r w:rsidR="00C31042" w:rsidRPr="002732EE">
        <w:rPr>
          <w:b w:val="0"/>
          <w:bCs/>
          <w:sz w:val="28"/>
          <w:szCs w:val="28"/>
          <w:lang w:val="vi-VN"/>
        </w:rPr>
        <w:t>ATTP</w:t>
      </w:r>
      <w:r w:rsidR="00D14130" w:rsidRPr="002732EE">
        <w:rPr>
          <w:b w:val="0"/>
          <w:bCs/>
          <w:sz w:val="28"/>
          <w:szCs w:val="28"/>
          <w:lang w:val="vi-VN"/>
        </w:rPr>
        <w:t xml:space="preserve"> năm 2010 (sửa đổi</w:t>
      </w:r>
      <w:r w:rsidR="00372CFD" w:rsidRPr="002732EE">
        <w:rPr>
          <w:b w:val="0"/>
          <w:bCs/>
          <w:sz w:val="28"/>
          <w:szCs w:val="28"/>
          <w:lang w:val="vi-VN"/>
        </w:rPr>
        <w:t>, bổ sung</w:t>
      </w:r>
      <w:r w:rsidR="00D14130" w:rsidRPr="002732EE">
        <w:rPr>
          <w:b w:val="0"/>
          <w:bCs/>
          <w:sz w:val="28"/>
          <w:szCs w:val="28"/>
          <w:lang w:val="vi-VN"/>
        </w:rPr>
        <w:t xml:space="preserve"> năm 2018),</w:t>
      </w:r>
      <w:r w:rsidRPr="002732EE">
        <w:rPr>
          <w:b w:val="0"/>
          <w:bCs/>
          <w:sz w:val="28"/>
          <w:szCs w:val="28"/>
          <w:lang w:val="vi-VN"/>
        </w:rPr>
        <w:t xml:space="preserve"> Luật Bảo vệ quyền lợi người tiêu dùng năm </w:t>
      </w:r>
      <w:r w:rsidR="00372CFD" w:rsidRPr="002732EE">
        <w:rPr>
          <w:b w:val="0"/>
          <w:bCs/>
          <w:sz w:val="28"/>
          <w:szCs w:val="28"/>
          <w:lang w:val="vi-VN"/>
        </w:rPr>
        <w:t>2023</w:t>
      </w:r>
      <w:r w:rsidR="007B6F40" w:rsidRPr="002732EE">
        <w:rPr>
          <w:b w:val="0"/>
          <w:bCs/>
          <w:sz w:val="28"/>
          <w:szCs w:val="28"/>
          <w:lang w:val="vi-VN"/>
        </w:rPr>
        <w:t>, Bộ luật Dân sự năm 2015, Bộ luật Hình sự năm 2015 (sửa đổi, bổ sung năm 2017)</w:t>
      </w:r>
      <w:r w:rsidR="00410F63" w:rsidRPr="002732EE">
        <w:rPr>
          <w:b w:val="0"/>
          <w:bCs/>
          <w:sz w:val="28"/>
          <w:szCs w:val="28"/>
          <w:lang w:val="vi-VN"/>
        </w:rPr>
        <w:t>, Luật Chất lượng sản phẩm, hàng hóa năm 2007.</w:t>
      </w:r>
      <w:r w:rsidR="00372CFD" w:rsidRPr="002732EE">
        <w:rPr>
          <w:b w:val="0"/>
          <w:bCs/>
          <w:sz w:val="28"/>
          <w:szCs w:val="28"/>
          <w:lang w:val="vi-VN"/>
        </w:rPr>
        <w:t>..</w:t>
      </w:r>
      <w:r w:rsidR="002462A6" w:rsidRPr="002732EE">
        <w:rPr>
          <w:b w:val="0"/>
          <w:bCs/>
          <w:sz w:val="28"/>
          <w:szCs w:val="28"/>
          <w:lang w:val="vi-VN"/>
        </w:rPr>
        <w:t>, trong sự đối sánh với</w:t>
      </w:r>
      <w:r w:rsidR="00D14130" w:rsidRPr="002732EE">
        <w:rPr>
          <w:b w:val="0"/>
          <w:bCs/>
          <w:sz w:val="28"/>
          <w:szCs w:val="28"/>
          <w:lang w:val="vi-VN"/>
        </w:rPr>
        <w:t xml:space="preserve"> </w:t>
      </w:r>
      <w:r w:rsidR="00D14130" w:rsidRPr="002732EE">
        <w:rPr>
          <w:b w:val="0"/>
          <w:bCs/>
          <w:iCs/>
          <w:sz w:val="28"/>
          <w:szCs w:val="28"/>
          <w:lang w:val="vi-VN"/>
        </w:rPr>
        <w:t>pháp luật quốc tế, tập quán quốc tế và quy định trong các hiệp định thương mại tự do</w:t>
      </w:r>
      <w:r w:rsidRPr="002732EE">
        <w:rPr>
          <w:b w:val="0"/>
          <w:bCs/>
          <w:sz w:val="28"/>
          <w:szCs w:val="28"/>
          <w:lang w:val="vi-VN"/>
        </w:rPr>
        <w:t>.</w:t>
      </w:r>
    </w:p>
    <w:p w14:paraId="52EA50E5" w14:textId="77777777" w:rsidR="007B6F40" w:rsidRPr="002732EE" w:rsidRDefault="00676463" w:rsidP="003D26E8">
      <w:pPr>
        <w:pStyle w:val="Heading1"/>
        <w:tabs>
          <w:tab w:val="left" w:pos="851"/>
        </w:tabs>
        <w:spacing w:before="0" w:after="0" w:line="240" w:lineRule="auto"/>
        <w:ind w:firstLine="567"/>
        <w:rPr>
          <w:b w:val="0"/>
          <w:bCs/>
          <w:sz w:val="28"/>
          <w:szCs w:val="28"/>
          <w:lang w:val="vi-VN"/>
        </w:rPr>
      </w:pPr>
      <w:r w:rsidRPr="002732EE">
        <w:rPr>
          <w:i/>
          <w:iCs/>
          <w:sz w:val="28"/>
          <w:szCs w:val="28"/>
          <w:lang w:val="vi-VN"/>
        </w:rPr>
        <w:t xml:space="preserve">Thứ ba, </w:t>
      </w:r>
      <w:r w:rsidRPr="002732EE">
        <w:rPr>
          <w:b w:val="0"/>
          <w:bCs/>
          <w:sz w:val="28"/>
          <w:szCs w:val="28"/>
          <w:lang w:val="vi-VN"/>
        </w:rPr>
        <w:t xml:space="preserve">thực tiễn thực hiện </w:t>
      </w:r>
      <w:r w:rsidR="00B7476F" w:rsidRPr="002732EE">
        <w:rPr>
          <w:b w:val="0"/>
          <w:bCs/>
          <w:sz w:val="28"/>
          <w:szCs w:val="28"/>
          <w:lang w:val="vi-VN"/>
        </w:rPr>
        <w:t xml:space="preserve">pháp luật về </w:t>
      </w:r>
      <w:r w:rsidR="004E6BE2" w:rsidRPr="002732EE">
        <w:rPr>
          <w:b w:val="0"/>
          <w:bCs/>
          <w:sz w:val="28"/>
          <w:szCs w:val="28"/>
          <w:lang w:val="vi-VN"/>
        </w:rPr>
        <w:t xml:space="preserve">kiểm soát hoạt động </w:t>
      </w:r>
      <w:r w:rsidR="004E6BE2" w:rsidRPr="002732EE">
        <w:rPr>
          <w:b w:val="0"/>
          <w:sz w:val="28"/>
          <w:szCs w:val="28"/>
          <w:lang w:val="vi-VN"/>
        </w:rPr>
        <w:t>sản xuất, kinh doanh thực phẩm nông sản</w:t>
      </w:r>
      <w:r w:rsidR="00B7476F" w:rsidRPr="002732EE">
        <w:rPr>
          <w:b w:val="0"/>
          <w:bCs/>
          <w:sz w:val="28"/>
          <w:szCs w:val="28"/>
          <w:lang w:val="vi-VN"/>
        </w:rPr>
        <w:t xml:space="preserve"> </w:t>
      </w:r>
      <w:r w:rsidR="007B6F40" w:rsidRPr="002732EE">
        <w:rPr>
          <w:b w:val="0"/>
          <w:bCs/>
          <w:sz w:val="28"/>
          <w:szCs w:val="28"/>
          <w:lang w:val="vi-VN"/>
        </w:rPr>
        <w:t>thông qua số liệu, vụ việc được điều tra, thu thập trong các báo cáo, tổng kết của</w:t>
      </w:r>
      <w:r w:rsidR="00D03A89" w:rsidRPr="002732EE">
        <w:rPr>
          <w:b w:val="0"/>
          <w:bCs/>
          <w:sz w:val="28"/>
          <w:szCs w:val="28"/>
          <w:lang w:val="vi-VN"/>
        </w:rPr>
        <w:t xml:space="preserve"> Hiệp hội chống hàng giả, Viện kinh tế số, Hội lương thực thực phẩm</w:t>
      </w:r>
      <w:r w:rsidR="007B6F40" w:rsidRPr="002732EE">
        <w:rPr>
          <w:b w:val="0"/>
          <w:bCs/>
          <w:sz w:val="28"/>
          <w:szCs w:val="28"/>
          <w:lang w:val="vi-VN"/>
        </w:rPr>
        <w:t xml:space="preserve"> và số liệu phỏng vấn từ các chuyên gia làm thực tiễn.</w:t>
      </w:r>
    </w:p>
    <w:p w14:paraId="022E4A78" w14:textId="77777777" w:rsidR="007B6F40" w:rsidRPr="002732EE" w:rsidRDefault="002213E3" w:rsidP="003D26E8">
      <w:pPr>
        <w:pStyle w:val="Heading1"/>
        <w:tabs>
          <w:tab w:val="left" w:pos="851"/>
        </w:tabs>
        <w:spacing w:before="0" w:after="0" w:line="240" w:lineRule="auto"/>
        <w:ind w:firstLine="567"/>
        <w:rPr>
          <w:i/>
          <w:iCs/>
          <w:sz w:val="28"/>
          <w:szCs w:val="28"/>
          <w:lang w:val="vi-VN"/>
        </w:rPr>
      </w:pPr>
      <w:bookmarkStart w:id="15" w:name="_Toc190352515"/>
      <w:r w:rsidRPr="002732EE">
        <w:rPr>
          <w:i/>
          <w:iCs/>
          <w:sz w:val="28"/>
          <w:szCs w:val="28"/>
          <w:lang w:val="vi-VN"/>
        </w:rPr>
        <w:t>4.2. Phạm vi nghiên cứu</w:t>
      </w:r>
      <w:bookmarkEnd w:id="15"/>
    </w:p>
    <w:p w14:paraId="44EB98F0" w14:textId="77777777" w:rsidR="007B6F40" w:rsidRPr="002732EE" w:rsidRDefault="00520A3A" w:rsidP="003D26E8">
      <w:pPr>
        <w:pStyle w:val="Heading1"/>
        <w:tabs>
          <w:tab w:val="left" w:pos="851"/>
        </w:tabs>
        <w:spacing w:before="0" w:after="0" w:line="240" w:lineRule="auto"/>
        <w:ind w:firstLine="567"/>
        <w:rPr>
          <w:b w:val="0"/>
          <w:bCs/>
          <w:sz w:val="28"/>
          <w:szCs w:val="28"/>
          <w:lang w:val="vi-VN"/>
        </w:rPr>
      </w:pPr>
      <w:r w:rsidRPr="002732EE">
        <w:rPr>
          <w:b w:val="0"/>
          <w:bCs/>
          <w:i/>
          <w:sz w:val="28"/>
          <w:szCs w:val="28"/>
          <w:lang w:val="vi-VN"/>
        </w:rPr>
        <w:t xml:space="preserve">- </w:t>
      </w:r>
      <w:r w:rsidR="007B6F40" w:rsidRPr="002732EE">
        <w:rPr>
          <w:b w:val="0"/>
          <w:bCs/>
          <w:i/>
          <w:sz w:val="28"/>
          <w:szCs w:val="28"/>
          <w:lang w:val="vi-VN"/>
        </w:rPr>
        <w:t>Phạm vi v</w:t>
      </w:r>
      <w:r w:rsidRPr="002732EE">
        <w:rPr>
          <w:b w:val="0"/>
          <w:bCs/>
          <w:i/>
          <w:sz w:val="28"/>
          <w:szCs w:val="28"/>
          <w:lang w:val="vi-VN"/>
        </w:rPr>
        <w:t>ề nội dung</w:t>
      </w:r>
      <w:r w:rsidRPr="002732EE">
        <w:rPr>
          <w:b w:val="0"/>
          <w:bCs/>
          <w:sz w:val="28"/>
          <w:szCs w:val="28"/>
          <w:lang w:val="vi-VN"/>
        </w:rPr>
        <w:t xml:space="preserve">: </w:t>
      </w:r>
      <w:r w:rsidR="003D7B80" w:rsidRPr="002732EE">
        <w:rPr>
          <w:b w:val="0"/>
          <w:bCs/>
          <w:sz w:val="28"/>
          <w:szCs w:val="28"/>
          <w:lang w:val="vi-VN"/>
        </w:rPr>
        <w:t xml:space="preserve">Để đảm bảo tính khoa học và chuyên sâu, trong </w:t>
      </w:r>
      <w:r w:rsidR="007B6F40" w:rsidRPr="002732EE">
        <w:rPr>
          <w:b w:val="0"/>
          <w:bCs/>
          <w:sz w:val="28"/>
          <w:szCs w:val="28"/>
          <w:lang w:val="vi-VN"/>
        </w:rPr>
        <w:t xml:space="preserve">nội dung của </w:t>
      </w:r>
      <w:r w:rsidR="00B7476F" w:rsidRPr="002732EE">
        <w:rPr>
          <w:b w:val="0"/>
          <w:bCs/>
          <w:sz w:val="28"/>
          <w:szCs w:val="28"/>
          <w:lang w:val="vi-VN"/>
        </w:rPr>
        <w:t>Đề</w:t>
      </w:r>
      <w:r w:rsidR="003D7B80" w:rsidRPr="002732EE">
        <w:rPr>
          <w:b w:val="0"/>
          <w:bCs/>
          <w:sz w:val="28"/>
          <w:szCs w:val="28"/>
          <w:lang w:val="vi-VN"/>
        </w:rPr>
        <w:t xml:space="preserve"> án này tập trung nghiên cứu</w:t>
      </w:r>
      <w:r w:rsidR="004E6BE2" w:rsidRPr="002732EE">
        <w:rPr>
          <w:b w:val="0"/>
          <w:bCs/>
          <w:sz w:val="28"/>
          <w:szCs w:val="28"/>
          <w:lang w:val="vi-VN"/>
        </w:rPr>
        <w:t xml:space="preserve"> quy định về kiểm soát hoạt động </w:t>
      </w:r>
      <w:r w:rsidR="004E6BE2" w:rsidRPr="002732EE">
        <w:rPr>
          <w:b w:val="0"/>
          <w:sz w:val="28"/>
          <w:szCs w:val="28"/>
          <w:lang w:val="vi-VN"/>
        </w:rPr>
        <w:t xml:space="preserve">sản xuất, kinh doanh thực phẩm nông sản ngành nông nghiệp </w:t>
      </w:r>
      <w:r w:rsidR="001B401F" w:rsidRPr="002732EE">
        <w:rPr>
          <w:b w:val="0"/>
          <w:bCs/>
          <w:sz w:val="28"/>
          <w:szCs w:val="28"/>
          <w:lang w:val="vi-VN"/>
        </w:rPr>
        <w:t xml:space="preserve">với </w:t>
      </w:r>
      <w:r w:rsidR="003D7B80" w:rsidRPr="002732EE">
        <w:rPr>
          <w:b w:val="0"/>
          <w:bCs/>
          <w:sz w:val="28"/>
          <w:szCs w:val="28"/>
          <w:lang w:val="vi-VN"/>
        </w:rPr>
        <w:t xml:space="preserve">các nhóm vấn đề </w:t>
      </w:r>
      <w:r w:rsidR="001B401F" w:rsidRPr="002732EE">
        <w:rPr>
          <w:b w:val="0"/>
          <w:bCs/>
          <w:sz w:val="28"/>
          <w:szCs w:val="28"/>
          <w:lang w:val="vi-VN"/>
        </w:rPr>
        <w:t xml:space="preserve">nghiên cứu chính </w:t>
      </w:r>
      <w:r w:rsidR="003D7B80" w:rsidRPr="002732EE">
        <w:rPr>
          <w:b w:val="0"/>
          <w:bCs/>
          <w:sz w:val="28"/>
          <w:szCs w:val="28"/>
          <w:lang w:val="vi-VN"/>
        </w:rPr>
        <w:t>sau đây:</w:t>
      </w:r>
      <w:r w:rsidR="003D7B80" w:rsidRPr="002732EE">
        <w:rPr>
          <w:b w:val="0"/>
          <w:bCs/>
          <w:i/>
          <w:sz w:val="28"/>
          <w:szCs w:val="28"/>
          <w:lang w:val="vi-VN"/>
        </w:rPr>
        <w:t xml:space="preserve"> </w:t>
      </w:r>
      <w:r w:rsidR="003D7B80" w:rsidRPr="002732EE">
        <w:rPr>
          <w:b w:val="0"/>
          <w:bCs/>
          <w:sz w:val="28"/>
          <w:szCs w:val="28"/>
          <w:lang w:val="vi-VN"/>
        </w:rPr>
        <w:t>Quy định về</w:t>
      </w:r>
      <w:r w:rsidR="00B7476F" w:rsidRPr="002732EE">
        <w:rPr>
          <w:b w:val="0"/>
          <w:bCs/>
          <w:sz w:val="28"/>
          <w:szCs w:val="28"/>
          <w:lang w:val="vi-VN"/>
        </w:rPr>
        <w:t xml:space="preserve"> chủ thể</w:t>
      </w:r>
      <w:r w:rsidR="001B401F" w:rsidRPr="002732EE">
        <w:rPr>
          <w:b w:val="0"/>
          <w:bCs/>
          <w:sz w:val="28"/>
          <w:szCs w:val="28"/>
          <w:lang w:val="vi-VN"/>
        </w:rPr>
        <w:t xml:space="preserve"> có thẩm quyền tiến hành kiểm soát</w:t>
      </w:r>
      <w:r w:rsidR="00B7476F" w:rsidRPr="002732EE">
        <w:rPr>
          <w:b w:val="0"/>
          <w:bCs/>
          <w:sz w:val="28"/>
          <w:szCs w:val="28"/>
          <w:lang w:val="vi-VN"/>
        </w:rPr>
        <w:t xml:space="preserve"> </w:t>
      </w:r>
      <w:r w:rsidR="001B401F" w:rsidRPr="002732EE">
        <w:rPr>
          <w:b w:val="0"/>
          <w:bCs/>
          <w:sz w:val="28"/>
          <w:szCs w:val="28"/>
          <w:lang w:val="vi-VN"/>
        </w:rPr>
        <w:t>hoạt động s</w:t>
      </w:r>
      <w:r w:rsidR="00B7476F" w:rsidRPr="002732EE">
        <w:rPr>
          <w:b w:val="0"/>
          <w:bCs/>
          <w:sz w:val="28"/>
          <w:szCs w:val="28"/>
          <w:lang w:val="vi-VN"/>
        </w:rPr>
        <w:t xml:space="preserve">ản xuất, kinh doanh thực phẩm </w:t>
      </w:r>
      <w:r w:rsidR="001B401F" w:rsidRPr="002732EE">
        <w:rPr>
          <w:b w:val="0"/>
          <w:bCs/>
          <w:sz w:val="28"/>
          <w:szCs w:val="28"/>
          <w:lang w:val="vi-VN"/>
        </w:rPr>
        <w:t>nông sản</w:t>
      </w:r>
      <w:r w:rsidR="00B7476F" w:rsidRPr="002732EE">
        <w:rPr>
          <w:b w:val="0"/>
          <w:bCs/>
          <w:sz w:val="28"/>
          <w:szCs w:val="28"/>
          <w:lang w:val="vi-VN"/>
        </w:rPr>
        <w:t>;</w:t>
      </w:r>
      <w:r w:rsidR="00C104E4" w:rsidRPr="002732EE">
        <w:rPr>
          <w:b w:val="0"/>
          <w:bCs/>
          <w:sz w:val="28"/>
          <w:szCs w:val="28"/>
          <w:lang w:val="vi-VN"/>
        </w:rPr>
        <w:t xml:space="preserve"> </w:t>
      </w:r>
      <w:r w:rsidR="00B7476F" w:rsidRPr="002732EE">
        <w:rPr>
          <w:b w:val="0"/>
          <w:bCs/>
          <w:sz w:val="28"/>
          <w:szCs w:val="28"/>
          <w:lang w:val="vi-VN"/>
        </w:rPr>
        <w:t xml:space="preserve">Quy định về các biện pháp </w:t>
      </w:r>
      <w:r w:rsidR="001B401F" w:rsidRPr="002732EE">
        <w:rPr>
          <w:b w:val="0"/>
          <w:bCs/>
          <w:sz w:val="28"/>
          <w:szCs w:val="28"/>
          <w:lang w:val="vi-VN"/>
        </w:rPr>
        <w:t xml:space="preserve">kiểm soát </w:t>
      </w:r>
      <w:r w:rsidR="00B7476F" w:rsidRPr="002732EE">
        <w:rPr>
          <w:b w:val="0"/>
          <w:bCs/>
          <w:sz w:val="28"/>
          <w:szCs w:val="28"/>
          <w:lang w:val="vi-VN"/>
        </w:rPr>
        <w:t xml:space="preserve">hoạt động sản xuất, kinh doanh thực phẩm </w:t>
      </w:r>
      <w:r w:rsidR="001B401F" w:rsidRPr="002732EE">
        <w:rPr>
          <w:b w:val="0"/>
          <w:bCs/>
          <w:sz w:val="28"/>
          <w:szCs w:val="28"/>
          <w:lang w:val="vi-VN"/>
        </w:rPr>
        <w:t>nông sản; Quy định về trình tự, thủ tục tiến hành kiểm soát hoạt động sản xuất, kinh doanh thực phẩm nông sản.</w:t>
      </w:r>
    </w:p>
    <w:p w14:paraId="1D5703A3" w14:textId="77777777" w:rsidR="007B6F40" w:rsidRPr="002732EE" w:rsidRDefault="00520A3A" w:rsidP="003D26E8">
      <w:pPr>
        <w:pStyle w:val="Heading1"/>
        <w:tabs>
          <w:tab w:val="left" w:pos="851"/>
        </w:tabs>
        <w:spacing w:before="0" w:after="0" w:line="240" w:lineRule="auto"/>
        <w:ind w:firstLine="567"/>
        <w:rPr>
          <w:b w:val="0"/>
          <w:bCs/>
          <w:sz w:val="28"/>
          <w:szCs w:val="28"/>
          <w:lang w:val="vi-VN"/>
        </w:rPr>
      </w:pPr>
      <w:r w:rsidRPr="002732EE">
        <w:rPr>
          <w:b w:val="0"/>
          <w:bCs/>
          <w:i/>
          <w:sz w:val="28"/>
          <w:szCs w:val="28"/>
          <w:lang w:val="vi-VN"/>
        </w:rPr>
        <w:lastRenderedPageBreak/>
        <w:t>- Về không gian</w:t>
      </w:r>
      <w:r w:rsidRPr="002732EE">
        <w:rPr>
          <w:b w:val="0"/>
          <w:bCs/>
          <w:sz w:val="28"/>
          <w:szCs w:val="28"/>
          <w:lang w:val="vi-VN"/>
        </w:rPr>
        <w:t xml:space="preserve">: </w:t>
      </w:r>
      <w:r w:rsidR="00B7476F" w:rsidRPr="002732EE">
        <w:rPr>
          <w:b w:val="0"/>
          <w:bCs/>
          <w:sz w:val="28"/>
          <w:szCs w:val="28"/>
          <w:lang w:val="vi-VN"/>
        </w:rPr>
        <w:t>Đề</w:t>
      </w:r>
      <w:r w:rsidR="003D7B80" w:rsidRPr="002732EE">
        <w:rPr>
          <w:b w:val="0"/>
          <w:bCs/>
          <w:sz w:val="28"/>
          <w:szCs w:val="28"/>
          <w:lang w:val="vi-VN"/>
        </w:rPr>
        <w:t xml:space="preserve"> án nghiên cứu </w:t>
      </w:r>
      <w:r w:rsidR="00B7476F" w:rsidRPr="002732EE">
        <w:rPr>
          <w:b w:val="0"/>
          <w:bCs/>
          <w:sz w:val="28"/>
          <w:szCs w:val="28"/>
          <w:lang w:val="vi-VN"/>
        </w:rPr>
        <w:t xml:space="preserve">hoạt </w:t>
      </w:r>
      <w:r w:rsidR="000F2D02" w:rsidRPr="002732EE">
        <w:rPr>
          <w:b w:val="0"/>
          <w:bCs/>
          <w:sz w:val="28"/>
          <w:szCs w:val="28"/>
          <w:lang w:val="vi-VN"/>
        </w:rPr>
        <w:t>động kiểm soát quá trình</w:t>
      </w:r>
      <w:r w:rsidR="00B7476F" w:rsidRPr="002732EE">
        <w:rPr>
          <w:b w:val="0"/>
          <w:bCs/>
          <w:sz w:val="28"/>
          <w:szCs w:val="28"/>
          <w:lang w:val="vi-VN"/>
        </w:rPr>
        <w:t xml:space="preserve"> </w:t>
      </w:r>
      <w:r w:rsidR="002213E3" w:rsidRPr="002732EE">
        <w:rPr>
          <w:b w:val="0"/>
          <w:bCs/>
          <w:sz w:val="28"/>
          <w:szCs w:val="28"/>
          <w:lang w:val="vi-VN"/>
        </w:rPr>
        <w:t xml:space="preserve">sản xuất, kinh doanh thực phẩm </w:t>
      </w:r>
      <w:r w:rsidR="000F2D02" w:rsidRPr="002732EE">
        <w:rPr>
          <w:b w:val="0"/>
          <w:bCs/>
          <w:sz w:val="28"/>
          <w:szCs w:val="28"/>
          <w:lang w:val="vi-VN"/>
        </w:rPr>
        <w:t>nông sản</w:t>
      </w:r>
      <w:r w:rsidR="00B7476F" w:rsidRPr="002732EE">
        <w:rPr>
          <w:b w:val="0"/>
          <w:bCs/>
          <w:sz w:val="28"/>
          <w:szCs w:val="28"/>
          <w:lang w:val="vi-VN"/>
        </w:rPr>
        <w:t xml:space="preserve"> </w:t>
      </w:r>
      <w:r w:rsidR="003D7B80" w:rsidRPr="002732EE">
        <w:rPr>
          <w:b w:val="0"/>
          <w:bCs/>
          <w:sz w:val="28"/>
          <w:szCs w:val="28"/>
          <w:lang w:val="vi-VN"/>
        </w:rPr>
        <w:t>trong phạm vi cả nước.</w:t>
      </w:r>
    </w:p>
    <w:p w14:paraId="388C5951" w14:textId="77777777" w:rsidR="00F513ED" w:rsidRDefault="00520A3A" w:rsidP="003D26E8">
      <w:pPr>
        <w:pStyle w:val="Heading1"/>
        <w:tabs>
          <w:tab w:val="left" w:pos="851"/>
        </w:tabs>
        <w:spacing w:before="0" w:after="0" w:line="240" w:lineRule="auto"/>
        <w:ind w:firstLine="567"/>
        <w:rPr>
          <w:b w:val="0"/>
          <w:bCs/>
          <w:sz w:val="28"/>
          <w:szCs w:val="28"/>
        </w:rPr>
      </w:pPr>
      <w:r w:rsidRPr="002732EE">
        <w:rPr>
          <w:b w:val="0"/>
          <w:bCs/>
          <w:i/>
          <w:sz w:val="28"/>
          <w:szCs w:val="28"/>
          <w:lang w:val="vi-VN"/>
        </w:rPr>
        <w:t>- Về thời gian</w:t>
      </w:r>
      <w:r w:rsidRPr="002732EE">
        <w:rPr>
          <w:b w:val="0"/>
          <w:bCs/>
          <w:sz w:val="28"/>
          <w:szCs w:val="28"/>
          <w:lang w:val="vi-VN"/>
        </w:rPr>
        <w:t xml:space="preserve">: </w:t>
      </w:r>
      <w:r w:rsidR="00B7476F" w:rsidRPr="002732EE">
        <w:rPr>
          <w:b w:val="0"/>
          <w:bCs/>
          <w:sz w:val="28"/>
          <w:szCs w:val="28"/>
          <w:lang w:val="vi-VN"/>
        </w:rPr>
        <w:t xml:space="preserve">Đề </w:t>
      </w:r>
      <w:r w:rsidRPr="002732EE">
        <w:rPr>
          <w:b w:val="0"/>
          <w:bCs/>
          <w:sz w:val="28"/>
          <w:szCs w:val="28"/>
          <w:lang w:val="vi-VN"/>
        </w:rPr>
        <w:t xml:space="preserve">án nghiên cứu thực tiễn thực hiện pháp luật về </w:t>
      </w:r>
      <w:r w:rsidR="00B7476F" w:rsidRPr="002732EE">
        <w:rPr>
          <w:b w:val="0"/>
          <w:bCs/>
          <w:sz w:val="28"/>
          <w:szCs w:val="28"/>
          <w:lang w:val="vi-VN"/>
        </w:rPr>
        <w:t xml:space="preserve">sản xuất, kinh doanh thực phẩm </w:t>
      </w:r>
      <w:r w:rsidR="000F2D02" w:rsidRPr="002732EE">
        <w:rPr>
          <w:b w:val="0"/>
          <w:bCs/>
          <w:sz w:val="28"/>
          <w:szCs w:val="28"/>
          <w:lang w:val="vi-VN"/>
        </w:rPr>
        <w:t>nâng sản</w:t>
      </w:r>
      <w:r w:rsidR="00B7476F" w:rsidRPr="002732EE">
        <w:rPr>
          <w:b w:val="0"/>
          <w:bCs/>
          <w:sz w:val="28"/>
          <w:szCs w:val="28"/>
          <w:lang w:val="vi-VN"/>
        </w:rPr>
        <w:t xml:space="preserve"> </w:t>
      </w:r>
      <w:r w:rsidRPr="002732EE">
        <w:rPr>
          <w:b w:val="0"/>
          <w:bCs/>
          <w:sz w:val="28"/>
          <w:szCs w:val="28"/>
          <w:lang w:val="vi-VN"/>
        </w:rPr>
        <w:t xml:space="preserve">từ năm </w:t>
      </w:r>
      <w:r w:rsidR="002213E3" w:rsidRPr="002732EE">
        <w:rPr>
          <w:b w:val="0"/>
          <w:bCs/>
          <w:sz w:val="28"/>
          <w:szCs w:val="28"/>
          <w:lang w:val="vi-VN"/>
        </w:rPr>
        <w:t>2018</w:t>
      </w:r>
      <w:r w:rsidRPr="002732EE">
        <w:rPr>
          <w:b w:val="0"/>
          <w:bCs/>
          <w:sz w:val="28"/>
          <w:szCs w:val="28"/>
          <w:lang w:val="vi-VN"/>
        </w:rPr>
        <w:t xml:space="preserve"> </w:t>
      </w:r>
      <w:r w:rsidR="00B7476F" w:rsidRPr="002732EE">
        <w:rPr>
          <w:b w:val="0"/>
          <w:bCs/>
          <w:sz w:val="28"/>
          <w:szCs w:val="28"/>
          <w:lang w:val="vi-VN"/>
        </w:rPr>
        <w:t>đến tháng</w:t>
      </w:r>
      <w:r w:rsidRPr="002732EE">
        <w:rPr>
          <w:b w:val="0"/>
          <w:bCs/>
          <w:sz w:val="28"/>
          <w:szCs w:val="28"/>
          <w:lang w:val="vi-VN"/>
        </w:rPr>
        <w:t xml:space="preserve"> </w:t>
      </w:r>
      <w:r w:rsidR="000F2D02" w:rsidRPr="002732EE">
        <w:rPr>
          <w:b w:val="0"/>
          <w:bCs/>
          <w:sz w:val="28"/>
          <w:szCs w:val="28"/>
          <w:lang w:val="vi-VN"/>
        </w:rPr>
        <w:t>6</w:t>
      </w:r>
      <w:r w:rsidR="00B7476F" w:rsidRPr="002732EE">
        <w:rPr>
          <w:b w:val="0"/>
          <w:bCs/>
          <w:sz w:val="28"/>
          <w:szCs w:val="28"/>
          <w:lang w:val="vi-VN"/>
        </w:rPr>
        <w:t>/2025</w:t>
      </w:r>
      <w:r w:rsidRPr="002732EE">
        <w:rPr>
          <w:b w:val="0"/>
          <w:bCs/>
          <w:sz w:val="28"/>
          <w:szCs w:val="28"/>
          <w:lang w:val="vi-VN"/>
        </w:rPr>
        <w:t>.</w:t>
      </w:r>
      <w:bookmarkStart w:id="16" w:name="_Toc190352516"/>
    </w:p>
    <w:p w14:paraId="2E334388" w14:textId="7B4B41DA" w:rsidR="007B6F40" w:rsidRPr="00F513ED" w:rsidRDefault="00F513ED" w:rsidP="003D26E8">
      <w:pPr>
        <w:pStyle w:val="Heading1"/>
        <w:tabs>
          <w:tab w:val="left" w:pos="851"/>
        </w:tabs>
        <w:spacing w:before="0" w:after="0" w:line="240" w:lineRule="auto"/>
        <w:ind w:firstLine="567"/>
        <w:rPr>
          <w:b w:val="0"/>
          <w:bCs/>
          <w:sz w:val="28"/>
          <w:szCs w:val="28"/>
        </w:rPr>
      </w:pPr>
      <w:r w:rsidRPr="00F513ED">
        <w:rPr>
          <w:b w:val="0"/>
          <w:bCs/>
          <w:i/>
          <w:iCs/>
          <w:sz w:val="28"/>
          <w:szCs w:val="28"/>
          <w:lang w:val="vi-VN"/>
        </w:rPr>
        <w:t>- Trọng tâm nghiên cứu</w:t>
      </w:r>
      <w:r w:rsidRPr="00F513ED">
        <w:rPr>
          <w:b w:val="0"/>
          <w:bCs/>
          <w:sz w:val="28"/>
          <w:szCs w:val="28"/>
          <w:lang w:val="vi-VN"/>
        </w:rPr>
        <w:t>: Phân tích cơ sở lý luận của pháp luật về kiểm soát hoạt động sản xuất, kinh doanh thực phẩm nông sản; Nghiên cứu, đánh giá thực trạng pháp luật hiện hành và thực tiễn thi hành tại tỉnh Quảng Ngãi; Làm rõ những hạn chế, bất cập và nguyên nhân trong việc xây dựng và thực thi pháp luật về kiểm soát hoạt động sản xuất, kinh doanh thực phẩm nông sản tại Quảng Ngãi; Đề xuất các định hướng và giải pháp hoàn thiện pháp luật và nâng cao hiệu quả thực thi ở tỉnh Quảng Ngãi</w:t>
      </w:r>
    </w:p>
    <w:p w14:paraId="7FB27E89" w14:textId="77777777" w:rsidR="002213E3" w:rsidRPr="002732EE" w:rsidRDefault="002213E3" w:rsidP="003D26E8">
      <w:pPr>
        <w:pStyle w:val="2"/>
      </w:pPr>
      <w:bookmarkStart w:id="17" w:name="_Toc212885653"/>
      <w:r w:rsidRPr="002732EE">
        <w:t>5</w:t>
      </w:r>
      <w:r w:rsidR="00E41CA8" w:rsidRPr="002732EE">
        <w:t xml:space="preserve">. </w:t>
      </w:r>
      <w:r w:rsidRPr="002732EE">
        <w:t xml:space="preserve">Phương pháp </w:t>
      </w:r>
      <w:r w:rsidR="00E41CA8" w:rsidRPr="002732EE">
        <w:t>nghiên cứu</w:t>
      </w:r>
      <w:bookmarkEnd w:id="16"/>
      <w:bookmarkEnd w:id="17"/>
    </w:p>
    <w:p w14:paraId="7DAD4E91" w14:textId="77777777" w:rsidR="004D25AA" w:rsidRPr="002732EE" w:rsidRDefault="00E41CA8" w:rsidP="003D26E8">
      <w:pPr>
        <w:pStyle w:val="Heading1"/>
        <w:tabs>
          <w:tab w:val="left" w:pos="851"/>
        </w:tabs>
        <w:spacing w:before="0" w:after="0" w:line="240" w:lineRule="auto"/>
        <w:ind w:firstLine="567"/>
        <w:rPr>
          <w:sz w:val="28"/>
          <w:szCs w:val="28"/>
          <w:lang w:val="vi-VN"/>
        </w:rPr>
      </w:pPr>
      <w:r w:rsidRPr="002732EE">
        <w:rPr>
          <w:b w:val="0"/>
          <w:bCs/>
          <w:i/>
          <w:sz w:val="28"/>
          <w:szCs w:val="28"/>
          <w:lang w:val="vi-VN"/>
        </w:rPr>
        <w:t xml:space="preserve">- Phương pháp phân loại và hệ thống hóa lý thuyết: </w:t>
      </w:r>
      <w:r w:rsidRPr="002732EE">
        <w:rPr>
          <w:b w:val="0"/>
          <w:bCs/>
          <w:sz w:val="28"/>
          <w:szCs w:val="28"/>
          <w:lang w:val="vi-VN"/>
        </w:rPr>
        <w:t>Phương pháp này được sử dụng để thu thập, tổng hợp và phân loại các tài liệu nghiên cứu có liên quan đến đề tài. Cụ thể, phương pháp này chủ yếu được sử dụng</w:t>
      </w:r>
      <w:r w:rsidR="004D25AA" w:rsidRPr="002732EE">
        <w:rPr>
          <w:b w:val="0"/>
          <w:bCs/>
          <w:sz w:val="28"/>
          <w:szCs w:val="28"/>
          <w:lang w:val="vi-VN"/>
        </w:rPr>
        <w:t xml:space="preserve"> </w:t>
      </w:r>
      <w:r w:rsidR="00D15490" w:rsidRPr="002732EE">
        <w:rPr>
          <w:b w:val="0"/>
          <w:bCs/>
          <w:sz w:val="28"/>
          <w:szCs w:val="28"/>
          <w:lang w:val="vi-VN"/>
        </w:rPr>
        <w:t>trong chương 1 của</w:t>
      </w:r>
      <w:r w:rsidR="004D25AA" w:rsidRPr="002732EE">
        <w:rPr>
          <w:b w:val="0"/>
          <w:bCs/>
          <w:sz w:val="28"/>
          <w:szCs w:val="28"/>
          <w:lang w:val="vi-VN"/>
        </w:rPr>
        <w:t xml:space="preserve"> </w:t>
      </w:r>
      <w:r w:rsidR="00B7476F" w:rsidRPr="002732EE">
        <w:rPr>
          <w:b w:val="0"/>
          <w:bCs/>
          <w:sz w:val="28"/>
          <w:szCs w:val="28"/>
          <w:lang w:val="vi-VN"/>
        </w:rPr>
        <w:t>Đề</w:t>
      </w:r>
      <w:r w:rsidR="004D25AA" w:rsidRPr="002732EE">
        <w:rPr>
          <w:b w:val="0"/>
          <w:bCs/>
          <w:sz w:val="28"/>
          <w:szCs w:val="28"/>
          <w:lang w:val="vi-VN"/>
        </w:rPr>
        <w:t xml:space="preserve"> án </w:t>
      </w:r>
      <w:r w:rsidRPr="002732EE">
        <w:rPr>
          <w:b w:val="0"/>
          <w:bCs/>
          <w:sz w:val="28"/>
          <w:szCs w:val="28"/>
          <w:lang w:val="vi-VN"/>
        </w:rPr>
        <w:t xml:space="preserve">nhằm sắp xếp và phân loại các quan điểm, học thuyết, quy định pháp luật cũng như các công trình nghiên cứu trong và ngoài </w:t>
      </w:r>
      <w:r w:rsidR="00E24BA0" w:rsidRPr="002732EE">
        <w:rPr>
          <w:b w:val="0"/>
          <w:bCs/>
          <w:sz w:val="28"/>
          <w:szCs w:val="28"/>
          <w:lang w:val="vi-VN"/>
        </w:rPr>
        <w:t>nước</w:t>
      </w:r>
      <w:r w:rsidRPr="002732EE">
        <w:rPr>
          <w:b w:val="0"/>
          <w:bCs/>
          <w:sz w:val="28"/>
          <w:szCs w:val="28"/>
          <w:lang w:val="vi-VN"/>
        </w:rPr>
        <w:t xml:space="preserve"> theo từng nhóm nội dung cụ thể</w:t>
      </w:r>
      <w:r w:rsidR="00E24BA0" w:rsidRPr="002732EE">
        <w:rPr>
          <w:b w:val="0"/>
          <w:bCs/>
          <w:sz w:val="28"/>
          <w:szCs w:val="28"/>
          <w:lang w:val="vi-VN"/>
        </w:rPr>
        <w:t xml:space="preserve"> làm cơ sở cho việc thực hiện các nhiệm vụ nghiên cứu của đề </w:t>
      </w:r>
      <w:r w:rsidR="004D25AA" w:rsidRPr="002732EE">
        <w:rPr>
          <w:b w:val="0"/>
          <w:bCs/>
          <w:sz w:val="28"/>
          <w:szCs w:val="28"/>
          <w:lang w:val="vi-VN"/>
        </w:rPr>
        <w:t>tài.</w:t>
      </w:r>
    </w:p>
    <w:p w14:paraId="7CAC1A2A" w14:textId="77777777" w:rsidR="004D25AA" w:rsidRPr="002732EE" w:rsidRDefault="00E41CA8" w:rsidP="003D26E8">
      <w:pPr>
        <w:pStyle w:val="Heading1"/>
        <w:tabs>
          <w:tab w:val="left" w:pos="851"/>
        </w:tabs>
        <w:spacing w:before="0" w:after="0" w:line="240" w:lineRule="auto"/>
        <w:ind w:firstLine="567"/>
        <w:rPr>
          <w:b w:val="0"/>
          <w:bCs/>
          <w:sz w:val="28"/>
          <w:szCs w:val="28"/>
          <w:lang w:val="vi-VN"/>
        </w:rPr>
      </w:pPr>
      <w:r w:rsidRPr="002732EE">
        <w:rPr>
          <w:b w:val="0"/>
          <w:bCs/>
          <w:i/>
          <w:sz w:val="28"/>
          <w:szCs w:val="28"/>
          <w:lang w:val="vi-VN"/>
        </w:rPr>
        <w:t>- Phương pháp phân tích, tổng hợp</w:t>
      </w:r>
      <w:r w:rsidRPr="002732EE">
        <w:rPr>
          <w:b w:val="0"/>
          <w:bCs/>
          <w:sz w:val="28"/>
          <w:szCs w:val="28"/>
          <w:lang w:val="vi-VN"/>
        </w:rPr>
        <w:t>:</w:t>
      </w:r>
      <w:r w:rsidRPr="002732EE">
        <w:rPr>
          <w:sz w:val="28"/>
          <w:szCs w:val="28"/>
          <w:lang w:val="vi-VN"/>
        </w:rPr>
        <w:t xml:space="preserve"> </w:t>
      </w:r>
      <w:r w:rsidRPr="002732EE">
        <w:rPr>
          <w:b w:val="0"/>
          <w:bCs/>
          <w:sz w:val="28"/>
          <w:szCs w:val="28"/>
          <w:lang w:val="vi-VN"/>
        </w:rPr>
        <w:t xml:space="preserve">Phương pháp phân tích, tổng hợp là phương pháp chủ đạo được tiến hành </w:t>
      </w:r>
      <w:r w:rsidR="00D15490" w:rsidRPr="002732EE">
        <w:rPr>
          <w:b w:val="0"/>
          <w:bCs/>
          <w:sz w:val="28"/>
          <w:szCs w:val="28"/>
          <w:lang w:val="vi-VN"/>
        </w:rPr>
        <w:t>sử dụng xuyên suốt cả chương 1, chương 2 và chương 3</w:t>
      </w:r>
      <w:r w:rsidRPr="002732EE">
        <w:rPr>
          <w:b w:val="0"/>
          <w:bCs/>
          <w:sz w:val="28"/>
          <w:szCs w:val="28"/>
          <w:lang w:val="vi-VN"/>
        </w:rPr>
        <w:t xml:space="preserve"> trong việc phân tích các cơ sở lý luận, các quy định của pháp luật</w:t>
      </w:r>
      <w:r w:rsidR="000F2D02" w:rsidRPr="002732EE">
        <w:rPr>
          <w:b w:val="0"/>
          <w:bCs/>
          <w:sz w:val="28"/>
          <w:szCs w:val="28"/>
          <w:lang w:val="vi-VN"/>
        </w:rPr>
        <w:t xml:space="preserve"> kiểm soát hoạt động</w:t>
      </w:r>
      <w:r w:rsidRPr="002732EE">
        <w:rPr>
          <w:b w:val="0"/>
          <w:bCs/>
          <w:sz w:val="28"/>
          <w:szCs w:val="28"/>
          <w:lang w:val="vi-VN"/>
        </w:rPr>
        <w:t xml:space="preserve"> </w:t>
      </w:r>
      <w:r w:rsidR="00B7476F" w:rsidRPr="002732EE">
        <w:rPr>
          <w:b w:val="0"/>
          <w:bCs/>
          <w:sz w:val="28"/>
          <w:szCs w:val="28"/>
          <w:lang w:val="vi-VN"/>
        </w:rPr>
        <w:t xml:space="preserve">sản xuất, kinh doanh thực phẩm </w:t>
      </w:r>
      <w:r w:rsidR="000F2D02" w:rsidRPr="002732EE">
        <w:rPr>
          <w:b w:val="0"/>
          <w:bCs/>
          <w:sz w:val="28"/>
          <w:szCs w:val="28"/>
          <w:lang w:val="vi-VN"/>
        </w:rPr>
        <w:t>nông sản</w:t>
      </w:r>
      <w:r w:rsidRPr="002732EE">
        <w:rPr>
          <w:b w:val="0"/>
          <w:bCs/>
          <w:sz w:val="28"/>
          <w:szCs w:val="28"/>
          <w:lang w:val="vi-VN"/>
        </w:rPr>
        <w:t>; phân tích thực tiễn áp dụng pháp luật về</w:t>
      </w:r>
      <w:r w:rsidR="000F2D02" w:rsidRPr="002732EE">
        <w:rPr>
          <w:b w:val="0"/>
          <w:bCs/>
          <w:sz w:val="28"/>
          <w:szCs w:val="28"/>
          <w:lang w:val="vi-VN"/>
        </w:rPr>
        <w:t xml:space="preserve"> kiểm soát</w:t>
      </w:r>
      <w:r w:rsidRPr="002732EE">
        <w:rPr>
          <w:b w:val="0"/>
          <w:bCs/>
          <w:sz w:val="28"/>
          <w:szCs w:val="28"/>
          <w:lang w:val="vi-VN"/>
        </w:rPr>
        <w:t xml:space="preserve"> vấn đề này để từ đó sư dụng kết hợp phương thức tổng hợp nhằm tổng hợp các kết quả của quá trình phân tích phục vụ cho việc đề xuất các giải pháp hoàn thiện pháp luật.</w:t>
      </w:r>
    </w:p>
    <w:p w14:paraId="7174C972" w14:textId="77777777" w:rsidR="004D25AA" w:rsidRPr="002732EE" w:rsidRDefault="00E41CA8" w:rsidP="003D26E8">
      <w:pPr>
        <w:pStyle w:val="Heading1"/>
        <w:tabs>
          <w:tab w:val="left" w:pos="851"/>
        </w:tabs>
        <w:spacing w:before="0" w:after="0" w:line="240" w:lineRule="auto"/>
        <w:ind w:firstLine="567"/>
        <w:rPr>
          <w:b w:val="0"/>
          <w:bCs/>
          <w:sz w:val="28"/>
          <w:szCs w:val="28"/>
          <w:lang w:val="vi-VN"/>
        </w:rPr>
      </w:pPr>
      <w:r w:rsidRPr="002732EE">
        <w:rPr>
          <w:b w:val="0"/>
          <w:bCs/>
          <w:i/>
          <w:sz w:val="28"/>
          <w:szCs w:val="28"/>
          <w:lang w:val="vi-VN"/>
        </w:rPr>
        <w:t>- Phương pháp so sánh luật:</w:t>
      </w:r>
      <w:r w:rsidRPr="002732EE">
        <w:rPr>
          <w:sz w:val="28"/>
          <w:szCs w:val="28"/>
          <w:lang w:val="vi-VN"/>
        </w:rPr>
        <w:t xml:space="preserve"> </w:t>
      </w:r>
      <w:r w:rsidRPr="002732EE">
        <w:rPr>
          <w:b w:val="0"/>
          <w:bCs/>
          <w:sz w:val="28"/>
          <w:szCs w:val="28"/>
          <w:lang w:val="vi-VN"/>
        </w:rPr>
        <w:t>Phương pháp so sánh được sử dụng</w:t>
      </w:r>
      <w:r w:rsidR="00D15490" w:rsidRPr="002732EE">
        <w:rPr>
          <w:b w:val="0"/>
          <w:bCs/>
          <w:sz w:val="28"/>
          <w:szCs w:val="28"/>
          <w:lang w:val="vi-VN"/>
        </w:rPr>
        <w:t xml:space="preserve"> chủ yếu trong chương 2</w:t>
      </w:r>
      <w:r w:rsidRPr="002732EE">
        <w:rPr>
          <w:b w:val="0"/>
          <w:bCs/>
          <w:sz w:val="28"/>
          <w:szCs w:val="28"/>
          <w:lang w:val="vi-VN"/>
        </w:rPr>
        <w:t xml:space="preserve"> </w:t>
      </w:r>
      <w:r w:rsidR="004D25AA" w:rsidRPr="002732EE">
        <w:rPr>
          <w:b w:val="0"/>
          <w:bCs/>
          <w:sz w:val="28"/>
          <w:szCs w:val="28"/>
          <w:lang w:val="vi-VN"/>
        </w:rPr>
        <w:t xml:space="preserve">nhằm </w:t>
      </w:r>
      <w:r w:rsidRPr="002732EE">
        <w:rPr>
          <w:b w:val="0"/>
          <w:bCs/>
          <w:sz w:val="28"/>
          <w:szCs w:val="28"/>
          <w:lang w:val="vi-VN"/>
        </w:rPr>
        <w:t>tiến hành so sánh một số nội dung của pháp luật Việt Nam với pháp luật một số quốc gia trên thế giới nhằm hướng tới hệ thống kiến thức pháp luật</w:t>
      </w:r>
      <w:r w:rsidR="000F2D02" w:rsidRPr="002732EE">
        <w:rPr>
          <w:b w:val="0"/>
          <w:bCs/>
          <w:sz w:val="28"/>
          <w:szCs w:val="28"/>
          <w:lang w:val="vi-VN"/>
        </w:rPr>
        <w:t xml:space="preserve"> kiểm soát hoạt động</w:t>
      </w:r>
      <w:r w:rsidRPr="002732EE">
        <w:rPr>
          <w:b w:val="0"/>
          <w:bCs/>
          <w:sz w:val="28"/>
          <w:szCs w:val="28"/>
          <w:lang w:val="vi-VN"/>
        </w:rPr>
        <w:t xml:space="preserve"> </w:t>
      </w:r>
      <w:r w:rsidR="00B7476F" w:rsidRPr="002732EE">
        <w:rPr>
          <w:b w:val="0"/>
          <w:bCs/>
          <w:sz w:val="28"/>
          <w:szCs w:val="28"/>
          <w:lang w:val="vi-VN"/>
        </w:rPr>
        <w:t xml:space="preserve">sản xuất, kinh doanh thực phẩm </w:t>
      </w:r>
      <w:r w:rsidR="000F2D02" w:rsidRPr="002732EE">
        <w:rPr>
          <w:b w:val="0"/>
          <w:bCs/>
          <w:sz w:val="28"/>
          <w:szCs w:val="28"/>
          <w:lang w:val="vi-VN"/>
        </w:rPr>
        <w:t xml:space="preserve">nông </w:t>
      </w:r>
      <w:r w:rsidR="003C048C" w:rsidRPr="002732EE">
        <w:rPr>
          <w:b w:val="0"/>
          <w:bCs/>
          <w:sz w:val="28"/>
          <w:szCs w:val="28"/>
          <w:lang w:val="vi-VN"/>
        </w:rPr>
        <w:t xml:space="preserve">sản </w:t>
      </w:r>
      <w:r w:rsidRPr="002732EE">
        <w:rPr>
          <w:b w:val="0"/>
          <w:bCs/>
          <w:sz w:val="28"/>
          <w:szCs w:val="28"/>
          <w:lang w:val="vi-VN"/>
        </w:rPr>
        <w:t>để hoàn thiện pháp luật Việt Nam.</w:t>
      </w:r>
    </w:p>
    <w:p w14:paraId="286114EC" w14:textId="77777777" w:rsidR="004D25AA" w:rsidRPr="002732EE" w:rsidRDefault="00E24BA0" w:rsidP="003D26E8">
      <w:pPr>
        <w:pStyle w:val="Heading1"/>
        <w:tabs>
          <w:tab w:val="left" w:pos="851"/>
        </w:tabs>
        <w:spacing w:before="0" w:after="0" w:line="240" w:lineRule="auto"/>
        <w:ind w:firstLine="567"/>
        <w:rPr>
          <w:b w:val="0"/>
          <w:bCs/>
          <w:sz w:val="28"/>
          <w:szCs w:val="28"/>
          <w:lang w:val="vi-VN"/>
        </w:rPr>
      </w:pPr>
      <w:r w:rsidRPr="002732EE">
        <w:rPr>
          <w:b w:val="0"/>
          <w:bCs/>
          <w:sz w:val="28"/>
          <w:szCs w:val="28"/>
          <w:lang w:val="vi-VN"/>
        </w:rPr>
        <w:t xml:space="preserve">- </w:t>
      </w:r>
      <w:r w:rsidRPr="002732EE">
        <w:rPr>
          <w:b w:val="0"/>
          <w:bCs/>
          <w:i/>
          <w:sz w:val="28"/>
          <w:szCs w:val="28"/>
          <w:lang w:val="vi-VN"/>
        </w:rPr>
        <w:t xml:space="preserve">Phương pháp nghiên cứu tình huống điển hình: </w:t>
      </w:r>
      <w:r w:rsidRPr="002732EE">
        <w:rPr>
          <w:b w:val="0"/>
          <w:bCs/>
          <w:sz w:val="28"/>
          <w:szCs w:val="28"/>
          <w:lang w:val="vi-VN"/>
        </w:rPr>
        <w:t>Phương pháp này được sử</w:t>
      </w:r>
      <w:r w:rsidR="00D15490" w:rsidRPr="002732EE">
        <w:rPr>
          <w:b w:val="0"/>
          <w:bCs/>
          <w:sz w:val="28"/>
          <w:szCs w:val="28"/>
          <w:lang w:val="vi-VN"/>
        </w:rPr>
        <w:t xml:space="preserve"> dụng trong chương 3</w:t>
      </w:r>
      <w:r w:rsidRPr="002732EE">
        <w:rPr>
          <w:b w:val="0"/>
          <w:bCs/>
          <w:sz w:val="28"/>
          <w:szCs w:val="28"/>
          <w:lang w:val="vi-VN"/>
        </w:rPr>
        <w:t xml:space="preserve"> để phân tích các tình huống điển hình về </w:t>
      </w:r>
      <w:r w:rsidR="002213E3" w:rsidRPr="002732EE">
        <w:rPr>
          <w:b w:val="0"/>
          <w:bCs/>
          <w:sz w:val="28"/>
          <w:szCs w:val="28"/>
          <w:lang w:val="vi-VN"/>
        </w:rPr>
        <w:t>an toàn vệ sinh thực phẩm trong hoạt động sản xuất, kinh doanh thực phẩm</w:t>
      </w:r>
      <w:r w:rsidR="00B7476F" w:rsidRPr="002732EE">
        <w:rPr>
          <w:b w:val="0"/>
          <w:bCs/>
          <w:sz w:val="28"/>
          <w:szCs w:val="28"/>
          <w:lang w:val="vi-VN"/>
        </w:rPr>
        <w:t xml:space="preserve"> </w:t>
      </w:r>
      <w:r w:rsidR="003C048C" w:rsidRPr="002732EE">
        <w:rPr>
          <w:b w:val="0"/>
          <w:bCs/>
          <w:sz w:val="28"/>
          <w:szCs w:val="28"/>
          <w:lang w:val="vi-VN"/>
        </w:rPr>
        <w:t>nông sản</w:t>
      </w:r>
      <w:r w:rsidRPr="002732EE">
        <w:rPr>
          <w:b w:val="0"/>
          <w:bCs/>
          <w:sz w:val="28"/>
          <w:szCs w:val="28"/>
          <w:lang w:val="vi-VN"/>
        </w:rPr>
        <w:t>, nhằm minh chứng thuyết phục những kết quả đạt được, cũng như những vướng mắc trong thực tiễn thực hiện pháp luật về</w:t>
      </w:r>
      <w:r w:rsidR="003C048C" w:rsidRPr="002732EE">
        <w:rPr>
          <w:b w:val="0"/>
          <w:bCs/>
          <w:sz w:val="28"/>
          <w:szCs w:val="28"/>
          <w:lang w:val="vi-VN"/>
        </w:rPr>
        <w:t xml:space="preserve"> kiểm soát hoạt động</w:t>
      </w:r>
      <w:r w:rsidRPr="002732EE">
        <w:rPr>
          <w:b w:val="0"/>
          <w:bCs/>
          <w:sz w:val="28"/>
          <w:szCs w:val="28"/>
          <w:lang w:val="vi-VN"/>
        </w:rPr>
        <w:t xml:space="preserve"> </w:t>
      </w:r>
      <w:r w:rsidR="002213E3" w:rsidRPr="002732EE">
        <w:rPr>
          <w:b w:val="0"/>
          <w:bCs/>
          <w:sz w:val="28"/>
          <w:szCs w:val="28"/>
          <w:lang w:val="vi-VN"/>
        </w:rPr>
        <w:t xml:space="preserve">sản xuất, kinh doanh thực phẩm </w:t>
      </w:r>
      <w:r w:rsidR="003C048C" w:rsidRPr="002732EE">
        <w:rPr>
          <w:b w:val="0"/>
          <w:bCs/>
          <w:sz w:val="28"/>
          <w:szCs w:val="28"/>
          <w:lang w:val="vi-VN"/>
        </w:rPr>
        <w:t>nông sản</w:t>
      </w:r>
      <w:r w:rsidRPr="002732EE">
        <w:rPr>
          <w:b w:val="0"/>
          <w:bCs/>
          <w:sz w:val="28"/>
          <w:szCs w:val="28"/>
          <w:lang w:val="vi-VN"/>
        </w:rPr>
        <w:t>.</w:t>
      </w:r>
    </w:p>
    <w:p w14:paraId="2F6C7AFA" w14:textId="77777777" w:rsidR="00023FEB" w:rsidRPr="002732EE" w:rsidRDefault="00E24BA0" w:rsidP="003D26E8">
      <w:pPr>
        <w:pStyle w:val="Heading1"/>
        <w:tabs>
          <w:tab w:val="left" w:pos="851"/>
        </w:tabs>
        <w:spacing w:before="0" w:after="0" w:line="240" w:lineRule="auto"/>
        <w:ind w:firstLine="567"/>
        <w:rPr>
          <w:b w:val="0"/>
          <w:bCs/>
          <w:sz w:val="28"/>
          <w:szCs w:val="28"/>
          <w:lang w:val="vi-VN"/>
        </w:rPr>
      </w:pPr>
      <w:r w:rsidRPr="002732EE">
        <w:rPr>
          <w:b w:val="0"/>
          <w:bCs/>
          <w:sz w:val="28"/>
          <w:szCs w:val="28"/>
          <w:lang w:val="vi-VN"/>
        </w:rPr>
        <w:t xml:space="preserve">- </w:t>
      </w:r>
      <w:r w:rsidRPr="002732EE">
        <w:rPr>
          <w:b w:val="0"/>
          <w:bCs/>
          <w:i/>
          <w:sz w:val="28"/>
          <w:szCs w:val="28"/>
          <w:lang w:val="vi-VN"/>
        </w:rPr>
        <w:t xml:space="preserve">Phương pháp dự báo khoa học: </w:t>
      </w:r>
      <w:r w:rsidRPr="002732EE">
        <w:rPr>
          <w:b w:val="0"/>
          <w:bCs/>
          <w:sz w:val="28"/>
          <w:szCs w:val="28"/>
          <w:lang w:val="vi-VN"/>
        </w:rPr>
        <w:t>Phương pháp này được sử dụng trong</w:t>
      </w:r>
      <w:r w:rsidR="00D15490" w:rsidRPr="002732EE">
        <w:rPr>
          <w:b w:val="0"/>
          <w:bCs/>
          <w:sz w:val="28"/>
          <w:szCs w:val="28"/>
          <w:lang w:val="vi-VN"/>
        </w:rPr>
        <w:t xml:space="preserve"> chương 3 của</w:t>
      </w:r>
      <w:r w:rsidRPr="002732EE">
        <w:rPr>
          <w:b w:val="0"/>
          <w:bCs/>
          <w:sz w:val="28"/>
          <w:szCs w:val="28"/>
          <w:lang w:val="vi-VN"/>
        </w:rPr>
        <w:t xml:space="preserve"> </w:t>
      </w:r>
      <w:r w:rsidR="00B7476F" w:rsidRPr="002732EE">
        <w:rPr>
          <w:b w:val="0"/>
          <w:bCs/>
          <w:sz w:val="28"/>
          <w:szCs w:val="28"/>
          <w:lang w:val="vi-VN"/>
        </w:rPr>
        <w:t>Đề</w:t>
      </w:r>
      <w:r w:rsidR="00BD2632" w:rsidRPr="002732EE">
        <w:rPr>
          <w:b w:val="0"/>
          <w:bCs/>
          <w:sz w:val="28"/>
          <w:szCs w:val="28"/>
          <w:lang w:val="vi-VN"/>
        </w:rPr>
        <w:t xml:space="preserve"> án</w:t>
      </w:r>
      <w:r w:rsidRPr="002732EE">
        <w:rPr>
          <w:b w:val="0"/>
          <w:bCs/>
          <w:sz w:val="28"/>
          <w:szCs w:val="28"/>
          <w:lang w:val="vi-VN"/>
        </w:rPr>
        <w:t xml:space="preserve"> nhằm phân tích xu hướng phát triển của pháp luật</w:t>
      </w:r>
      <w:r w:rsidR="003C048C" w:rsidRPr="002732EE">
        <w:rPr>
          <w:b w:val="0"/>
          <w:bCs/>
          <w:sz w:val="28"/>
          <w:szCs w:val="28"/>
          <w:lang w:val="vi-VN"/>
        </w:rPr>
        <w:t xml:space="preserve"> về</w:t>
      </w:r>
      <w:r w:rsidRPr="002732EE">
        <w:rPr>
          <w:b w:val="0"/>
          <w:bCs/>
          <w:sz w:val="28"/>
          <w:szCs w:val="28"/>
          <w:lang w:val="vi-VN"/>
        </w:rPr>
        <w:t xml:space="preserve"> </w:t>
      </w:r>
      <w:r w:rsidR="003C048C" w:rsidRPr="002732EE">
        <w:rPr>
          <w:b w:val="0"/>
          <w:bCs/>
          <w:sz w:val="28"/>
          <w:szCs w:val="28"/>
          <w:lang w:val="vi-VN"/>
        </w:rPr>
        <w:t>kiểm soát hoạt động sản xuất, kinh doanh thực phẩm nông sản</w:t>
      </w:r>
      <w:r w:rsidRPr="002732EE">
        <w:rPr>
          <w:b w:val="0"/>
          <w:bCs/>
          <w:sz w:val="28"/>
          <w:szCs w:val="28"/>
          <w:lang w:val="vi-VN"/>
        </w:rPr>
        <w:t xml:space="preserve">, từ đó đề xuất các định hướng hoàn thiện pháp luật Việt Nam trong bối cảnh hội nhập và phát triển kinh tế - xã hội. Bằng cách phân tích các yếu tố tác động như sự phát triển của công nghệ, sự thay đổi trong hành vi tiêu dùng, cũng như những điều chỉnh chính sách trong các quốc gia tiên tiến, phương pháp dự báo khoa học hỗ trợ việc đưa ra </w:t>
      </w:r>
      <w:r w:rsidRPr="002732EE">
        <w:rPr>
          <w:b w:val="0"/>
          <w:bCs/>
          <w:sz w:val="28"/>
          <w:szCs w:val="28"/>
          <w:lang w:val="vi-VN"/>
        </w:rPr>
        <w:lastRenderedPageBreak/>
        <w:t xml:space="preserve">những đề xuất mang tính định hướng nhằm nâng cao hiệu quả </w:t>
      </w:r>
      <w:r w:rsidR="002213E3" w:rsidRPr="002732EE">
        <w:rPr>
          <w:b w:val="0"/>
          <w:bCs/>
          <w:sz w:val="28"/>
          <w:szCs w:val="28"/>
          <w:lang w:val="vi-VN"/>
        </w:rPr>
        <w:t xml:space="preserve">an toàn vệ sinh thực phẩm trong hoạt động sản xuất, kinh doanh thực phẩm </w:t>
      </w:r>
      <w:r w:rsidR="003C048C" w:rsidRPr="002732EE">
        <w:rPr>
          <w:b w:val="0"/>
          <w:bCs/>
          <w:sz w:val="28"/>
          <w:szCs w:val="28"/>
          <w:lang w:val="vi-VN"/>
        </w:rPr>
        <w:t>nông sản</w:t>
      </w:r>
      <w:r w:rsidR="002213E3" w:rsidRPr="002732EE">
        <w:rPr>
          <w:b w:val="0"/>
          <w:bCs/>
          <w:sz w:val="28"/>
          <w:szCs w:val="28"/>
          <w:lang w:val="vi-VN"/>
        </w:rPr>
        <w:t xml:space="preserve"> </w:t>
      </w:r>
      <w:r w:rsidRPr="002732EE">
        <w:rPr>
          <w:b w:val="0"/>
          <w:bCs/>
          <w:sz w:val="28"/>
          <w:szCs w:val="28"/>
          <w:lang w:val="vi-VN"/>
        </w:rPr>
        <w:t>trong hệ thống pháp luật Việt Nam.</w:t>
      </w:r>
      <w:bookmarkStart w:id="18" w:name="_Toc115701840"/>
      <w:bookmarkStart w:id="19" w:name="_Toc167910187"/>
      <w:bookmarkStart w:id="20" w:name="_Toc175925844"/>
      <w:bookmarkStart w:id="21" w:name="_Toc190352521"/>
    </w:p>
    <w:p w14:paraId="6FB6891B" w14:textId="77777777" w:rsidR="00B7476F" w:rsidRPr="002732EE" w:rsidRDefault="00B7476F" w:rsidP="003D26E8">
      <w:pPr>
        <w:pStyle w:val="2"/>
      </w:pPr>
      <w:bookmarkStart w:id="22" w:name="_Toc212885654"/>
      <w:r w:rsidRPr="002732EE">
        <w:t>6. Ý nghĩa khoa học và ý nghĩa thực tiễn của Đề án</w:t>
      </w:r>
      <w:bookmarkStart w:id="23" w:name="_Toc146352466"/>
      <w:bookmarkStart w:id="24" w:name="_Toc153526389"/>
      <w:bookmarkStart w:id="25" w:name="_Toc153526879"/>
      <w:bookmarkStart w:id="26" w:name="_Toc153563875"/>
      <w:bookmarkStart w:id="27" w:name="_Toc153563989"/>
      <w:bookmarkStart w:id="28" w:name="_Toc153609954"/>
      <w:bookmarkEnd w:id="22"/>
    </w:p>
    <w:p w14:paraId="48B6CB2B" w14:textId="77777777" w:rsidR="00B7476F" w:rsidRPr="002732EE" w:rsidRDefault="00B7476F" w:rsidP="003D26E8">
      <w:pPr>
        <w:tabs>
          <w:tab w:val="left" w:pos="851"/>
        </w:tabs>
        <w:spacing w:after="0" w:line="240" w:lineRule="auto"/>
        <w:ind w:firstLine="567"/>
        <w:jc w:val="both"/>
        <w:rPr>
          <w:rFonts w:ascii="Times New Roman" w:hAnsi="Times New Roman" w:cs="Times New Roman"/>
          <w:sz w:val="28"/>
          <w:szCs w:val="28"/>
          <w:lang w:val="vi-VN"/>
        </w:rPr>
      </w:pPr>
      <w:r w:rsidRPr="002732EE">
        <w:rPr>
          <w:rFonts w:ascii="Times New Roman" w:hAnsi="Times New Roman" w:cs="Times New Roman"/>
          <w:b/>
          <w:bCs/>
          <w:i/>
          <w:sz w:val="28"/>
          <w:szCs w:val="28"/>
          <w:lang w:val="vi-VN"/>
        </w:rPr>
        <w:t xml:space="preserve">6.1. Ý nghĩa khoa học của đề </w:t>
      </w:r>
      <w:bookmarkEnd w:id="23"/>
      <w:bookmarkEnd w:id="24"/>
      <w:bookmarkEnd w:id="25"/>
      <w:bookmarkEnd w:id="26"/>
      <w:bookmarkEnd w:id="27"/>
      <w:bookmarkEnd w:id="28"/>
      <w:r w:rsidRPr="002732EE">
        <w:rPr>
          <w:rFonts w:ascii="Times New Roman" w:hAnsi="Times New Roman" w:cs="Times New Roman"/>
          <w:b/>
          <w:bCs/>
          <w:i/>
          <w:sz w:val="28"/>
          <w:szCs w:val="28"/>
          <w:lang w:val="vi-VN"/>
        </w:rPr>
        <w:t>án</w:t>
      </w:r>
    </w:p>
    <w:p w14:paraId="4C797BA1" w14:textId="1A4F03E0" w:rsidR="003D26E8" w:rsidRPr="00F513ED" w:rsidRDefault="00B7476F" w:rsidP="00F513ED">
      <w:pPr>
        <w:tabs>
          <w:tab w:val="left" w:pos="851"/>
        </w:tabs>
        <w:spacing w:after="0" w:line="240" w:lineRule="auto"/>
        <w:ind w:firstLine="567"/>
        <w:jc w:val="both"/>
        <w:rPr>
          <w:rFonts w:ascii="Times New Roman" w:hAnsi="Times New Roman" w:cs="Times New Roman"/>
          <w:sz w:val="28"/>
          <w:szCs w:val="28"/>
        </w:rPr>
      </w:pPr>
      <w:r w:rsidRPr="002732EE">
        <w:rPr>
          <w:rFonts w:ascii="Times New Roman" w:hAnsi="Times New Roman" w:cs="Times New Roman"/>
          <w:sz w:val="28"/>
          <w:szCs w:val="28"/>
          <w:lang w:val="vi-VN"/>
        </w:rPr>
        <w:t>Kết quả nghiên cứu của Đề án bổ sung và góp phần hoàn thiện lý luận</w:t>
      </w:r>
      <w:r w:rsidRPr="002732EE">
        <w:rPr>
          <w:rFonts w:ascii="Times New Roman" w:hAnsi="Times New Roman" w:cs="Times New Roman"/>
          <w:iCs/>
          <w:sz w:val="28"/>
          <w:szCs w:val="28"/>
          <w:lang w:val="vi-VN"/>
        </w:rPr>
        <w:t xml:space="preserve"> </w:t>
      </w:r>
      <w:r w:rsidRPr="002732EE">
        <w:rPr>
          <w:rFonts w:ascii="Times New Roman" w:hAnsi="Times New Roman" w:cs="Times New Roman"/>
          <w:bCs/>
          <w:sz w:val="28"/>
          <w:szCs w:val="28"/>
          <w:lang w:val="vi-VN"/>
        </w:rPr>
        <w:t xml:space="preserve">sản xuất, kinh doanh thực phẩm </w:t>
      </w:r>
      <w:r w:rsidRPr="002732EE">
        <w:rPr>
          <w:rFonts w:ascii="Times New Roman" w:hAnsi="Times New Roman" w:cs="Times New Roman"/>
          <w:sz w:val="28"/>
          <w:szCs w:val="28"/>
          <w:lang w:val="vi-VN"/>
        </w:rPr>
        <w:t xml:space="preserve">an toàn, đồng thời góp phần hoàn thiện luật thực định </w:t>
      </w:r>
      <w:bookmarkStart w:id="29" w:name="_Toc146352467"/>
      <w:bookmarkStart w:id="30" w:name="_Toc153526390"/>
      <w:bookmarkStart w:id="31" w:name="_Toc153526880"/>
      <w:bookmarkStart w:id="32" w:name="_Toc153563876"/>
      <w:bookmarkStart w:id="33" w:name="_Toc153563990"/>
      <w:bookmarkStart w:id="34" w:name="_Toc153609955"/>
      <w:r w:rsidRPr="002732EE">
        <w:rPr>
          <w:rFonts w:ascii="Times New Roman" w:hAnsi="Times New Roman" w:cs="Times New Roman"/>
          <w:sz w:val="28"/>
          <w:szCs w:val="28"/>
          <w:lang w:val="vi-VN"/>
        </w:rPr>
        <w:t>về</w:t>
      </w:r>
      <w:r w:rsidR="003C048C" w:rsidRPr="002732EE">
        <w:rPr>
          <w:rFonts w:ascii="Times New Roman" w:hAnsi="Times New Roman" w:cs="Times New Roman"/>
          <w:sz w:val="28"/>
          <w:szCs w:val="28"/>
          <w:lang w:val="vi-VN"/>
        </w:rPr>
        <w:t xml:space="preserve"> kiểm soát hoạt động </w:t>
      </w:r>
      <w:r w:rsidRPr="002732EE">
        <w:rPr>
          <w:rFonts w:ascii="Times New Roman" w:hAnsi="Times New Roman" w:cs="Times New Roman"/>
          <w:bCs/>
          <w:sz w:val="28"/>
          <w:szCs w:val="28"/>
          <w:lang w:val="vi-VN"/>
        </w:rPr>
        <w:t xml:space="preserve">sản xuất, kinh doanh thực phẩm </w:t>
      </w:r>
      <w:r w:rsidR="003C048C" w:rsidRPr="002732EE">
        <w:rPr>
          <w:rFonts w:ascii="Times New Roman" w:hAnsi="Times New Roman" w:cs="Times New Roman"/>
          <w:sz w:val="28"/>
          <w:szCs w:val="28"/>
          <w:lang w:val="vi-VN"/>
        </w:rPr>
        <w:t>nông sản</w:t>
      </w:r>
      <w:r w:rsidRPr="002732EE">
        <w:rPr>
          <w:rFonts w:ascii="Times New Roman" w:hAnsi="Times New Roman" w:cs="Times New Roman"/>
          <w:sz w:val="28"/>
          <w:szCs w:val="28"/>
          <w:lang w:val="vi-VN"/>
        </w:rPr>
        <w:t>.</w:t>
      </w:r>
    </w:p>
    <w:p w14:paraId="6B88A2BB" w14:textId="77777777" w:rsidR="00B7476F" w:rsidRPr="002732EE" w:rsidRDefault="00B7476F" w:rsidP="003D26E8">
      <w:pPr>
        <w:tabs>
          <w:tab w:val="left" w:pos="851"/>
        </w:tabs>
        <w:spacing w:after="0" w:line="240" w:lineRule="auto"/>
        <w:ind w:firstLine="567"/>
        <w:jc w:val="both"/>
        <w:rPr>
          <w:rFonts w:ascii="Times New Roman" w:hAnsi="Times New Roman" w:cs="Times New Roman"/>
          <w:sz w:val="28"/>
          <w:szCs w:val="28"/>
          <w:lang w:val="vi-VN"/>
        </w:rPr>
      </w:pPr>
      <w:r w:rsidRPr="002732EE">
        <w:rPr>
          <w:rFonts w:ascii="Times New Roman" w:hAnsi="Times New Roman" w:cs="Times New Roman"/>
          <w:b/>
          <w:bCs/>
          <w:i/>
          <w:sz w:val="28"/>
          <w:szCs w:val="28"/>
          <w:lang w:val="vi-VN"/>
        </w:rPr>
        <w:t>6.2. Ý nghĩa thực tiễn của đề án</w:t>
      </w:r>
      <w:bookmarkEnd w:id="29"/>
      <w:bookmarkEnd w:id="30"/>
      <w:bookmarkEnd w:id="31"/>
      <w:bookmarkEnd w:id="32"/>
      <w:bookmarkEnd w:id="33"/>
      <w:bookmarkEnd w:id="34"/>
    </w:p>
    <w:p w14:paraId="73D7D891" w14:textId="77777777" w:rsidR="00B7476F" w:rsidRPr="002732EE" w:rsidRDefault="00B7476F" w:rsidP="003D26E8">
      <w:pPr>
        <w:tabs>
          <w:tab w:val="left" w:pos="851"/>
        </w:tabs>
        <w:spacing w:after="0" w:line="240" w:lineRule="auto"/>
        <w:ind w:firstLine="567"/>
        <w:jc w:val="both"/>
        <w:rPr>
          <w:rFonts w:ascii="Times New Roman" w:hAnsi="Times New Roman" w:cs="Times New Roman"/>
          <w:sz w:val="28"/>
          <w:szCs w:val="28"/>
          <w:lang w:val="vi-VN"/>
        </w:rPr>
      </w:pPr>
      <w:r w:rsidRPr="002732EE">
        <w:rPr>
          <w:rFonts w:ascii="Times New Roman" w:hAnsi="Times New Roman" w:cs="Times New Roman"/>
          <w:sz w:val="28"/>
          <w:szCs w:val="28"/>
          <w:lang w:val="vi-VN"/>
        </w:rPr>
        <w:t xml:space="preserve">Kết quả nghiên cứu của Đề án là tài liệu giúp nâng cao hiệu quả thực hiện </w:t>
      </w:r>
      <w:r w:rsidRPr="002732EE">
        <w:rPr>
          <w:rFonts w:ascii="Times New Roman" w:hAnsi="Times New Roman" w:cs="Times New Roman"/>
          <w:bCs/>
          <w:sz w:val="28"/>
          <w:szCs w:val="28"/>
          <w:lang w:val="vi-VN"/>
        </w:rPr>
        <w:t>pháp luật về</w:t>
      </w:r>
      <w:r w:rsidR="003C048C" w:rsidRPr="002732EE">
        <w:rPr>
          <w:rFonts w:ascii="Times New Roman" w:hAnsi="Times New Roman" w:cs="Times New Roman"/>
          <w:bCs/>
          <w:sz w:val="28"/>
          <w:szCs w:val="28"/>
          <w:lang w:val="vi-VN"/>
        </w:rPr>
        <w:t xml:space="preserve"> kiểm soát hoạt động</w:t>
      </w:r>
      <w:r w:rsidRPr="002732EE">
        <w:rPr>
          <w:rFonts w:ascii="Times New Roman" w:hAnsi="Times New Roman" w:cs="Times New Roman"/>
          <w:bCs/>
          <w:sz w:val="28"/>
          <w:szCs w:val="28"/>
          <w:lang w:val="vi-VN"/>
        </w:rPr>
        <w:t xml:space="preserve"> </w:t>
      </w:r>
      <w:r w:rsidR="00B459D4" w:rsidRPr="002732EE">
        <w:rPr>
          <w:rFonts w:ascii="Times New Roman" w:hAnsi="Times New Roman" w:cs="Times New Roman"/>
          <w:bCs/>
          <w:sz w:val="28"/>
          <w:szCs w:val="28"/>
          <w:lang w:val="vi-VN"/>
        </w:rPr>
        <w:t xml:space="preserve">sản xuất, kinh doanh thực phẩm </w:t>
      </w:r>
      <w:r w:rsidR="003C048C" w:rsidRPr="002732EE">
        <w:rPr>
          <w:rFonts w:ascii="Times New Roman" w:hAnsi="Times New Roman" w:cs="Times New Roman"/>
          <w:sz w:val="28"/>
          <w:szCs w:val="28"/>
          <w:lang w:val="vi-VN"/>
        </w:rPr>
        <w:t>nông sản</w:t>
      </w:r>
      <w:r w:rsidR="00B459D4" w:rsidRPr="002732EE">
        <w:rPr>
          <w:rFonts w:ascii="Times New Roman" w:hAnsi="Times New Roman" w:cs="Times New Roman"/>
          <w:sz w:val="28"/>
          <w:szCs w:val="28"/>
          <w:lang w:val="vi-VN"/>
        </w:rPr>
        <w:t xml:space="preserve"> </w:t>
      </w:r>
      <w:r w:rsidRPr="002732EE">
        <w:rPr>
          <w:rFonts w:ascii="Times New Roman" w:hAnsi="Times New Roman" w:cs="Times New Roman"/>
          <w:sz w:val="28"/>
          <w:szCs w:val="28"/>
          <w:lang w:val="vi-VN"/>
        </w:rPr>
        <w:t>của</w:t>
      </w:r>
      <w:r w:rsidRPr="002732EE">
        <w:rPr>
          <w:rFonts w:ascii="Times New Roman" w:hAnsi="Times New Roman" w:cs="Times New Roman"/>
          <w:bCs/>
          <w:sz w:val="28"/>
          <w:szCs w:val="28"/>
          <w:lang w:val="vi-VN"/>
        </w:rPr>
        <w:t xml:space="preserve"> doanh nghiệp kinh doanh trên thị trường</w:t>
      </w:r>
      <w:r w:rsidRPr="002732EE">
        <w:rPr>
          <w:rFonts w:ascii="Times New Roman" w:hAnsi="Times New Roman" w:cs="Times New Roman"/>
          <w:sz w:val="28"/>
          <w:szCs w:val="28"/>
          <w:lang w:val="vi-VN"/>
        </w:rPr>
        <w:t xml:space="preserve">; </w:t>
      </w:r>
      <w:r w:rsidRPr="002732EE">
        <w:rPr>
          <w:rFonts w:ascii="Times New Roman" w:hAnsi="Times New Roman" w:cs="Times New Roman"/>
          <w:iCs/>
          <w:sz w:val="28"/>
          <w:szCs w:val="28"/>
          <w:lang w:val="vi-VN"/>
        </w:rPr>
        <w:t xml:space="preserve">làm tài liệu nghiên cứu có giá trị tham khảo, áp dụng cho doanh nghiệp, tổ chức, cá nhân thực hiện </w:t>
      </w:r>
      <w:r w:rsidR="00B459D4" w:rsidRPr="002732EE">
        <w:rPr>
          <w:rFonts w:ascii="Times New Roman" w:hAnsi="Times New Roman" w:cs="Times New Roman"/>
          <w:bCs/>
          <w:sz w:val="28"/>
          <w:szCs w:val="28"/>
          <w:lang w:val="vi-VN"/>
        </w:rPr>
        <w:t xml:space="preserve">sản xuất, kinh doanh thực phẩm </w:t>
      </w:r>
      <w:r w:rsidR="003C048C" w:rsidRPr="002732EE">
        <w:rPr>
          <w:rFonts w:ascii="Times New Roman" w:hAnsi="Times New Roman" w:cs="Times New Roman"/>
          <w:bCs/>
          <w:sz w:val="28"/>
          <w:szCs w:val="28"/>
          <w:lang w:val="vi-VN"/>
        </w:rPr>
        <w:t>nông sản</w:t>
      </w:r>
      <w:r w:rsidR="00B459D4" w:rsidRPr="002732EE">
        <w:rPr>
          <w:rFonts w:ascii="Times New Roman" w:hAnsi="Times New Roman" w:cs="Times New Roman"/>
          <w:bCs/>
          <w:sz w:val="28"/>
          <w:szCs w:val="28"/>
          <w:lang w:val="vi-VN"/>
        </w:rPr>
        <w:t xml:space="preserve"> trên thị trường</w:t>
      </w:r>
      <w:r w:rsidRPr="002732EE">
        <w:rPr>
          <w:rFonts w:ascii="Times New Roman" w:hAnsi="Times New Roman" w:cs="Times New Roman"/>
          <w:bCs/>
          <w:sz w:val="28"/>
          <w:szCs w:val="28"/>
          <w:lang w:val="vi-VN"/>
        </w:rPr>
        <w:t xml:space="preserve">. Đồng thời, </w:t>
      </w:r>
      <w:r w:rsidRPr="002732EE">
        <w:rPr>
          <w:rFonts w:ascii="Times New Roman" w:hAnsi="Times New Roman" w:cs="Times New Roman"/>
          <w:sz w:val="28"/>
          <w:szCs w:val="28"/>
          <w:lang w:val="vi-VN"/>
        </w:rPr>
        <w:t>có thể sử dụng để làm tư liệu giảng dạy và làm tài liệu tham khảo cho các cơ sở đào tạo.</w:t>
      </w:r>
      <w:bookmarkStart w:id="35" w:name="_Toc146352468"/>
      <w:bookmarkStart w:id="36" w:name="_Toc153526391"/>
      <w:bookmarkStart w:id="37" w:name="_Toc153526881"/>
      <w:bookmarkStart w:id="38" w:name="_Toc153563877"/>
      <w:bookmarkStart w:id="39" w:name="_Toc153563991"/>
      <w:bookmarkStart w:id="40" w:name="_Toc153609956"/>
    </w:p>
    <w:p w14:paraId="3A9C1D99" w14:textId="77777777" w:rsidR="00B7476F" w:rsidRPr="002732EE" w:rsidRDefault="00B7476F" w:rsidP="003D26E8">
      <w:pPr>
        <w:pStyle w:val="2"/>
      </w:pPr>
      <w:bookmarkStart w:id="41" w:name="_Toc212885655"/>
      <w:r w:rsidRPr="002732EE">
        <w:t>7. Kết cấu của đề án</w:t>
      </w:r>
      <w:bookmarkEnd w:id="35"/>
      <w:bookmarkEnd w:id="36"/>
      <w:bookmarkEnd w:id="37"/>
      <w:bookmarkEnd w:id="38"/>
      <w:bookmarkEnd w:id="39"/>
      <w:bookmarkEnd w:id="40"/>
      <w:bookmarkEnd w:id="41"/>
    </w:p>
    <w:p w14:paraId="12285837" w14:textId="77777777" w:rsidR="00B7476F" w:rsidRPr="002732EE" w:rsidRDefault="00B7476F" w:rsidP="003D26E8">
      <w:pPr>
        <w:tabs>
          <w:tab w:val="left" w:pos="851"/>
        </w:tabs>
        <w:spacing w:after="0" w:line="240" w:lineRule="auto"/>
        <w:ind w:firstLine="567"/>
        <w:jc w:val="both"/>
        <w:rPr>
          <w:rFonts w:ascii="Times New Roman" w:hAnsi="Times New Roman" w:cs="Times New Roman"/>
          <w:sz w:val="28"/>
          <w:szCs w:val="28"/>
          <w:lang w:val="vi-VN"/>
        </w:rPr>
      </w:pPr>
      <w:r w:rsidRPr="002732EE">
        <w:rPr>
          <w:rFonts w:ascii="Times New Roman" w:hAnsi="Times New Roman" w:cs="Times New Roman"/>
          <w:sz w:val="28"/>
          <w:szCs w:val="28"/>
          <w:lang w:val="vi-VN"/>
        </w:rPr>
        <w:t xml:space="preserve">Ngoài </w:t>
      </w:r>
      <w:r w:rsidR="00B459D4" w:rsidRPr="002732EE">
        <w:rPr>
          <w:rFonts w:ascii="Times New Roman" w:hAnsi="Times New Roman" w:cs="Times New Roman"/>
          <w:sz w:val="28"/>
          <w:szCs w:val="28"/>
          <w:lang w:val="vi-VN"/>
        </w:rPr>
        <w:t>p</w:t>
      </w:r>
      <w:r w:rsidRPr="002732EE">
        <w:rPr>
          <w:rFonts w:ascii="Times New Roman" w:hAnsi="Times New Roman" w:cs="Times New Roman"/>
          <w:sz w:val="28"/>
          <w:szCs w:val="28"/>
          <w:lang w:val="vi-VN"/>
        </w:rPr>
        <w:t>hần mở đầu, kết luận và danh mục tài liệu tham khảo thì Đề án có kết cấu thành ba chương như sau:</w:t>
      </w:r>
    </w:p>
    <w:p w14:paraId="30CD0375" w14:textId="77777777" w:rsidR="00B7476F" w:rsidRPr="002732EE" w:rsidRDefault="00B7476F" w:rsidP="003D26E8">
      <w:pPr>
        <w:tabs>
          <w:tab w:val="left" w:pos="851"/>
        </w:tabs>
        <w:spacing w:after="0" w:line="240" w:lineRule="auto"/>
        <w:ind w:firstLine="567"/>
        <w:jc w:val="both"/>
        <w:rPr>
          <w:rFonts w:ascii="Times New Roman" w:hAnsi="Times New Roman" w:cs="Times New Roman"/>
          <w:sz w:val="28"/>
          <w:szCs w:val="28"/>
          <w:lang w:val="vi-VN"/>
        </w:rPr>
      </w:pPr>
      <w:r w:rsidRPr="002732EE">
        <w:rPr>
          <w:rFonts w:ascii="Times New Roman" w:hAnsi="Times New Roman" w:cs="Times New Roman"/>
          <w:b/>
          <w:sz w:val="28"/>
          <w:szCs w:val="28"/>
          <w:lang w:val="vi-VN"/>
        </w:rPr>
        <w:t>Chương 1.</w:t>
      </w:r>
      <w:r w:rsidRPr="002732EE">
        <w:rPr>
          <w:rFonts w:ascii="Times New Roman" w:hAnsi="Times New Roman" w:cs="Times New Roman"/>
          <w:sz w:val="28"/>
          <w:szCs w:val="28"/>
          <w:lang w:val="vi-VN"/>
        </w:rPr>
        <w:t xml:space="preserve"> Một số vấn đề lý luận </w:t>
      </w:r>
      <w:r w:rsidRPr="002732EE">
        <w:rPr>
          <w:rFonts w:ascii="Times New Roman" w:hAnsi="Times New Roman" w:cs="Times New Roman"/>
          <w:bCs/>
          <w:sz w:val="28"/>
          <w:szCs w:val="28"/>
          <w:lang w:val="vi-VN"/>
        </w:rPr>
        <w:t>pháp luật về</w:t>
      </w:r>
      <w:r w:rsidR="003C048C" w:rsidRPr="002732EE">
        <w:rPr>
          <w:rFonts w:ascii="Times New Roman" w:hAnsi="Times New Roman" w:cs="Times New Roman"/>
          <w:bCs/>
          <w:sz w:val="28"/>
          <w:szCs w:val="28"/>
          <w:lang w:val="vi-VN"/>
        </w:rPr>
        <w:t xml:space="preserve"> kiểm soát hoạt động</w:t>
      </w:r>
      <w:r w:rsidRPr="002732EE">
        <w:rPr>
          <w:rFonts w:ascii="Times New Roman" w:hAnsi="Times New Roman" w:cs="Times New Roman"/>
          <w:bCs/>
          <w:sz w:val="28"/>
          <w:szCs w:val="28"/>
          <w:lang w:val="vi-VN"/>
        </w:rPr>
        <w:t xml:space="preserve"> </w:t>
      </w:r>
      <w:r w:rsidR="00B459D4" w:rsidRPr="002732EE">
        <w:rPr>
          <w:rFonts w:ascii="Times New Roman" w:hAnsi="Times New Roman" w:cs="Times New Roman"/>
          <w:bCs/>
          <w:sz w:val="28"/>
          <w:szCs w:val="28"/>
          <w:lang w:val="vi-VN"/>
        </w:rPr>
        <w:t xml:space="preserve">sản xuất, kinh doanh thực phẩm </w:t>
      </w:r>
      <w:r w:rsidR="003C048C" w:rsidRPr="002732EE">
        <w:rPr>
          <w:rFonts w:ascii="Times New Roman" w:hAnsi="Times New Roman" w:cs="Times New Roman"/>
          <w:sz w:val="28"/>
          <w:szCs w:val="28"/>
          <w:lang w:val="vi-VN"/>
        </w:rPr>
        <w:t>nông sản</w:t>
      </w:r>
    </w:p>
    <w:p w14:paraId="440A724D" w14:textId="77777777" w:rsidR="00B459D4" w:rsidRPr="002732EE" w:rsidRDefault="00B7476F" w:rsidP="003D26E8">
      <w:pPr>
        <w:tabs>
          <w:tab w:val="left" w:pos="851"/>
        </w:tabs>
        <w:spacing w:after="0" w:line="240" w:lineRule="auto"/>
        <w:ind w:firstLine="567"/>
        <w:jc w:val="both"/>
        <w:rPr>
          <w:rFonts w:ascii="Times New Roman" w:hAnsi="Times New Roman" w:cs="Times New Roman"/>
          <w:sz w:val="28"/>
          <w:szCs w:val="28"/>
          <w:lang w:val="vi-VN"/>
        </w:rPr>
      </w:pPr>
      <w:r w:rsidRPr="002732EE">
        <w:rPr>
          <w:rFonts w:ascii="Times New Roman" w:hAnsi="Times New Roman" w:cs="Times New Roman"/>
          <w:b/>
          <w:sz w:val="28"/>
          <w:szCs w:val="28"/>
          <w:lang w:val="vi-VN"/>
        </w:rPr>
        <w:t>Chương 2.</w:t>
      </w:r>
      <w:r w:rsidRPr="002732EE">
        <w:rPr>
          <w:rFonts w:ascii="Times New Roman" w:hAnsi="Times New Roman" w:cs="Times New Roman"/>
          <w:sz w:val="28"/>
          <w:szCs w:val="28"/>
          <w:lang w:val="vi-VN"/>
        </w:rPr>
        <w:t xml:space="preserve"> Thực trạng pháp luật Việt Nam </w:t>
      </w:r>
      <w:r w:rsidR="003C048C" w:rsidRPr="002732EE">
        <w:rPr>
          <w:rFonts w:ascii="Times New Roman" w:hAnsi="Times New Roman" w:cs="Times New Roman"/>
          <w:bCs/>
          <w:sz w:val="28"/>
          <w:szCs w:val="28"/>
          <w:lang w:val="vi-VN"/>
        </w:rPr>
        <w:t>về kiểm soát hoạt động</w:t>
      </w:r>
      <w:r w:rsidR="00B459D4" w:rsidRPr="002732EE">
        <w:rPr>
          <w:rFonts w:ascii="Times New Roman" w:hAnsi="Times New Roman" w:cs="Times New Roman"/>
          <w:bCs/>
          <w:sz w:val="28"/>
          <w:szCs w:val="28"/>
          <w:lang w:val="vi-VN"/>
        </w:rPr>
        <w:t xml:space="preserve"> sản xuất, kinh doanh thực phẩm </w:t>
      </w:r>
      <w:r w:rsidR="003C048C" w:rsidRPr="002732EE">
        <w:rPr>
          <w:rFonts w:ascii="Times New Roman" w:hAnsi="Times New Roman" w:cs="Times New Roman"/>
          <w:sz w:val="28"/>
          <w:szCs w:val="28"/>
          <w:lang w:val="vi-VN"/>
        </w:rPr>
        <w:t>nông sản</w:t>
      </w:r>
    </w:p>
    <w:p w14:paraId="5FCFC2CC" w14:textId="77777777" w:rsidR="00B7476F" w:rsidRPr="002732EE" w:rsidRDefault="00B7476F" w:rsidP="003D26E8">
      <w:pPr>
        <w:tabs>
          <w:tab w:val="left" w:pos="851"/>
        </w:tabs>
        <w:spacing w:after="0" w:line="240" w:lineRule="auto"/>
        <w:ind w:firstLine="567"/>
        <w:jc w:val="both"/>
        <w:rPr>
          <w:rFonts w:ascii="Times New Roman" w:hAnsi="Times New Roman" w:cs="Times New Roman"/>
          <w:sz w:val="28"/>
          <w:szCs w:val="28"/>
          <w:lang w:val="vi-VN"/>
        </w:rPr>
      </w:pPr>
      <w:r w:rsidRPr="002732EE">
        <w:rPr>
          <w:rFonts w:ascii="Times New Roman" w:hAnsi="Times New Roman" w:cs="Times New Roman"/>
          <w:b/>
          <w:sz w:val="28"/>
          <w:szCs w:val="28"/>
          <w:lang w:val="vi-VN"/>
        </w:rPr>
        <w:t>Chương 3.</w:t>
      </w:r>
      <w:r w:rsidRPr="002732EE">
        <w:rPr>
          <w:rFonts w:ascii="Times New Roman" w:hAnsi="Times New Roman" w:cs="Times New Roman"/>
          <w:sz w:val="28"/>
          <w:szCs w:val="28"/>
          <w:lang w:val="vi-VN"/>
        </w:rPr>
        <w:t xml:space="preserve"> Thực tiễn thực hiện </w:t>
      </w:r>
      <w:r w:rsidR="00B459D4" w:rsidRPr="002732EE">
        <w:rPr>
          <w:rFonts w:ascii="Times New Roman" w:hAnsi="Times New Roman" w:cs="Times New Roman"/>
          <w:bCs/>
          <w:sz w:val="28"/>
          <w:szCs w:val="28"/>
          <w:lang w:val="vi-VN"/>
        </w:rPr>
        <w:t xml:space="preserve">pháp luật về </w:t>
      </w:r>
      <w:r w:rsidR="003C048C" w:rsidRPr="002732EE">
        <w:rPr>
          <w:rFonts w:ascii="Times New Roman" w:hAnsi="Times New Roman" w:cs="Times New Roman"/>
          <w:bCs/>
          <w:sz w:val="28"/>
          <w:szCs w:val="28"/>
          <w:lang w:val="vi-VN"/>
        </w:rPr>
        <w:t xml:space="preserve">kiểm soát hoạt động </w:t>
      </w:r>
      <w:r w:rsidR="00B459D4" w:rsidRPr="002732EE">
        <w:rPr>
          <w:rFonts w:ascii="Times New Roman" w:hAnsi="Times New Roman" w:cs="Times New Roman"/>
          <w:bCs/>
          <w:sz w:val="28"/>
          <w:szCs w:val="28"/>
          <w:lang w:val="vi-VN"/>
        </w:rPr>
        <w:t xml:space="preserve">sản xuất, kinh doanh thực phẩm </w:t>
      </w:r>
      <w:r w:rsidR="003C048C" w:rsidRPr="002732EE">
        <w:rPr>
          <w:rFonts w:ascii="Times New Roman" w:hAnsi="Times New Roman" w:cs="Times New Roman"/>
          <w:sz w:val="28"/>
          <w:szCs w:val="28"/>
          <w:lang w:val="vi-VN"/>
        </w:rPr>
        <w:t>nông sản</w:t>
      </w:r>
      <w:r w:rsidRPr="002732EE">
        <w:rPr>
          <w:rFonts w:ascii="Times New Roman" w:hAnsi="Times New Roman" w:cs="Times New Roman"/>
          <w:sz w:val="28"/>
          <w:szCs w:val="28"/>
          <w:lang w:val="vi-VN"/>
        </w:rPr>
        <w:t xml:space="preserve"> tại </w:t>
      </w:r>
      <w:r w:rsidR="00FF1FA3" w:rsidRPr="002732EE">
        <w:rPr>
          <w:rFonts w:ascii="Times New Roman" w:hAnsi="Times New Roman" w:cs="Times New Roman"/>
          <w:sz w:val="28"/>
          <w:szCs w:val="28"/>
          <w:lang w:val="vi-VN"/>
        </w:rPr>
        <w:t xml:space="preserve">tỉnh Quảng Ngãi </w:t>
      </w:r>
      <w:r w:rsidRPr="002732EE">
        <w:rPr>
          <w:rFonts w:ascii="Times New Roman" w:hAnsi="Times New Roman" w:cs="Times New Roman"/>
          <w:sz w:val="28"/>
          <w:szCs w:val="28"/>
          <w:lang w:val="vi-VN"/>
        </w:rPr>
        <w:t>và giải pháp hoàn thiện, nâng cao hiệu quả thực hiện pháp luật.</w:t>
      </w:r>
    </w:p>
    <w:p w14:paraId="4070E93F" w14:textId="77777777" w:rsidR="00B7476F" w:rsidRPr="002732EE" w:rsidRDefault="00B7476F" w:rsidP="003D26E8">
      <w:pPr>
        <w:tabs>
          <w:tab w:val="left" w:pos="851"/>
        </w:tabs>
        <w:spacing w:after="0" w:line="240" w:lineRule="auto"/>
        <w:ind w:firstLine="567"/>
        <w:jc w:val="both"/>
        <w:rPr>
          <w:rFonts w:ascii="Times New Roman" w:hAnsi="Times New Roman" w:cs="Times New Roman"/>
          <w:b/>
          <w:bCs/>
          <w:sz w:val="28"/>
          <w:szCs w:val="28"/>
          <w:lang w:val="vi-VN"/>
        </w:rPr>
      </w:pPr>
    </w:p>
    <w:p w14:paraId="46B0E742" w14:textId="77777777" w:rsidR="000652E4" w:rsidRPr="002732EE" w:rsidRDefault="000652E4" w:rsidP="003D26E8">
      <w:pPr>
        <w:tabs>
          <w:tab w:val="left" w:pos="851"/>
        </w:tabs>
        <w:spacing w:after="0" w:line="240" w:lineRule="auto"/>
        <w:ind w:firstLine="567"/>
        <w:jc w:val="both"/>
        <w:rPr>
          <w:rFonts w:ascii="Times New Roman" w:hAnsi="Times New Roman" w:cs="Times New Roman"/>
          <w:b/>
          <w:bCs/>
          <w:sz w:val="28"/>
          <w:szCs w:val="28"/>
          <w:lang w:val="vi-VN"/>
        </w:rPr>
      </w:pPr>
    </w:p>
    <w:p w14:paraId="0BA4B2DC" w14:textId="77777777" w:rsidR="00EF7336" w:rsidRPr="002732EE" w:rsidRDefault="00EF7336" w:rsidP="003D26E8">
      <w:pPr>
        <w:tabs>
          <w:tab w:val="left" w:pos="851"/>
        </w:tabs>
        <w:spacing w:after="0" w:line="240" w:lineRule="auto"/>
        <w:ind w:firstLine="567"/>
        <w:jc w:val="both"/>
        <w:rPr>
          <w:rFonts w:ascii="Times New Roman" w:hAnsi="Times New Roman" w:cs="Times New Roman"/>
          <w:b/>
          <w:bCs/>
          <w:sz w:val="28"/>
          <w:szCs w:val="28"/>
          <w:lang w:val="vi-VN"/>
        </w:rPr>
      </w:pPr>
    </w:p>
    <w:p w14:paraId="486E5A45" w14:textId="77777777" w:rsidR="00EF7336" w:rsidRPr="002732EE" w:rsidRDefault="00EF7336" w:rsidP="003D26E8">
      <w:pPr>
        <w:tabs>
          <w:tab w:val="left" w:pos="851"/>
        </w:tabs>
        <w:spacing w:after="0" w:line="240" w:lineRule="auto"/>
        <w:ind w:firstLine="567"/>
        <w:jc w:val="both"/>
        <w:rPr>
          <w:rFonts w:ascii="Times New Roman" w:hAnsi="Times New Roman" w:cs="Times New Roman"/>
          <w:b/>
          <w:bCs/>
          <w:sz w:val="28"/>
          <w:szCs w:val="28"/>
          <w:lang w:val="vi-VN"/>
        </w:rPr>
      </w:pPr>
    </w:p>
    <w:bookmarkEnd w:id="18"/>
    <w:bookmarkEnd w:id="19"/>
    <w:bookmarkEnd w:id="20"/>
    <w:bookmarkEnd w:id="21"/>
    <w:p w14:paraId="4C89D352" w14:textId="77777777" w:rsidR="003D26E8" w:rsidRPr="002732EE" w:rsidRDefault="003D26E8">
      <w:pPr>
        <w:rPr>
          <w:rFonts w:ascii="Times New Roman" w:hAnsi="Times New Roman" w:cs="Times New Roman"/>
          <w:b/>
          <w:sz w:val="28"/>
          <w:szCs w:val="28"/>
          <w:lang w:val="vi-VN"/>
        </w:rPr>
      </w:pPr>
      <w:r w:rsidRPr="002732EE">
        <w:rPr>
          <w:rFonts w:ascii="Times New Roman" w:hAnsi="Times New Roman" w:cs="Times New Roman"/>
          <w:b/>
          <w:sz w:val="28"/>
          <w:szCs w:val="28"/>
          <w:lang w:val="vi-VN"/>
        </w:rPr>
        <w:br w:type="page"/>
      </w:r>
    </w:p>
    <w:p w14:paraId="5E7CCADA" w14:textId="77777777" w:rsidR="008B11B8" w:rsidRPr="002732EE" w:rsidRDefault="00984DC2" w:rsidP="003D26E8">
      <w:pPr>
        <w:pStyle w:val="1"/>
      </w:pPr>
      <w:bookmarkStart w:id="42" w:name="_Toc212885656"/>
      <w:r w:rsidRPr="002732EE">
        <w:lastRenderedPageBreak/>
        <w:t xml:space="preserve">CHƯƠNG </w:t>
      </w:r>
      <w:r w:rsidR="00B459D4" w:rsidRPr="002732EE">
        <w:t>1</w:t>
      </w:r>
      <w:bookmarkEnd w:id="42"/>
    </w:p>
    <w:p w14:paraId="747EF3C5" w14:textId="77777777" w:rsidR="004D25AA" w:rsidRPr="002732EE" w:rsidRDefault="00B459D4" w:rsidP="003D26E8">
      <w:pPr>
        <w:pStyle w:val="1"/>
      </w:pPr>
      <w:bookmarkStart w:id="43" w:name="_Toc212885657"/>
      <w:r w:rsidRPr="002732EE">
        <w:t>MỘT SỐ</w:t>
      </w:r>
      <w:r w:rsidR="005F2E99" w:rsidRPr="002732EE">
        <w:t xml:space="preserve"> VẤN ĐỀ </w:t>
      </w:r>
      <w:r w:rsidR="00984DC2" w:rsidRPr="002732EE">
        <w:t>LÝ LUẬN PHÁP LUẬT VỀ</w:t>
      </w:r>
      <w:r w:rsidR="003C048C" w:rsidRPr="002732EE">
        <w:t xml:space="preserve"> KIỂM SOÁT HOẠT ĐỘNG</w:t>
      </w:r>
      <w:r w:rsidR="00984DC2" w:rsidRPr="002732EE">
        <w:t xml:space="preserve"> </w:t>
      </w:r>
      <w:r w:rsidR="0080256D" w:rsidRPr="002732EE">
        <w:t xml:space="preserve">SẢN XUẤT, KINH DOANH THỰC PHẨM </w:t>
      </w:r>
      <w:r w:rsidR="003C048C" w:rsidRPr="002732EE">
        <w:t xml:space="preserve">NÔNG </w:t>
      </w:r>
      <w:r w:rsidR="001D344A" w:rsidRPr="002732EE">
        <w:t>SẢN</w:t>
      </w:r>
      <w:bookmarkEnd w:id="43"/>
    </w:p>
    <w:p w14:paraId="455ABFF5" w14:textId="77777777" w:rsidR="00B459D4" w:rsidRPr="002732EE" w:rsidRDefault="00B459D4" w:rsidP="003D26E8">
      <w:pPr>
        <w:tabs>
          <w:tab w:val="left" w:pos="851"/>
        </w:tabs>
        <w:spacing w:after="0" w:line="240" w:lineRule="auto"/>
        <w:ind w:firstLine="567"/>
        <w:jc w:val="both"/>
        <w:rPr>
          <w:rFonts w:ascii="Times New Roman" w:hAnsi="Times New Roman" w:cs="Times New Roman"/>
          <w:b/>
          <w:sz w:val="28"/>
          <w:szCs w:val="28"/>
          <w:lang w:val="vi-VN"/>
        </w:rPr>
      </w:pPr>
    </w:p>
    <w:p w14:paraId="4582E95A" w14:textId="77777777" w:rsidR="00B459D4" w:rsidRPr="002732EE" w:rsidRDefault="00B459D4" w:rsidP="003D26E8">
      <w:pPr>
        <w:pStyle w:val="2"/>
      </w:pPr>
      <w:bookmarkStart w:id="44" w:name="_Toc212885658"/>
      <w:r w:rsidRPr="002732EE">
        <w:t>1</w:t>
      </w:r>
      <w:r w:rsidR="00782FDC" w:rsidRPr="002732EE">
        <w:t xml:space="preserve">.1. </w:t>
      </w:r>
      <w:r w:rsidR="00CF0B23" w:rsidRPr="002732EE">
        <w:t>Khái quát</w:t>
      </w:r>
      <w:r w:rsidR="00782FDC" w:rsidRPr="002732EE">
        <w:t xml:space="preserve"> </w:t>
      </w:r>
      <w:r w:rsidRPr="002732EE">
        <w:t xml:space="preserve">pháp luật </w:t>
      </w:r>
      <w:r w:rsidR="0080256D" w:rsidRPr="002732EE">
        <w:t>về</w:t>
      </w:r>
      <w:r w:rsidR="001D344A" w:rsidRPr="002732EE">
        <w:t xml:space="preserve"> kiểm soát hoạt động</w:t>
      </w:r>
      <w:r w:rsidR="0080256D" w:rsidRPr="002732EE">
        <w:t xml:space="preserve"> </w:t>
      </w:r>
      <w:r w:rsidRPr="002732EE">
        <w:t xml:space="preserve">sản xuất, kinh doanh thực phẩm </w:t>
      </w:r>
      <w:r w:rsidR="001D344A" w:rsidRPr="002732EE">
        <w:t>nông sản</w:t>
      </w:r>
      <w:bookmarkEnd w:id="44"/>
    </w:p>
    <w:p w14:paraId="4A3F093F" w14:textId="77777777" w:rsidR="00CF0B23" w:rsidRPr="002732EE" w:rsidRDefault="00B459D4" w:rsidP="003D26E8">
      <w:pPr>
        <w:pStyle w:val="3"/>
      </w:pPr>
      <w:bookmarkStart w:id="45" w:name="_Toc212885659"/>
      <w:r w:rsidRPr="002732EE">
        <w:t xml:space="preserve">1.1.1. </w:t>
      </w:r>
      <w:r w:rsidR="0080256D" w:rsidRPr="002732EE">
        <w:t>Khái niệm, đặc điểm về</w:t>
      </w:r>
      <w:r w:rsidR="001D344A" w:rsidRPr="002732EE">
        <w:t xml:space="preserve"> kiểm soát hoạt động</w:t>
      </w:r>
      <w:r w:rsidR="0080256D" w:rsidRPr="002732EE">
        <w:t xml:space="preserve"> </w:t>
      </w:r>
      <w:r w:rsidRPr="002732EE">
        <w:t xml:space="preserve">sản xuất, kinh doanh thực phẩm </w:t>
      </w:r>
      <w:r w:rsidR="001D344A" w:rsidRPr="002732EE">
        <w:t>nông sản</w:t>
      </w:r>
      <w:bookmarkEnd w:id="45"/>
    </w:p>
    <w:p w14:paraId="6F5290C6" w14:textId="77777777" w:rsidR="005F3F26" w:rsidRPr="002732EE" w:rsidRDefault="005B6FED" w:rsidP="003D26E8">
      <w:pPr>
        <w:tabs>
          <w:tab w:val="left" w:pos="851"/>
        </w:tabs>
        <w:spacing w:after="0" w:line="240" w:lineRule="auto"/>
        <w:ind w:firstLine="567"/>
        <w:jc w:val="both"/>
        <w:rPr>
          <w:rFonts w:ascii="Times New Roman" w:hAnsi="Times New Roman" w:cs="Times New Roman"/>
          <w:bCs/>
          <w:iCs/>
          <w:sz w:val="28"/>
          <w:szCs w:val="28"/>
          <w:lang w:val="vi-VN"/>
        </w:rPr>
      </w:pPr>
      <w:r w:rsidRPr="002732EE">
        <w:rPr>
          <w:rFonts w:ascii="Times New Roman" w:hAnsi="Times New Roman" w:cs="Times New Roman"/>
          <w:bCs/>
          <w:iCs/>
          <w:sz w:val="28"/>
          <w:szCs w:val="28"/>
          <w:lang w:val="vi-VN"/>
        </w:rPr>
        <w:t>K</w:t>
      </w:r>
      <w:r w:rsidR="00BF71F4" w:rsidRPr="002732EE">
        <w:rPr>
          <w:rFonts w:ascii="Times New Roman" w:hAnsi="Times New Roman" w:cs="Times New Roman"/>
          <w:bCs/>
          <w:iCs/>
          <w:sz w:val="28"/>
          <w:szCs w:val="28"/>
          <w:lang w:val="vi-VN"/>
        </w:rPr>
        <w:t>iểm soát hoạt động sản xuất, kinh doanh thực phẩm nông sản là quá trình mà cơ quan nhà nước có thẩm quyền thực hiện việc giám sát, xem xét, đánh giá và áp dụng các biện pháp pháp lý, hành chính, kỹ thuật và chuyên môn nhằm phát hiện, ngăn ngừa và xử lý kịp thời các hành vi vi phạm trong toàn bộ chuỗi hoạt động từ sản xuất ban đầu đến chế biến, bảo quản, lưu thông và tiêu thụ sản phẩm, từ đó bảo đảm chất lượng, an toàn, hiệu quả của thực phẩm nông sản và bảo vệ sức khỏe cộng đồng.</w:t>
      </w:r>
      <w:r w:rsidRPr="002732EE">
        <w:rPr>
          <w:rFonts w:ascii="Times New Roman" w:hAnsi="Times New Roman" w:cs="Times New Roman"/>
          <w:bCs/>
          <w:iCs/>
          <w:sz w:val="28"/>
          <w:szCs w:val="28"/>
          <w:lang w:val="vi-VN"/>
        </w:rPr>
        <w:t xml:space="preserve"> </w:t>
      </w:r>
      <w:r w:rsidR="005F3F26" w:rsidRPr="002732EE">
        <w:rPr>
          <w:rFonts w:ascii="Times New Roman" w:hAnsi="Times New Roman" w:cs="Times New Roman"/>
          <w:bCs/>
          <w:sz w:val="28"/>
          <w:szCs w:val="28"/>
          <w:lang w:val="vi-VN"/>
        </w:rPr>
        <w:t>Hoạt động này mang những đặc điểm riêng biệt, thể hiện qua các khía cạnh sau:</w:t>
      </w:r>
    </w:p>
    <w:p w14:paraId="4D88E26E" w14:textId="77777777" w:rsidR="005F3F26" w:rsidRPr="002732EE" w:rsidRDefault="005F3F26" w:rsidP="003D26E8">
      <w:pPr>
        <w:tabs>
          <w:tab w:val="left" w:pos="851"/>
        </w:tabs>
        <w:spacing w:after="0" w:line="240" w:lineRule="auto"/>
        <w:ind w:firstLine="567"/>
        <w:jc w:val="both"/>
        <w:rPr>
          <w:rFonts w:ascii="Times New Roman" w:hAnsi="Times New Roman" w:cs="Times New Roman"/>
          <w:bCs/>
          <w:sz w:val="28"/>
          <w:szCs w:val="28"/>
          <w:lang w:val="vi-VN"/>
        </w:rPr>
      </w:pPr>
      <w:r w:rsidRPr="002732EE">
        <w:rPr>
          <w:rFonts w:ascii="Times New Roman" w:hAnsi="Times New Roman" w:cs="Times New Roman"/>
          <w:b/>
          <w:i/>
          <w:sz w:val="28"/>
          <w:szCs w:val="28"/>
          <w:lang w:val="vi-VN"/>
        </w:rPr>
        <w:t>Thứ nhất</w:t>
      </w:r>
      <w:r w:rsidRPr="002732EE">
        <w:rPr>
          <w:rFonts w:ascii="Times New Roman" w:hAnsi="Times New Roman" w:cs="Times New Roman"/>
          <w:bCs/>
          <w:i/>
          <w:sz w:val="28"/>
          <w:szCs w:val="28"/>
          <w:lang w:val="vi-VN"/>
        </w:rPr>
        <w:t>,</w:t>
      </w:r>
      <w:r w:rsidRPr="002732EE">
        <w:rPr>
          <w:rFonts w:ascii="Times New Roman" w:hAnsi="Times New Roman" w:cs="Times New Roman"/>
          <w:bCs/>
          <w:sz w:val="28"/>
          <w:szCs w:val="28"/>
          <w:lang w:val="vi-VN"/>
        </w:rPr>
        <w:t xml:space="preserve"> </w:t>
      </w:r>
      <w:r w:rsidRPr="002732EE">
        <w:rPr>
          <w:rFonts w:ascii="Times New Roman" w:hAnsi="Times New Roman" w:cs="Times New Roman"/>
          <w:bCs/>
          <w:i/>
          <w:iCs/>
          <w:sz w:val="28"/>
          <w:szCs w:val="28"/>
          <w:lang w:val="vi-VN"/>
        </w:rPr>
        <w:t>tính đặc thù của đối tượng kiể</w:t>
      </w:r>
      <w:r w:rsidR="00932520" w:rsidRPr="002732EE">
        <w:rPr>
          <w:rFonts w:ascii="Times New Roman" w:hAnsi="Times New Roman" w:cs="Times New Roman"/>
          <w:bCs/>
          <w:i/>
          <w:iCs/>
          <w:sz w:val="28"/>
          <w:szCs w:val="28"/>
          <w:lang w:val="vi-VN"/>
        </w:rPr>
        <w:t>m soát</w:t>
      </w:r>
      <w:r w:rsidR="00932520" w:rsidRPr="002732EE">
        <w:rPr>
          <w:rFonts w:ascii="Times New Roman" w:hAnsi="Times New Roman" w:cs="Times New Roman"/>
          <w:bCs/>
          <w:sz w:val="28"/>
          <w:szCs w:val="28"/>
          <w:lang w:val="vi-VN"/>
        </w:rPr>
        <w:t xml:space="preserve">. </w:t>
      </w:r>
      <w:r w:rsidRPr="002732EE">
        <w:rPr>
          <w:rFonts w:ascii="Times New Roman" w:hAnsi="Times New Roman" w:cs="Times New Roman"/>
          <w:bCs/>
          <w:sz w:val="28"/>
          <w:szCs w:val="28"/>
          <w:lang w:val="vi-VN"/>
        </w:rPr>
        <w:t>Thực phẩm nông sản là sản phẩm có nguồn gốc từ hoạt động trồng trọt, chăn nuôi, chế biến nông nghiệp và đóng vai trò thiết yếu trong đời sống con người. Tuy nhiên, đây cũng là nhóm sản phẩm dễ bị tác động bởi điều kiện môi trường, phương pháp canh tác, sử dụng hóa chất và quy trình bảo quản. Nếu không được kiểm soát chặt chẽ, thực phẩm nông sản có thể tiềm ẩn nguy cơ gây mất an toàn vệ sinh thực phẩm, ảnh hưởng đến sức khỏe người tiêu dùng và làm mất niềm tin vào chất lượng nông sản nội địa.</w:t>
      </w:r>
    </w:p>
    <w:p w14:paraId="17638263" w14:textId="77777777" w:rsidR="005F3F26" w:rsidRPr="002732EE" w:rsidRDefault="005F3F26" w:rsidP="003D26E8">
      <w:pPr>
        <w:tabs>
          <w:tab w:val="left" w:pos="851"/>
        </w:tabs>
        <w:spacing w:after="0" w:line="240" w:lineRule="auto"/>
        <w:ind w:firstLine="567"/>
        <w:jc w:val="both"/>
        <w:rPr>
          <w:rFonts w:ascii="Times New Roman" w:hAnsi="Times New Roman" w:cs="Times New Roman"/>
          <w:bCs/>
          <w:sz w:val="28"/>
          <w:szCs w:val="28"/>
          <w:lang w:val="vi-VN"/>
        </w:rPr>
      </w:pPr>
      <w:r w:rsidRPr="002732EE">
        <w:rPr>
          <w:rFonts w:ascii="Times New Roman" w:hAnsi="Times New Roman" w:cs="Times New Roman"/>
          <w:b/>
          <w:i/>
          <w:sz w:val="28"/>
          <w:szCs w:val="28"/>
          <w:lang w:val="vi-VN"/>
        </w:rPr>
        <w:t>Thứ hai,</w:t>
      </w:r>
      <w:r w:rsidRPr="002732EE">
        <w:rPr>
          <w:rFonts w:ascii="Times New Roman" w:hAnsi="Times New Roman" w:cs="Times New Roman"/>
          <w:bCs/>
          <w:sz w:val="28"/>
          <w:szCs w:val="28"/>
          <w:lang w:val="vi-VN"/>
        </w:rPr>
        <w:t xml:space="preserve"> </w:t>
      </w:r>
      <w:r w:rsidRPr="002732EE">
        <w:rPr>
          <w:rFonts w:ascii="Times New Roman" w:hAnsi="Times New Roman" w:cs="Times New Roman"/>
          <w:bCs/>
          <w:i/>
          <w:iCs/>
          <w:sz w:val="28"/>
          <w:szCs w:val="28"/>
          <w:lang w:val="vi-VN"/>
        </w:rPr>
        <w:t xml:space="preserve">yêu cầu cao về tiêu chuẩn chất lượng và điều kiện đảm bảo </w:t>
      </w:r>
      <w:r w:rsidR="00594C20" w:rsidRPr="002732EE">
        <w:rPr>
          <w:rFonts w:ascii="Times New Roman" w:hAnsi="Times New Roman" w:cs="Times New Roman"/>
          <w:bCs/>
          <w:i/>
          <w:iCs/>
          <w:sz w:val="28"/>
          <w:szCs w:val="28"/>
          <w:lang w:val="vi-VN"/>
        </w:rPr>
        <w:t>ATTP</w:t>
      </w:r>
      <w:r w:rsidR="00932520" w:rsidRPr="002732EE">
        <w:rPr>
          <w:rFonts w:ascii="Times New Roman" w:hAnsi="Times New Roman" w:cs="Times New Roman"/>
          <w:bCs/>
          <w:sz w:val="28"/>
          <w:szCs w:val="28"/>
          <w:lang w:val="vi-VN"/>
        </w:rPr>
        <w:t xml:space="preserve">. </w:t>
      </w:r>
      <w:r w:rsidRPr="002732EE">
        <w:rPr>
          <w:rFonts w:ascii="Times New Roman" w:hAnsi="Times New Roman" w:cs="Times New Roman"/>
          <w:bCs/>
          <w:sz w:val="28"/>
          <w:szCs w:val="28"/>
          <w:lang w:val="vi-VN"/>
        </w:rPr>
        <w:t xml:space="preserve">Hoạt động sản xuất, kinh doanh thực phẩm nông sản phải đáp ứng các yêu cầu khắt khe về tiêu chuẩn kỹ thuật, điều kiện vệ sinh </w:t>
      </w:r>
      <w:r w:rsidR="00594C20" w:rsidRPr="002732EE">
        <w:rPr>
          <w:rFonts w:ascii="Times New Roman" w:hAnsi="Times New Roman" w:cs="Times New Roman"/>
          <w:bCs/>
          <w:sz w:val="28"/>
          <w:szCs w:val="28"/>
          <w:lang w:val="vi-VN"/>
        </w:rPr>
        <w:t>ATTP</w:t>
      </w:r>
      <w:r w:rsidRPr="002732EE">
        <w:rPr>
          <w:rFonts w:ascii="Times New Roman" w:hAnsi="Times New Roman" w:cs="Times New Roman"/>
          <w:bCs/>
          <w:sz w:val="28"/>
          <w:szCs w:val="28"/>
          <w:lang w:val="vi-VN"/>
        </w:rPr>
        <w:t>, truy xuất nguồn gốc, kiểm dịch động thực vật, điều kiện bảo quản và vận chuyển.</w:t>
      </w:r>
    </w:p>
    <w:p w14:paraId="5F8DBD12" w14:textId="77777777" w:rsidR="005F3F26" w:rsidRPr="002732EE" w:rsidRDefault="005F3F26" w:rsidP="003D26E8">
      <w:pPr>
        <w:tabs>
          <w:tab w:val="left" w:pos="851"/>
        </w:tabs>
        <w:spacing w:after="0" w:line="240" w:lineRule="auto"/>
        <w:ind w:firstLine="567"/>
        <w:jc w:val="both"/>
        <w:rPr>
          <w:rFonts w:ascii="Times New Roman" w:hAnsi="Times New Roman" w:cs="Times New Roman"/>
          <w:bCs/>
          <w:sz w:val="28"/>
          <w:szCs w:val="28"/>
          <w:lang w:val="vi-VN"/>
        </w:rPr>
      </w:pPr>
      <w:r w:rsidRPr="002732EE">
        <w:rPr>
          <w:rFonts w:ascii="Times New Roman" w:hAnsi="Times New Roman" w:cs="Times New Roman"/>
          <w:b/>
          <w:i/>
          <w:sz w:val="28"/>
          <w:szCs w:val="28"/>
          <w:lang w:val="vi-VN"/>
        </w:rPr>
        <w:t>Thứ ba,</w:t>
      </w:r>
      <w:r w:rsidRPr="002732EE">
        <w:rPr>
          <w:rFonts w:ascii="Times New Roman" w:hAnsi="Times New Roman" w:cs="Times New Roman"/>
          <w:bCs/>
          <w:sz w:val="28"/>
          <w:szCs w:val="28"/>
          <w:lang w:val="vi-VN"/>
        </w:rPr>
        <w:t xml:space="preserve"> </w:t>
      </w:r>
      <w:r w:rsidRPr="002732EE">
        <w:rPr>
          <w:rFonts w:ascii="Times New Roman" w:hAnsi="Times New Roman" w:cs="Times New Roman"/>
          <w:bCs/>
          <w:i/>
          <w:iCs/>
          <w:sz w:val="28"/>
          <w:szCs w:val="28"/>
          <w:lang w:val="vi-VN"/>
        </w:rPr>
        <w:t>hoạt động kiểm soát mang tính liên tục, toàn diện và có hệ thố</w:t>
      </w:r>
      <w:r w:rsidR="00932520" w:rsidRPr="002732EE">
        <w:rPr>
          <w:rFonts w:ascii="Times New Roman" w:hAnsi="Times New Roman" w:cs="Times New Roman"/>
          <w:bCs/>
          <w:i/>
          <w:iCs/>
          <w:sz w:val="28"/>
          <w:szCs w:val="28"/>
          <w:lang w:val="vi-VN"/>
        </w:rPr>
        <w:t>ng</w:t>
      </w:r>
      <w:r w:rsidR="00932520" w:rsidRPr="002732EE">
        <w:rPr>
          <w:rFonts w:ascii="Times New Roman" w:hAnsi="Times New Roman" w:cs="Times New Roman"/>
          <w:bCs/>
          <w:sz w:val="28"/>
          <w:szCs w:val="28"/>
          <w:lang w:val="vi-VN"/>
        </w:rPr>
        <w:t xml:space="preserve">. </w:t>
      </w:r>
      <w:r w:rsidRPr="002732EE">
        <w:rPr>
          <w:rFonts w:ascii="Times New Roman" w:hAnsi="Times New Roman" w:cs="Times New Roman"/>
          <w:bCs/>
          <w:sz w:val="28"/>
          <w:szCs w:val="28"/>
          <w:lang w:val="vi-VN"/>
        </w:rPr>
        <w:t>Kiểm soát thực phẩm nông sản không phải là hoạt động diễn ra riêng lẻ hay theo từng giai đoạn, mà là một quá trình liên tục, bao gồm tiền kiểm, kiểm tra trong quá trình sản xuấ</w:t>
      </w:r>
      <w:r w:rsidR="00932520" w:rsidRPr="002732EE">
        <w:rPr>
          <w:rFonts w:ascii="Times New Roman" w:hAnsi="Times New Roman" w:cs="Times New Roman"/>
          <w:bCs/>
          <w:sz w:val="28"/>
          <w:szCs w:val="28"/>
          <w:lang w:val="vi-VN"/>
        </w:rPr>
        <w:t>t,</w:t>
      </w:r>
      <w:r w:rsidRPr="002732EE">
        <w:rPr>
          <w:rFonts w:ascii="Times New Roman" w:hAnsi="Times New Roman" w:cs="Times New Roman"/>
          <w:bCs/>
          <w:sz w:val="28"/>
          <w:szCs w:val="28"/>
          <w:lang w:val="vi-VN"/>
        </w:rPr>
        <w:t xml:space="preserve"> kinh doanh và hậu kiểm sau khi sản phẩm đã lưu hành trên thị trường.</w:t>
      </w:r>
    </w:p>
    <w:p w14:paraId="5B9B42B7" w14:textId="77777777" w:rsidR="005F3F26" w:rsidRPr="002732EE" w:rsidRDefault="005F3F26" w:rsidP="003D26E8">
      <w:pPr>
        <w:tabs>
          <w:tab w:val="left" w:pos="851"/>
        </w:tabs>
        <w:spacing w:after="0" w:line="240" w:lineRule="auto"/>
        <w:ind w:firstLine="567"/>
        <w:jc w:val="both"/>
        <w:rPr>
          <w:rFonts w:ascii="Times New Roman" w:hAnsi="Times New Roman" w:cs="Times New Roman"/>
          <w:bCs/>
          <w:sz w:val="28"/>
          <w:szCs w:val="28"/>
          <w:lang w:val="vi-VN"/>
        </w:rPr>
      </w:pPr>
      <w:r w:rsidRPr="002732EE">
        <w:rPr>
          <w:rFonts w:ascii="Times New Roman" w:hAnsi="Times New Roman" w:cs="Times New Roman"/>
          <w:b/>
          <w:i/>
          <w:sz w:val="28"/>
          <w:szCs w:val="28"/>
          <w:lang w:val="vi-VN"/>
        </w:rPr>
        <w:t>Thứ tư,</w:t>
      </w:r>
      <w:r w:rsidRPr="002732EE">
        <w:rPr>
          <w:rFonts w:ascii="Times New Roman" w:hAnsi="Times New Roman" w:cs="Times New Roman"/>
          <w:bCs/>
          <w:sz w:val="28"/>
          <w:szCs w:val="28"/>
          <w:lang w:val="vi-VN"/>
        </w:rPr>
        <w:t xml:space="preserve"> </w:t>
      </w:r>
      <w:r w:rsidRPr="002732EE">
        <w:rPr>
          <w:rFonts w:ascii="Times New Roman" w:hAnsi="Times New Roman" w:cs="Times New Roman"/>
          <w:bCs/>
          <w:i/>
          <w:iCs/>
          <w:sz w:val="28"/>
          <w:szCs w:val="28"/>
          <w:lang w:val="vi-VN"/>
        </w:rPr>
        <w:t>sự phối hợp của nhiều cơ quan quản lý nhà nước và tổ chứ</w:t>
      </w:r>
      <w:r w:rsidR="00932520" w:rsidRPr="002732EE">
        <w:rPr>
          <w:rFonts w:ascii="Times New Roman" w:hAnsi="Times New Roman" w:cs="Times New Roman"/>
          <w:bCs/>
          <w:i/>
          <w:iCs/>
          <w:sz w:val="28"/>
          <w:szCs w:val="28"/>
          <w:lang w:val="vi-VN"/>
        </w:rPr>
        <w:t>c liên quan</w:t>
      </w:r>
      <w:r w:rsidR="00932520" w:rsidRPr="002732EE">
        <w:rPr>
          <w:rFonts w:ascii="Times New Roman" w:hAnsi="Times New Roman" w:cs="Times New Roman"/>
          <w:bCs/>
          <w:sz w:val="28"/>
          <w:szCs w:val="28"/>
          <w:lang w:val="vi-VN"/>
        </w:rPr>
        <w:t xml:space="preserve">. </w:t>
      </w:r>
      <w:r w:rsidRPr="002732EE">
        <w:rPr>
          <w:rFonts w:ascii="Times New Roman" w:hAnsi="Times New Roman" w:cs="Times New Roman"/>
          <w:bCs/>
          <w:sz w:val="28"/>
          <w:szCs w:val="28"/>
          <w:lang w:val="vi-VN"/>
        </w:rPr>
        <w:t>Hoạt động kiểm soát thực phẩm nông sản là nhiệm vụ liên ngành, đòi hỏi sự phối hợp chặt chẽ giữa các cơ quan như Bộ Nông nghiệp và Phát triển nông thôn</w:t>
      </w:r>
      <w:r w:rsidR="009903BA" w:rsidRPr="002732EE">
        <w:rPr>
          <w:rFonts w:ascii="Times New Roman" w:hAnsi="Times New Roman" w:cs="Times New Roman"/>
          <w:bCs/>
          <w:sz w:val="28"/>
          <w:szCs w:val="28"/>
          <w:lang w:val="vi-VN"/>
        </w:rPr>
        <w:t xml:space="preserve"> (nay gọi là Bộ Nông nghiệp và Môi trường)</w:t>
      </w:r>
      <w:r w:rsidRPr="002732EE">
        <w:rPr>
          <w:rFonts w:ascii="Times New Roman" w:hAnsi="Times New Roman" w:cs="Times New Roman"/>
          <w:bCs/>
          <w:sz w:val="28"/>
          <w:szCs w:val="28"/>
          <w:lang w:val="vi-VN"/>
        </w:rPr>
        <w:t xml:space="preserve">, Bộ Y tế, Bộ Công Thương, Bộ Khoa học và Công nghệ, cùng chính quyền địa phương và các lực lượng chức năng khác như công an kinh tế, hải quan, quản lý thị trường. Ngoài ra, vai trò của các tổ chức kiểm định chất lượng độc lập, hiệp hội ngành hàng và sự tham gia của người tiêu dùng cũng góp phần tăng cường hiệu quả kiểm soát. Sự phối hợp này nhằm phát hiện và xử lý kịp thời các hành vi gian lận thương mại, sử dụng hóa </w:t>
      </w:r>
      <w:r w:rsidRPr="002732EE">
        <w:rPr>
          <w:rFonts w:ascii="Times New Roman" w:hAnsi="Times New Roman" w:cs="Times New Roman"/>
          <w:bCs/>
          <w:sz w:val="28"/>
          <w:szCs w:val="28"/>
          <w:lang w:val="vi-VN"/>
        </w:rPr>
        <w:lastRenderedPageBreak/>
        <w:t xml:space="preserve">chất cấm, thực phẩm không rõ nguồn gốc hoặc vi phạm các quy định về chất lượng và </w:t>
      </w:r>
      <w:r w:rsidR="00594C20" w:rsidRPr="002732EE">
        <w:rPr>
          <w:rFonts w:ascii="Times New Roman" w:hAnsi="Times New Roman" w:cs="Times New Roman"/>
          <w:bCs/>
          <w:sz w:val="28"/>
          <w:szCs w:val="28"/>
          <w:lang w:val="vi-VN"/>
        </w:rPr>
        <w:t>ATTP</w:t>
      </w:r>
      <w:r w:rsidRPr="002732EE">
        <w:rPr>
          <w:rFonts w:ascii="Times New Roman" w:hAnsi="Times New Roman" w:cs="Times New Roman"/>
          <w:bCs/>
          <w:sz w:val="28"/>
          <w:szCs w:val="28"/>
          <w:lang w:val="vi-VN"/>
        </w:rPr>
        <w:t>.</w:t>
      </w:r>
    </w:p>
    <w:p w14:paraId="6E5B44E3" w14:textId="77777777" w:rsidR="00CF0B23" w:rsidRPr="002732EE" w:rsidRDefault="00B459D4" w:rsidP="003D26E8">
      <w:pPr>
        <w:pStyle w:val="3"/>
      </w:pPr>
      <w:bookmarkStart w:id="46" w:name="_Toc212885660"/>
      <w:r w:rsidRPr="002732EE">
        <w:t>1.1.2</w:t>
      </w:r>
      <w:r w:rsidR="0080256D" w:rsidRPr="002732EE">
        <w:t xml:space="preserve">. Khái niệm, đặc điểm pháp luật về </w:t>
      </w:r>
      <w:r w:rsidR="00CF0B23" w:rsidRPr="002732EE">
        <w:t xml:space="preserve">kiểm soát hoạt động </w:t>
      </w:r>
      <w:r w:rsidRPr="002732EE">
        <w:t xml:space="preserve">sản xuất, kinh doanh thực phẩm </w:t>
      </w:r>
      <w:r w:rsidR="00CF0B23" w:rsidRPr="002732EE">
        <w:t>nông sản</w:t>
      </w:r>
      <w:bookmarkEnd w:id="46"/>
    </w:p>
    <w:p w14:paraId="3E6EB393" w14:textId="77777777" w:rsidR="00402439" w:rsidRPr="002732EE" w:rsidRDefault="00C1417B" w:rsidP="003D26E8">
      <w:pPr>
        <w:tabs>
          <w:tab w:val="left" w:pos="851"/>
        </w:tabs>
        <w:spacing w:after="0" w:line="240" w:lineRule="auto"/>
        <w:ind w:firstLine="567"/>
        <w:jc w:val="both"/>
        <w:rPr>
          <w:rFonts w:ascii="Times New Roman" w:hAnsi="Times New Roman" w:cs="Times New Roman"/>
          <w:bCs/>
          <w:i/>
          <w:sz w:val="28"/>
          <w:szCs w:val="28"/>
          <w:lang w:val="vi-VN"/>
        </w:rPr>
      </w:pPr>
      <w:r w:rsidRPr="002732EE">
        <w:rPr>
          <w:rFonts w:ascii="Times New Roman" w:hAnsi="Times New Roman" w:cs="Times New Roman"/>
          <w:bCs/>
          <w:i/>
          <w:sz w:val="28"/>
          <w:szCs w:val="28"/>
          <w:lang w:val="vi-VN"/>
        </w:rPr>
        <w:t>1.1.2.1. Khái niệm pháp luật về kiểm soát hoạt động sản xuất, kinh doanh thực phẩm nông sản</w:t>
      </w:r>
    </w:p>
    <w:p w14:paraId="37EBD2AA" w14:textId="77777777" w:rsidR="004E7F17" w:rsidRPr="002732EE" w:rsidRDefault="004E7F17" w:rsidP="003D26E8">
      <w:pPr>
        <w:tabs>
          <w:tab w:val="left" w:pos="851"/>
        </w:tabs>
        <w:spacing w:after="0" w:line="240" w:lineRule="auto"/>
        <w:ind w:firstLine="567"/>
        <w:jc w:val="both"/>
        <w:rPr>
          <w:rFonts w:ascii="Times New Roman" w:hAnsi="Times New Roman" w:cs="Times New Roman"/>
          <w:bCs/>
          <w:iCs/>
          <w:sz w:val="28"/>
          <w:szCs w:val="28"/>
          <w:lang w:val="vi-VN"/>
        </w:rPr>
      </w:pPr>
      <w:r w:rsidRPr="002732EE">
        <w:rPr>
          <w:rFonts w:ascii="Times New Roman" w:hAnsi="Times New Roman" w:cs="Times New Roman"/>
          <w:bCs/>
          <w:iCs/>
          <w:sz w:val="28"/>
          <w:szCs w:val="28"/>
          <w:lang w:val="vi-VN"/>
        </w:rPr>
        <w:t xml:space="preserve">Pháp luật về kiểm soát hoạt động sản xuất, kinh doanh thực phẩm nông sản là tổng thể các quy phạm pháp luật do Nhà nước ban hành nhằm điều chỉnh toàn bộ quá trình tổ chức và thực hiện một, một số hoặc toàn bộ công đoạn từ sản xuất, sơ chế, chế biến, bảo quản đến phân phối, tiêu thụ thực phẩm nông sản, nhằm loại trừ hoặc hạn chế các nguy cơ, rủi ro ảnh hưởng đến sức khỏe cộng đồng và môi trường; bảo đảm chất lượng, </w:t>
      </w:r>
      <w:r w:rsidR="00594C20" w:rsidRPr="002732EE">
        <w:rPr>
          <w:rFonts w:ascii="Times New Roman" w:hAnsi="Times New Roman" w:cs="Times New Roman"/>
          <w:bCs/>
          <w:iCs/>
          <w:sz w:val="28"/>
          <w:szCs w:val="28"/>
          <w:lang w:val="vi-VN"/>
        </w:rPr>
        <w:t>ATTP</w:t>
      </w:r>
      <w:r w:rsidRPr="002732EE">
        <w:rPr>
          <w:rFonts w:ascii="Times New Roman" w:hAnsi="Times New Roman" w:cs="Times New Roman"/>
          <w:bCs/>
          <w:iCs/>
          <w:sz w:val="28"/>
          <w:szCs w:val="28"/>
          <w:lang w:val="vi-VN"/>
        </w:rPr>
        <w:t xml:space="preserve"> và sự phát triển bền vững của ngành nông nghiệp.</w:t>
      </w:r>
    </w:p>
    <w:p w14:paraId="6CFD8970" w14:textId="77777777" w:rsidR="00C1417B" w:rsidRPr="002732EE" w:rsidRDefault="00C1417B" w:rsidP="003D26E8">
      <w:pPr>
        <w:tabs>
          <w:tab w:val="left" w:pos="851"/>
        </w:tabs>
        <w:spacing w:after="0" w:line="240" w:lineRule="auto"/>
        <w:ind w:firstLine="567"/>
        <w:jc w:val="both"/>
        <w:rPr>
          <w:rFonts w:ascii="Times New Roman" w:hAnsi="Times New Roman" w:cs="Times New Roman"/>
          <w:bCs/>
          <w:i/>
          <w:sz w:val="28"/>
          <w:szCs w:val="28"/>
          <w:lang w:val="vi-VN"/>
        </w:rPr>
      </w:pPr>
      <w:r w:rsidRPr="002732EE">
        <w:rPr>
          <w:rFonts w:ascii="Times New Roman" w:hAnsi="Times New Roman" w:cs="Times New Roman"/>
          <w:bCs/>
          <w:i/>
          <w:sz w:val="28"/>
          <w:szCs w:val="28"/>
          <w:lang w:val="vi-VN"/>
        </w:rPr>
        <w:t>1.1.2.2. Đặc điểm pháp luật về kiểm soát hoạt động sản xuất, kinh doanh thực phẩm nông sản</w:t>
      </w:r>
    </w:p>
    <w:p w14:paraId="558E8B0B" w14:textId="77777777" w:rsidR="00402439" w:rsidRPr="002732EE" w:rsidRDefault="007B145F" w:rsidP="003D26E8">
      <w:pPr>
        <w:tabs>
          <w:tab w:val="left" w:pos="851"/>
        </w:tabs>
        <w:spacing w:after="0" w:line="240" w:lineRule="auto"/>
        <w:ind w:firstLine="567"/>
        <w:jc w:val="both"/>
        <w:rPr>
          <w:rFonts w:ascii="Times New Roman" w:hAnsi="Times New Roman" w:cs="Times New Roman"/>
          <w:bCs/>
          <w:sz w:val="28"/>
          <w:szCs w:val="28"/>
          <w:lang w:val="vi-VN"/>
        </w:rPr>
      </w:pPr>
      <w:r w:rsidRPr="002732EE">
        <w:rPr>
          <w:rFonts w:ascii="Times New Roman" w:hAnsi="Times New Roman" w:cs="Times New Roman"/>
          <w:b/>
          <w:i/>
          <w:sz w:val="28"/>
          <w:szCs w:val="28"/>
          <w:lang w:val="vi-VN"/>
        </w:rPr>
        <w:t>Thứ nhất,</w:t>
      </w:r>
      <w:r w:rsidRPr="002732EE">
        <w:rPr>
          <w:rFonts w:ascii="Times New Roman" w:hAnsi="Times New Roman" w:cs="Times New Roman"/>
          <w:bCs/>
          <w:sz w:val="28"/>
          <w:szCs w:val="28"/>
          <w:lang w:val="vi-VN"/>
        </w:rPr>
        <w:t xml:space="preserve"> </w:t>
      </w:r>
      <w:r w:rsidRPr="002732EE">
        <w:rPr>
          <w:rFonts w:ascii="Times New Roman" w:hAnsi="Times New Roman" w:cs="Times New Roman"/>
          <w:bCs/>
          <w:i/>
          <w:iCs/>
          <w:sz w:val="28"/>
          <w:szCs w:val="28"/>
          <w:lang w:val="vi-VN"/>
        </w:rPr>
        <w:t>pháp luật về kiểm soát hoạt động sản xuất, kinh doanh thực phẩm nông sản xác lập hệ thống chủ thể đa dạng, bao gồm cả chủ thể quản lý và chủ thể chịu sự điều chỉnh.</w:t>
      </w:r>
    </w:p>
    <w:p w14:paraId="5878FA7D" w14:textId="77777777" w:rsidR="007B145F" w:rsidRPr="002732EE" w:rsidRDefault="007B145F" w:rsidP="003D26E8">
      <w:pPr>
        <w:tabs>
          <w:tab w:val="left" w:pos="851"/>
        </w:tabs>
        <w:spacing w:after="0" w:line="240" w:lineRule="auto"/>
        <w:ind w:firstLine="567"/>
        <w:jc w:val="both"/>
        <w:rPr>
          <w:rFonts w:ascii="Times New Roman" w:hAnsi="Times New Roman" w:cs="Times New Roman"/>
          <w:bCs/>
          <w:sz w:val="28"/>
          <w:szCs w:val="28"/>
          <w:lang w:val="vi-VN"/>
        </w:rPr>
      </w:pPr>
      <w:r w:rsidRPr="002732EE">
        <w:rPr>
          <w:rFonts w:ascii="Times New Roman" w:hAnsi="Times New Roman" w:cs="Times New Roman"/>
          <w:b/>
          <w:i/>
          <w:sz w:val="28"/>
          <w:szCs w:val="28"/>
          <w:lang w:val="vi-VN"/>
        </w:rPr>
        <w:t>Thứ hai</w:t>
      </w:r>
      <w:r w:rsidRPr="002732EE">
        <w:rPr>
          <w:rFonts w:ascii="Times New Roman" w:hAnsi="Times New Roman" w:cs="Times New Roman"/>
          <w:b/>
          <w:iCs/>
          <w:sz w:val="28"/>
          <w:szCs w:val="28"/>
          <w:lang w:val="vi-VN"/>
        </w:rPr>
        <w:t>,</w:t>
      </w:r>
      <w:r w:rsidRPr="002732EE">
        <w:rPr>
          <w:rFonts w:ascii="Times New Roman" w:hAnsi="Times New Roman" w:cs="Times New Roman"/>
          <w:bCs/>
          <w:iCs/>
          <w:sz w:val="28"/>
          <w:szCs w:val="28"/>
          <w:lang w:val="vi-VN"/>
        </w:rPr>
        <w:t xml:space="preserve"> </w:t>
      </w:r>
      <w:r w:rsidRPr="002732EE">
        <w:rPr>
          <w:rFonts w:ascii="Times New Roman" w:hAnsi="Times New Roman" w:cs="Times New Roman"/>
          <w:bCs/>
          <w:i/>
          <w:sz w:val="28"/>
          <w:szCs w:val="28"/>
          <w:lang w:val="vi-VN"/>
        </w:rPr>
        <w:t>pháp luật kiểm soát hoạt động sản xuất, kinh doanh thực phẩm nông sản xây dựng hệ thống quy định tương đối chặt chẽ, từ điều kiện sản xuất, chế biến, đóng gói, bảo quản đến ghi nhãn và truy xuất nguồn gốc sản phẩm</w:t>
      </w:r>
      <w:r w:rsidRPr="002732EE">
        <w:rPr>
          <w:rFonts w:ascii="Times New Roman" w:hAnsi="Times New Roman" w:cs="Times New Roman"/>
          <w:bCs/>
          <w:sz w:val="28"/>
          <w:szCs w:val="28"/>
          <w:lang w:val="vi-VN"/>
        </w:rPr>
        <w:t>.</w:t>
      </w:r>
    </w:p>
    <w:p w14:paraId="342E70EA" w14:textId="77777777" w:rsidR="00402439" w:rsidRPr="002732EE" w:rsidRDefault="007B145F" w:rsidP="003D26E8">
      <w:pPr>
        <w:tabs>
          <w:tab w:val="left" w:pos="851"/>
        </w:tabs>
        <w:spacing w:after="0" w:line="240" w:lineRule="auto"/>
        <w:ind w:firstLine="567"/>
        <w:jc w:val="both"/>
        <w:rPr>
          <w:rFonts w:ascii="Times New Roman" w:hAnsi="Times New Roman" w:cs="Times New Roman"/>
          <w:bCs/>
          <w:sz w:val="28"/>
          <w:szCs w:val="28"/>
          <w:lang w:val="vi-VN"/>
        </w:rPr>
      </w:pPr>
      <w:r w:rsidRPr="002732EE">
        <w:rPr>
          <w:rFonts w:ascii="Times New Roman" w:hAnsi="Times New Roman" w:cs="Times New Roman"/>
          <w:b/>
          <w:i/>
          <w:sz w:val="28"/>
          <w:szCs w:val="28"/>
          <w:lang w:val="vi-VN"/>
        </w:rPr>
        <w:t>Thứ ba,</w:t>
      </w:r>
      <w:r w:rsidRPr="002732EE">
        <w:rPr>
          <w:rFonts w:ascii="Times New Roman" w:hAnsi="Times New Roman" w:cs="Times New Roman"/>
          <w:bCs/>
          <w:sz w:val="28"/>
          <w:szCs w:val="28"/>
          <w:lang w:val="vi-VN"/>
        </w:rPr>
        <w:t xml:space="preserve"> </w:t>
      </w:r>
      <w:r w:rsidRPr="002732EE">
        <w:rPr>
          <w:rFonts w:ascii="Times New Roman" w:hAnsi="Times New Roman" w:cs="Times New Roman"/>
          <w:bCs/>
          <w:i/>
          <w:iCs/>
          <w:sz w:val="28"/>
          <w:szCs w:val="28"/>
          <w:lang w:val="vi-VN"/>
        </w:rPr>
        <w:t>đối tượng điều chỉnh của pháp luật về kiểm soát thực phẩm nông sản là các quan hệ xã hội phát sinh trong quá trình sản xuất, kinh doanh và tiêu thụ thực phẩm có nguồn gốc từ nông nghiệp</w:t>
      </w:r>
      <w:r w:rsidRPr="002732EE">
        <w:rPr>
          <w:rFonts w:ascii="Times New Roman" w:hAnsi="Times New Roman" w:cs="Times New Roman"/>
          <w:bCs/>
          <w:sz w:val="28"/>
          <w:szCs w:val="28"/>
          <w:lang w:val="vi-VN"/>
        </w:rPr>
        <w:t>.</w:t>
      </w:r>
    </w:p>
    <w:p w14:paraId="74AEA33C" w14:textId="77777777" w:rsidR="00402439" w:rsidRPr="002732EE" w:rsidRDefault="007B145F" w:rsidP="003D26E8">
      <w:pPr>
        <w:tabs>
          <w:tab w:val="left" w:pos="851"/>
        </w:tabs>
        <w:spacing w:after="0" w:line="240" w:lineRule="auto"/>
        <w:ind w:firstLine="567"/>
        <w:jc w:val="both"/>
        <w:rPr>
          <w:rFonts w:ascii="Times New Roman" w:hAnsi="Times New Roman" w:cs="Times New Roman"/>
          <w:bCs/>
          <w:sz w:val="28"/>
          <w:szCs w:val="28"/>
          <w:lang w:val="vi-VN"/>
        </w:rPr>
      </w:pPr>
      <w:r w:rsidRPr="002732EE">
        <w:rPr>
          <w:rFonts w:ascii="Times New Roman" w:hAnsi="Times New Roman" w:cs="Times New Roman"/>
          <w:b/>
          <w:i/>
          <w:sz w:val="28"/>
          <w:szCs w:val="28"/>
          <w:lang w:val="vi-VN"/>
        </w:rPr>
        <w:t>Thứ tư</w:t>
      </w:r>
      <w:r w:rsidRPr="002732EE">
        <w:rPr>
          <w:rFonts w:ascii="Times New Roman" w:hAnsi="Times New Roman" w:cs="Times New Roman"/>
          <w:bCs/>
          <w:i/>
          <w:sz w:val="28"/>
          <w:szCs w:val="28"/>
          <w:lang w:val="vi-VN"/>
        </w:rPr>
        <w:t>,</w:t>
      </w:r>
      <w:r w:rsidRPr="002732EE">
        <w:rPr>
          <w:rFonts w:ascii="Times New Roman" w:hAnsi="Times New Roman" w:cs="Times New Roman"/>
          <w:bCs/>
          <w:sz w:val="28"/>
          <w:szCs w:val="28"/>
          <w:lang w:val="vi-VN"/>
        </w:rPr>
        <w:t xml:space="preserve"> </w:t>
      </w:r>
      <w:r w:rsidRPr="002732EE">
        <w:rPr>
          <w:rFonts w:ascii="Times New Roman" w:hAnsi="Times New Roman" w:cs="Times New Roman"/>
          <w:bCs/>
          <w:i/>
          <w:iCs/>
          <w:sz w:val="28"/>
          <w:szCs w:val="28"/>
          <w:lang w:val="vi-VN"/>
        </w:rPr>
        <w:t>nguồn pháp luật điều chỉnh hoạt động sản xuất, kinh doanh thực phẩm nông sản ở Việt Nam có sự tiếp thu có chọn lọc từ các chuẩn mực quốc tế như Bộ quy tắc thực hành vệ sinh thực phẩm của Codex (Codex Alimentarius), các quy định của WTO và các điều ước quốc tế song phương, đa phương có liên quan</w:t>
      </w:r>
      <w:r w:rsidRPr="002732EE">
        <w:rPr>
          <w:rFonts w:ascii="Times New Roman" w:hAnsi="Times New Roman" w:cs="Times New Roman"/>
          <w:bCs/>
          <w:sz w:val="28"/>
          <w:szCs w:val="28"/>
          <w:lang w:val="vi-VN"/>
        </w:rPr>
        <w:t>.</w:t>
      </w:r>
    </w:p>
    <w:p w14:paraId="6AB93A04" w14:textId="77777777" w:rsidR="00CF0B23" w:rsidRPr="002732EE" w:rsidRDefault="00100D60" w:rsidP="003D26E8">
      <w:pPr>
        <w:pStyle w:val="3"/>
      </w:pPr>
      <w:bookmarkStart w:id="47" w:name="_Toc212885661"/>
      <w:r w:rsidRPr="002732EE">
        <w:t>1.1.</w:t>
      </w:r>
      <w:r w:rsidR="00CF0B23" w:rsidRPr="002732EE">
        <w:t>3</w:t>
      </w:r>
      <w:r w:rsidR="008B11B8" w:rsidRPr="002732EE">
        <w:t>. Nội dung pháp luật về</w:t>
      </w:r>
      <w:r w:rsidR="00CF0B23" w:rsidRPr="002732EE">
        <w:t xml:space="preserve"> kiểm soát hoạt động</w:t>
      </w:r>
      <w:r w:rsidR="008B11B8" w:rsidRPr="002732EE">
        <w:t xml:space="preserve"> </w:t>
      </w:r>
      <w:r w:rsidR="00B459D4" w:rsidRPr="002732EE">
        <w:t xml:space="preserve">sản xuất, kinh doanh thực phẩm </w:t>
      </w:r>
      <w:r w:rsidR="00CF0B23" w:rsidRPr="002732EE">
        <w:t>nông sản</w:t>
      </w:r>
      <w:bookmarkEnd w:id="47"/>
    </w:p>
    <w:p w14:paraId="5EF3AA28" w14:textId="77777777" w:rsidR="00CF0B23" w:rsidRPr="002732EE" w:rsidRDefault="00CF0B23" w:rsidP="003D26E8">
      <w:pPr>
        <w:tabs>
          <w:tab w:val="left" w:pos="851"/>
        </w:tabs>
        <w:spacing w:after="0" w:line="240" w:lineRule="auto"/>
        <w:ind w:firstLine="567"/>
        <w:jc w:val="both"/>
        <w:rPr>
          <w:rFonts w:ascii="Times New Roman" w:hAnsi="Times New Roman" w:cs="Times New Roman"/>
          <w:bCs/>
          <w:i/>
          <w:iCs/>
          <w:sz w:val="28"/>
          <w:szCs w:val="28"/>
          <w:lang w:val="vi-VN"/>
        </w:rPr>
      </w:pPr>
      <w:r w:rsidRPr="002732EE">
        <w:rPr>
          <w:rFonts w:ascii="Times New Roman" w:hAnsi="Times New Roman" w:cs="Times New Roman"/>
          <w:bCs/>
          <w:i/>
          <w:iCs/>
          <w:sz w:val="28"/>
          <w:szCs w:val="28"/>
          <w:lang w:val="vi-VN"/>
        </w:rPr>
        <w:t>1.1.3.1.</w:t>
      </w:r>
      <w:r w:rsidR="00E6037C" w:rsidRPr="002732EE">
        <w:rPr>
          <w:rFonts w:ascii="Times New Roman" w:hAnsi="Times New Roman" w:cs="Times New Roman"/>
          <w:bCs/>
          <w:i/>
          <w:iCs/>
          <w:sz w:val="28"/>
          <w:szCs w:val="28"/>
          <w:lang w:val="vi-VN"/>
        </w:rPr>
        <w:t xml:space="preserve"> Nhóm quy phạm quy định về </w:t>
      </w:r>
      <w:r w:rsidRPr="002732EE">
        <w:rPr>
          <w:rFonts w:ascii="Times New Roman" w:hAnsi="Times New Roman" w:cs="Times New Roman"/>
          <w:bCs/>
          <w:i/>
          <w:iCs/>
          <w:sz w:val="28"/>
          <w:szCs w:val="28"/>
          <w:lang w:val="vi-VN"/>
        </w:rPr>
        <w:t xml:space="preserve">chủ thể có thẩm quyền kiểm soát hoạt động </w:t>
      </w:r>
      <w:r w:rsidR="00E6037C" w:rsidRPr="002732EE">
        <w:rPr>
          <w:rFonts w:ascii="Times New Roman" w:hAnsi="Times New Roman" w:cs="Times New Roman"/>
          <w:bCs/>
          <w:i/>
          <w:iCs/>
          <w:sz w:val="28"/>
          <w:szCs w:val="28"/>
          <w:lang w:val="vi-VN"/>
        </w:rPr>
        <w:t>sản xuất, kinh doanh</w:t>
      </w:r>
      <w:r w:rsidRPr="002732EE">
        <w:rPr>
          <w:rFonts w:ascii="Times New Roman" w:hAnsi="Times New Roman" w:cs="Times New Roman"/>
          <w:bCs/>
          <w:i/>
          <w:iCs/>
          <w:sz w:val="28"/>
          <w:szCs w:val="28"/>
          <w:lang w:val="vi-VN"/>
        </w:rPr>
        <w:t xml:space="preserve"> thực phẩm nông sản</w:t>
      </w:r>
    </w:p>
    <w:p w14:paraId="44D3A04A" w14:textId="77777777" w:rsidR="00A6243A" w:rsidRPr="002732EE" w:rsidRDefault="00A6243A" w:rsidP="003D26E8">
      <w:pPr>
        <w:tabs>
          <w:tab w:val="left" w:pos="851"/>
        </w:tabs>
        <w:spacing w:after="0" w:line="240" w:lineRule="auto"/>
        <w:ind w:firstLine="567"/>
        <w:jc w:val="both"/>
        <w:rPr>
          <w:rFonts w:ascii="Times New Roman" w:hAnsi="Times New Roman" w:cs="Times New Roman"/>
          <w:bCs/>
          <w:iCs/>
          <w:sz w:val="28"/>
          <w:szCs w:val="28"/>
          <w:lang w:val="vi-VN"/>
        </w:rPr>
      </w:pPr>
      <w:r w:rsidRPr="002732EE">
        <w:rPr>
          <w:rFonts w:ascii="Times New Roman" w:hAnsi="Times New Roman" w:cs="Times New Roman"/>
          <w:b/>
          <w:i/>
          <w:iCs/>
          <w:sz w:val="28"/>
          <w:szCs w:val="28"/>
          <w:lang w:val="vi-VN"/>
        </w:rPr>
        <w:t>Thứ nhất</w:t>
      </w:r>
      <w:r w:rsidRPr="002732EE">
        <w:rPr>
          <w:rFonts w:ascii="Times New Roman" w:hAnsi="Times New Roman" w:cs="Times New Roman"/>
          <w:bCs/>
          <w:i/>
          <w:iCs/>
          <w:sz w:val="28"/>
          <w:szCs w:val="28"/>
          <w:lang w:val="vi-VN"/>
        </w:rPr>
        <w:t>,</w:t>
      </w:r>
      <w:r w:rsidRPr="002732EE">
        <w:rPr>
          <w:rFonts w:ascii="Times New Roman" w:hAnsi="Times New Roman" w:cs="Times New Roman"/>
          <w:bCs/>
          <w:iCs/>
          <w:sz w:val="28"/>
          <w:szCs w:val="28"/>
          <w:lang w:val="vi-VN"/>
        </w:rPr>
        <w:t xml:space="preserve"> </w:t>
      </w:r>
      <w:r w:rsidR="00F029CF" w:rsidRPr="002732EE">
        <w:rPr>
          <w:rFonts w:ascii="Times New Roman" w:hAnsi="Times New Roman" w:cs="Times New Roman"/>
          <w:bCs/>
          <w:iCs/>
          <w:sz w:val="28"/>
          <w:szCs w:val="28"/>
          <w:lang w:val="vi-VN"/>
        </w:rPr>
        <w:t xml:space="preserve">Bộ Y tế là cơ quan quản lý nhà nước chịu trách nhiệm chính trước Chính phủ trong lĩnh vực bảo đảm </w:t>
      </w:r>
      <w:r w:rsidR="00594C20" w:rsidRPr="002732EE">
        <w:rPr>
          <w:rFonts w:ascii="Times New Roman" w:hAnsi="Times New Roman" w:cs="Times New Roman"/>
          <w:bCs/>
          <w:iCs/>
          <w:sz w:val="28"/>
          <w:szCs w:val="28"/>
          <w:lang w:val="vi-VN"/>
        </w:rPr>
        <w:t>ATTP</w:t>
      </w:r>
      <w:r w:rsidR="00F029CF" w:rsidRPr="002732EE">
        <w:rPr>
          <w:rFonts w:ascii="Times New Roman" w:hAnsi="Times New Roman" w:cs="Times New Roman"/>
          <w:bCs/>
          <w:iCs/>
          <w:sz w:val="28"/>
          <w:szCs w:val="28"/>
          <w:lang w:val="vi-VN"/>
        </w:rPr>
        <w:t>, giữ vai trò trung tâm trong việc hoạch định và tổ chức thực hiện chính sách, pháp luật liên quan đến lĩnh vực này.</w:t>
      </w:r>
    </w:p>
    <w:p w14:paraId="05B915F8" w14:textId="77777777" w:rsidR="00A6243A" w:rsidRPr="002732EE" w:rsidRDefault="00A6243A" w:rsidP="003D26E8">
      <w:pPr>
        <w:tabs>
          <w:tab w:val="left" w:pos="851"/>
        </w:tabs>
        <w:spacing w:after="0" w:line="240" w:lineRule="auto"/>
        <w:ind w:firstLine="567"/>
        <w:jc w:val="both"/>
        <w:rPr>
          <w:rFonts w:ascii="Times New Roman" w:hAnsi="Times New Roman" w:cs="Times New Roman"/>
          <w:bCs/>
          <w:iCs/>
          <w:sz w:val="28"/>
          <w:szCs w:val="28"/>
          <w:lang w:val="vi-VN"/>
        </w:rPr>
      </w:pPr>
      <w:r w:rsidRPr="002732EE">
        <w:rPr>
          <w:rFonts w:ascii="Times New Roman" w:hAnsi="Times New Roman" w:cs="Times New Roman"/>
          <w:b/>
          <w:i/>
          <w:iCs/>
          <w:sz w:val="28"/>
          <w:szCs w:val="28"/>
          <w:lang w:val="vi-VN"/>
        </w:rPr>
        <w:t>Thứ hai,</w:t>
      </w:r>
      <w:r w:rsidRPr="002732EE">
        <w:rPr>
          <w:rFonts w:ascii="Times New Roman" w:hAnsi="Times New Roman" w:cs="Times New Roman"/>
          <w:bCs/>
          <w:iCs/>
          <w:sz w:val="28"/>
          <w:szCs w:val="28"/>
          <w:lang w:val="vi-VN"/>
        </w:rPr>
        <w:t xml:space="preserve"> </w:t>
      </w:r>
      <w:r w:rsidR="00F029CF" w:rsidRPr="002732EE">
        <w:rPr>
          <w:rFonts w:ascii="Times New Roman" w:hAnsi="Times New Roman" w:cs="Times New Roman"/>
          <w:bCs/>
          <w:iCs/>
          <w:sz w:val="28"/>
          <w:szCs w:val="28"/>
          <w:lang w:val="vi-VN"/>
        </w:rPr>
        <w:t>Bộ Nông nghiệp và Phát triển nông thôn</w:t>
      </w:r>
      <w:r w:rsidR="009903BA" w:rsidRPr="002732EE">
        <w:rPr>
          <w:rFonts w:ascii="Times New Roman" w:hAnsi="Times New Roman" w:cs="Times New Roman"/>
          <w:bCs/>
          <w:iCs/>
          <w:sz w:val="28"/>
          <w:szCs w:val="28"/>
          <w:lang w:val="vi-VN"/>
        </w:rPr>
        <w:t xml:space="preserve"> </w:t>
      </w:r>
      <w:r w:rsidR="009903BA" w:rsidRPr="002732EE">
        <w:rPr>
          <w:rFonts w:ascii="Times New Roman" w:hAnsi="Times New Roman" w:cs="Times New Roman"/>
          <w:bCs/>
          <w:sz w:val="28"/>
          <w:szCs w:val="28"/>
          <w:lang w:val="vi-VN"/>
        </w:rPr>
        <w:t>(nay gọi là Bộ Nông nghiệp và Môi trường)</w:t>
      </w:r>
      <w:r w:rsidR="00F029CF" w:rsidRPr="002732EE">
        <w:rPr>
          <w:rFonts w:ascii="Times New Roman" w:hAnsi="Times New Roman" w:cs="Times New Roman"/>
          <w:bCs/>
          <w:iCs/>
          <w:sz w:val="28"/>
          <w:szCs w:val="28"/>
          <w:lang w:val="vi-VN"/>
        </w:rPr>
        <w:t xml:space="preserve"> là cơ quan đầu mối chịu trách nhiệm quản lý </w:t>
      </w:r>
      <w:r w:rsidR="00594C20" w:rsidRPr="002732EE">
        <w:rPr>
          <w:rFonts w:ascii="Times New Roman" w:hAnsi="Times New Roman" w:cs="Times New Roman"/>
          <w:bCs/>
          <w:iCs/>
          <w:sz w:val="28"/>
          <w:szCs w:val="28"/>
          <w:lang w:val="vi-VN"/>
        </w:rPr>
        <w:t>ATTP</w:t>
      </w:r>
      <w:r w:rsidR="00F029CF" w:rsidRPr="002732EE">
        <w:rPr>
          <w:rFonts w:ascii="Times New Roman" w:hAnsi="Times New Roman" w:cs="Times New Roman"/>
          <w:bCs/>
          <w:iCs/>
          <w:sz w:val="28"/>
          <w:szCs w:val="28"/>
          <w:lang w:val="vi-VN"/>
        </w:rPr>
        <w:t xml:space="preserve"> đối với các nhóm sản phẩm nông nghiệp như ngũ cốc, rau củ quả, thịt, thủy sản,</w:t>
      </w:r>
      <w:r w:rsidR="005B6FED" w:rsidRPr="002732EE">
        <w:rPr>
          <w:rFonts w:ascii="Times New Roman" w:hAnsi="Times New Roman" w:cs="Times New Roman"/>
          <w:bCs/>
          <w:iCs/>
          <w:sz w:val="28"/>
          <w:szCs w:val="28"/>
          <w:lang w:val="vi-VN"/>
        </w:rPr>
        <w:t xml:space="preserve"> v.v.</w:t>
      </w:r>
    </w:p>
    <w:p w14:paraId="288C91D4" w14:textId="77777777" w:rsidR="00F029CF" w:rsidRPr="002732EE" w:rsidRDefault="006F1820" w:rsidP="003D26E8">
      <w:pPr>
        <w:tabs>
          <w:tab w:val="left" w:pos="851"/>
        </w:tabs>
        <w:spacing w:after="0" w:line="240" w:lineRule="auto"/>
        <w:ind w:firstLine="567"/>
        <w:jc w:val="both"/>
        <w:rPr>
          <w:rFonts w:ascii="Times New Roman" w:hAnsi="Times New Roman" w:cs="Times New Roman"/>
          <w:bCs/>
          <w:iCs/>
          <w:sz w:val="28"/>
          <w:szCs w:val="28"/>
          <w:lang w:val="vi-VN"/>
        </w:rPr>
      </w:pPr>
      <w:r w:rsidRPr="002732EE">
        <w:rPr>
          <w:rFonts w:ascii="Times New Roman" w:hAnsi="Times New Roman" w:cs="Times New Roman"/>
          <w:b/>
          <w:i/>
          <w:iCs/>
          <w:sz w:val="28"/>
          <w:szCs w:val="28"/>
          <w:lang w:val="vi-VN"/>
        </w:rPr>
        <w:t>Thứ ba,</w:t>
      </w:r>
      <w:r w:rsidRPr="002732EE">
        <w:rPr>
          <w:rFonts w:ascii="Times New Roman" w:hAnsi="Times New Roman" w:cs="Times New Roman"/>
          <w:bCs/>
          <w:iCs/>
          <w:sz w:val="28"/>
          <w:szCs w:val="28"/>
          <w:lang w:val="vi-VN"/>
        </w:rPr>
        <w:t xml:space="preserve"> Bộ Công Thương chịu trách nhiệm kiểm soát </w:t>
      </w:r>
      <w:r w:rsidR="00594C20" w:rsidRPr="002732EE">
        <w:rPr>
          <w:rFonts w:ascii="Times New Roman" w:hAnsi="Times New Roman" w:cs="Times New Roman"/>
          <w:bCs/>
          <w:iCs/>
          <w:sz w:val="28"/>
          <w:szCs w:val="28"/>
          <w:lang w:val="vi-VN"/>
        </w:rPr>
        <w:t>ATTP</w:t>
      </w:r>
      <w:r w:rsidRPr="002732EE">
        <w:rPr>
          <w:rFonts w:ascii="Times New Roman" w:hAnsi="Times New Roman" w:cs="Times New Roman"/>
          <w:bCs/>
          <w:iCs/>
          <w:sz w:val="28"/>
          <w:szCs w:val="28"/>
          <w:lang w:val="vi-VN"/>
        </w:rPr>
        <w:t xml:space="preserve"> trong suốt quá trình chế biến, bảo quản, vận chuyển, kinh doanh đối với các loại rượu, bia, nước giải khát, sữa chế biến, dầu thực vật, sản phẩm chế biến bột và tinh bột và các thực phẩm khác tại hệ thống phân phối, đặc biệt là các chợ, siêu thị, trung tâm </w:t>
      </w:r>
      <w:r w:rsidRPr="002732EE">
        <w:rPr>
          <w:rFonts w:ascii="Times New Roman" w:hAnsi="Times New Roman" w:cs="Times New Roman"/>
          <w:bCs/>
          <w:iCs/>
          <w:sz w:val="28"/>
          <w:szCs w:val="28"/>
          <w:lang w:val="vi-VN"/>
        </w:rPr>
        <w:lastRenderedPageBreak/>
        <w:t>thương mại. Bộ này cũng chủ trì trong công tác phòng chống thực phẩm giả, gian lận thương mại trong lưu thông và phân phối thực phẩm.</w:t>
      </w:r>
    </w:p>
    <w:p w14:paraId="33C3377A" w14:textId="77777777" w:rsidR="005F0E46" w:rsidRPr="002732EE" w:rsidRDefault="006F1820" w:rsidP="003D26E8">
      <w:pPr>
        <w:tabs>
          <w:tab w:val="left" w:pos="851"/>
        </w:tabs>
        <w:spacing w:after="0" w:line="240" w:lineRule="auto"/>
        <w:ind w:firstLine="567"/>
        <w:jc w:val="both"/>
        <w:rPr>
          <w:rFonts w:ascii="Times New Roman" w:hAnsi="Times New Roman" w:cs="Times New Roman"/>
          <w:bCs/>
          <w:iCs/>
          <w:sz w:val="28"/>
          <w:szCs w:val="28"/>
          <w:lang w:val="vi-VN"/>
        </w:rPr>
      </w:pPr>
      <w:r w:rsidRPr="002732EE">
        <w:rPr>
          <w:rFonts w:ascii="Times New Roman" w:hAnsi="Times New Roman" w:cs="Times New Roman"/>
          <w:b/>
          <w:i/>
          <w:iCs/>
          <w:sz w:val="28"/>
          <w:szCs w:val="28"/>
          <w:lang w:val="vi-VN"/>
        </w:rPr>
        <w:t>Thứ tư,</w:t>
      </w:r>
      <w:r w:rsidRPr="002732EE">
        <w:rPr>
          <w:rFonts w:ascii="Times New Roman" w:hAnsi="Times New Roman" w:cs="Times New Roman"/>
          <w:bCs/>
          <w:iCs/>
          <w:sz w:val="28"/>
          <w:szCs w:val="28"/>
          <w:lang w:val="vi-VN"/>
        </w:rPr>
        <w:t xml:space="preserve"> Ủy ban nhân dân các cấp là cơ quan quản lý nhà nước tại địa phương, có trách nhiệm toàn diện trong việc đảm bảo </w:t>
      </w:r>
      <w:r w:rsidR="00594C20" w:rsidRPr="002732EE">
        <w:rPr>
          <w:rFonts w:ascii="Times New Roman" w:hAnsi="Times New Roman" w:cs="Times New Roman"/>
          <w:bCs/>
          <w:iCs/>
          <w:sz w:val="28"/>
          <w:szCs w:val="28"/>
          <w:lang w:val="vi-VN"/>
        </w:rPr>
        <w:t>ATTP</w:t>
      </w:r>
      <w:r w:rsidRPr="002732EE">
        <w:rPr>
          <w:rFonts w:ascii="Times New Roman" w:hAnsi="Times New Roman" w:cs="Times New Roman"/>
          <w:bCs/>
          <w:iCs/>
          <w:sz w:val="28"/>
          <w:szCs w:val="28"/>
          <w:lang w:val="vi-VN"/>
        </w:rPr>
        <w:t xml:space="preserve"> nông sản trên địa bàn quản lý.</w:t>
      </w:r>
    </w:p>
    <w:p w14:paraId="63340568" w14:textId="77777777" w:rsidR="00CF0B23" w:rsidRPr="002732EE" w:rsidRDefault="00CF0B23" w:rsidP="003D26E8">
      <w:pPr>
        <w:tabs>
          <w:tab w:val="left" w:pos="851"/>
        </w:tabs>
        <w:spacing w:after="0" w:line="240" w:lineRule="auto"/>
        <w:ind w:firstLine="567"/>
        <w:jc w:val="both"/>
        <w:rPr>
          <w:rFonts w:ascii="Times New Roman" w:hAnsi="Times New Roman" w:cs="Times New Roman"/>
          <w:bCs/>
          <w:i/>
          <w:iCs/>
          <w:sz w:val="28"/>
          <w:szCs w:val="28"/>
          <w:lang w:val="vi-VN"/>
        </w:rPr>
      </w:pPr>
      <w:r w:rsidRPr="002732EE">
        <w:rPr>
          <w:rFonts w:ascii="Times New Roman" w:hAnsi="Times New Roman" w:cs="Times New Roman"/>
          <w:bCs/>
          <w:i/>
          <w:iCs/>
          <w:sz w:val="28"/>
          <w:szCs w:val="28"/>
          <w:lang w:val="vi-VN"/>
        </w:rPr>
        <w:t>1.1.3.2.</w:t>
      </w:r>
      <w:r w:rsidR="00E6037C" w:rsidRPr="002732EE">
        <w:rPr>
          <w:rFonts w:ascii="Times New Roman" w:hAnsi="Times New Roman" w:cs="Times New Roman"/>
          <w:bCs/>
          <w:i/>
          <w:iCs/>
          <w:sz w:val="28"/>
          <w:szCs w:val="28"/>
          <w:lang w:val="vi-VN"/>
        </w:rPr>
        <w:t xml:space="preserve"> Nhóm quy phạm quy định về</w:t>
      </w:r>
      <w:r w:rsidRPr="002732EE">
        <w:rPr>
          <w:rFonts w:ascii="Times New Roman" w:hAnsi="Times New Roman" w:cs="Times New Roman"/>
          <w:bCs/>
          <w:i/>
          <w:iCs/>
          <w:sz w:val="28"/>
          <w:szCs w:val="28"/>
          <w:lang w:val="vi-VN"/>
        </w:rPr>
        <w:t xml:space="preserve"> </w:t>
      </w:r>
      <w:r w:rsidR="007B446B" w:rsidRPr="002732EE">
        <w:rPr>
          <w:rFonts w:ascii="Times New Roman" w:hAnsi="Times New Roman" w:cs="Times New Roman"/>
          <w:bCs/>
          <w:i/>
          <w:iCs/>
          <w:sz w:val="28"/>
          <w:szCs w:val="28"/>
          <w:lang w:val="vi-VN"/>
        </w:rPr>
        <w:t>nội dung</w:t>
      </w:r>
      <w:r w:rsidRPr="002732EE">
        <w:rPr>
          <w:rFonts w:ascii="Times New Roman" w:hAnsi="Times New Roman" w:cs="Times New Roman"/>
          <w:bCs/>
          <w:i/>
          <w:iCs/>
          <w:sz w:val="28"/>
          <w:szCs w:val="28"/>
          <w:lang w:val="vi-VN"/>
        </w:rPr>
        <w:t xml:space="preserve"> kiểm soát hoạt động </w:t>
      </w:r>
      <w:r w:rsidR="00E6037C" w:rsidRPr="002732EE">
        <w:rPr>
          <w:rFonts w:ascii="Times New Roman" w:hAnsi="Times New Roman" w:cs="Times New Roman"/>
          <w:bCs/>
          <w:i/>
          <w:iCs/>
          <w:sz w:val="28"/>
          <w:szCs w:val="28"/>
          <w:lang w:val="vi-VN"/>
        </w:rPr>
        <w:t xml:space="preserve">sản xuất, kinh doanh thực phẩm </w:t>
      </w:r>
      <w:r w:rsidRPr="002732EE">
        <w:rPr>
          <w:rFonts w:ascii="Times New Roman" w:hAnsi="Times New Roman" w:cs="Times New Roman"/>
          <w:bCs/>
          <w:i/>
          <w:iCs/>
          <w:sz w:val="28"/>
          <w:szCs w:val="28"/>
          <w:lang w:val="vi-VN"/>
        </w:rPr>
        <w:t>nông sản</w:t>
      </w:r>
    </w:p>
    <w:p w14:paraId="5DC04890" w14:textId="77777777" w:rsidR="00024E75" w:rsidRPr="002732EE" w:rsidRDefault="00DD5428" w:rsidP="003D26E8">
      <w:pPr>
        <w:tabs>
          <w:tab w:val="left" w:pos="851"/>
        </w:tabs>
        <w:spacing w:after="0" w:line="240" w:lineRule="auto"/>
        <w:ind w:firstLine="567"/>
        <w:jc w:val="both"/>
        <w:rPr>
          <w:rFonts w:ascii="Times New Roman" w:hAnsi="Times New Roman" w:cs="Times New Roman"/>
          <w:bCs/>
          <w:iCs/>
          <w:sz w:val="28"/>
          <w:szCs w:val="28"/>
          <w:lang w:val="vi-VN"/>
        </w:rPr>
      </w:pPr>
      <w:r w:rsidRPr="002732EE">
        <w:rPr>
          <w:rFonts w:ascii="Times New Roman" w:hAnsi="Times New Roman" w:cs="Times New Roman"/>
          <w:b/>
          <w:i/>
          <w:iCs/>
          <w:sz w:val="28"/>
          <w:szCs w:val="28"/>
          <w:lang w:val="vi-VN"/>
        </w:rPr>
        <w:t>Thứ nhất</w:t>
      </w:r>
      <w:r w:rsidRPr="002732EE">
        <w:rPr>
          <w:rFonts w:ascii="Times New Roman" w:hAnsi="Times New Roman" w:cs="Times New Roman"/>
          <w:bCs/>
          <w:iCs/>
          <w:sz w:val="28"/>
          <w:szCs w:val="28"/>
          <w:lang w:val="vi-VN"/>
        </w:rPr>
        <w:t xml:space="preserve">, </w:t>
      </w:r>
      <w:r w:rsidR="001F09FC" w:rsidRPr="002732EE">
        <w:rPr>
          <w:rFonts w:ascii="Times New Roman" w:hAnsi="Times New Roman" w:cs="Times New Roman"/>
          <w:bCs/>
          <w:i/>
          <w:sz w:val="28"/>
          <w:szCs w:val="28"/>
          <w:lang w:val="vi-VN"/>
        </w:rPr>
        <w:t xml:space="preserve">pháp luật quy định cơ chế kiểm soát đầu vào thông qua việc thiết lập hệ thống điều kiện bắt buộc đối với các tổ chức, cá nhân tham gia hoạt động sản xuất, kinh doanh thực phẩm nông sản chỉ được phép hoạt động sau khi đáp ứng đầy đủ các điều kiện chung và được cấp Giấy chứng nhận cơ sở đủ điều kiện </w:t>
      </w:r>
      <w:r w:rsidR="00594C20" w:rsidRPr="002732EE">
        <w:rPr>
          <w:rFonts w:ascii="Times New Roman" w:hAnsi="Times New Roman" w:cs="Times New Roman"/>
          <w:bCs/>
          <w:i/>
          <w:sz w:val="28"/>
          <w:szCs w:val="28"/>
          <w:lang w:val="vi-VN"/>
        </w:rPr>
        <w:t>ATTP</w:t>
      </w:r>
      <w:r w:rsidRPr="002732EE">
        <w:rPr>
          <w:rFonts w:ascii="Times New Roman" w:hAnsi="Times New Roman" w:cs="Times New Roman"/>
          <w:bCs/>
          <w:iCs/>
          <w:sz w:val="28"/>
          <w:szCs w:val="28"/>
          <w:lang w:val="vi-VN"/>
        </w:rPr>
        <w:t>.</w:t>
      </w:r>
    </w:p>
    <w:p w14:paraId="34AC97BA" w14:textId="77777777" w:rsidR="001D0250" w:rsidRPr="002732EE" w:rsidRDefault="00024E75" w:rsidP="003D26E8">
      <w:pPr>
        <w:tabs>
          <w:tab w:val="left" w:pos="851"/>
        </w:tabs>
        <w:spacing w:after="0" w:line="240" w:lineRule="auto"/>
        <w:ind w:firstLine="567"/>
        <w:jc w:val="both"/>
        <w:rPr>
          <w:rFonts w:ascii="Times New Roman" w:hAnsi="Times New Roman" w:cs="Times New Roman"/>
          <w:bCs/>
          <w:iCs/>
          <w:sz w:val="28"/>
          <w:szCs w:val="28"/>
          <w:lang w:val="vi-VN"/>
        </w:rPr>
      </w:pPr>
      <w:r w:rsidRPr="002732EE">
        <w:rPr>
          <w:rFonts w:ascii="Times New Roman" w:hAnsi="Times New Roman" w:cs="Times New Roman"/>
          <w:b/>
          <w:i/>
          <w:iCs/>
          <w:sz w:val="28"/>
          <w:szCs w:val="28"/>
          <w:lang w:val="vi-VN"/>
        </w:rPr>
        <w:t>Thứ hai</w:t>
      </w:r>
      <w:r w:rsidRPr="002732EE">
        <w:rPr>
          <w:rFonts w:ascii="Times New Roman" w:hAnsi="Times New Roman" w:cs="Times New Roman"/>
          <w:bCs/>
          <w:i/>
          <w:iCs/>
          <w:sz w:val="28"/>
          <w:szCs w:val="28"/>
          <w:lang w:val="vi-VN"/>
        </w:rPr>
        <w:t>,</w:t>
      </w:r>
      <w:r w:rsidR="001D0250" w:rsidRPr="002732EE">
        <w:rPr>
          <w:rFonts w:ascii="Times New Roman" w:hAnsi="Times New Roman" w:cs="Times New Roman"/>
          <w:bCs/>
          <w:iCs/>
          <w:sz w:val="28"/>
          <w:szCs w:val="28"/>
          <w:lang w:val="vi-VN"/>
        </w:rPr>
        <w:t xml:space="preserve"> </w:t>
      </w:r>
      <w:r w:rsidR="001D0250" w:rsidRPr="002732EE">
        <w:rPr>
          <w:rFonts w:ascii="Times New Roman" w:hAnsi="Times New Roman" w:cs="Times New Roman"/>
          <w:bCs/>
          <w:i/>
          <w:sz w:val="28"/>
          <w:szCs w:val="28"/>
          <w:lang w:val="vi-VN"/>
        </w:rPr>
        <w:t xml:space="preserve">trong giai đoạn hậu kiểm, pháp luật quy định </w:t>
      </w:r>
      <w:r w:rsidR="00E85358" w:rsidRPr="002732EE">
        <w:rPr>
          <w:rFonts w:ascii="Times New Roman" w:hAnsi="Times New Roman" w:cs="Times New Roman"/>
          <w:bCs/>
          <w:i/>
          <w:sz w:val="28"/>
          <w:szCs w:val="28"/>
          <w:lang w:val="vi-VN"/>
        </w:rPr>
        <w:t xml:space="preserve">các biện pháp quản lý kiểm soát </w:t>
      </w:r>
      <w:r w:rsidR="00594C20" w:rsidRPr="002732EE">
        <w:rPr>
          <w:rFonts w:ascii="Times New Roman" w:hAnsi="Times New Roman" w:cs="Times New Roman"/>
          <w:bCs/>
          <w:i/>
          <w:sz w:val="28"/>
          <w:szCs w:val="28"/>
          <w:lang w:val="vi-VN"/>
        </w:rPr>
        <w:t>ATTP</w:t>
      </w:r>
      <w:r w:rsidR="001D0250" w:rsidRPr="002732EE">
        <w:rPr>
          <w:rFonts w:ascii="Times New Roman" w:hAnsi="Times New Roman" w:cs="Times New Roman"/>
          <w:bCs/>
          <w:i/>
          <w:sz w:val="28"/>
          <w:szCs w:val="28"/>
          <w:lang w:val="vi-VN"/>
        </w:rPr>
        <w:t xml:space="preserve"> nhằm phát hiện và loại bỏ các sản phẩm không bảo đảm an toàn ra khỏi chuỗi cung ứng.</w:t>
      </w:r>
    </w:p>
    <w:p w14:paraId="5C45851F" w14:textId="77777777" w:rsidR="00CF0B23" w:rsidRPr="002732EE" w:rsidRDefault="00CF0B23" w:rsidP="003D26E8">
      <w:pPr>
        <w:tabs>
          <w:tab w:val="left" w:pos="851"/>
        </w:tabs>
        <w:spacing w:after="0" w:line="240" w:lineRule="auto"/>
        <w:ind w:firstLine="567"/>
        <w:jc w:val="both"/>
        <w:rPr>
          <w:rFonts w:ascii="Times New Roman" w:hAnsi="Times New Roman" w:cs="Times New Roman"/>
          <w:bCs/>
          <w:i/>
          <w:iCs/>
          <w:sz w:val="28"/>
          <w:szCs w:val="28"/>
          <w:lang w:val="vi-VN"/>
        </w:rPr>
      </w:pPr>
      <w:r w:rsidRPr="002732EE">
        <w:rPr>
          <w:rFonts w:ascii="Times New Roman" w:hAnsi="Times New Roman" w:cs="Times New Roman"/>
          <w:bCs/>
          <w:i/>
          <w:iCs/>
          <w:sz w:val="28"/>
          <w:szCs w:val="28"/>
          <w:lang w:val="vi-VN"/>
        </w:rPr>
        <w:t xml:space="preserve">1.1.3.3. </w:t>
      </w:r>
      <w:r w:rsidR="00E6037C" w:rsidRPr="002732EE">
        <w:rPr>
          <w:rFonts w:ascii="Times New Roman" w:hAnsi="Times New Roman" w:cs="Times New Roman"/>
          <w:bCs/>
          <w:i/>
          <w:iCs/>
          <w:sz w:val="28"/>
          <w:szCs w:val="28"/>
          <w:lang w:val="vi-VN"/>
        </w:rPr>
        <w:t xml:space="preserve">Nhóm quy phạm quy </w:t>
      </w:r>
      <w:r w:rsidR="005E2366" w:rsidRPr="002732EE">
        <w:rPr>
          <w:rFonts w:ascii="Times New Roman" w:hAnsi="Times New Roman" w:cs="Times New Roman"/>
          <w:bCs/>
          <w:i/>
          <w:iCs/>
          <w:sz w:val="28"/>
          <w:szCs w:val="28"/>
          <w:lang w:val="vi-VN"/>
        </w:rPr>
        <w:t>định</w:t>
      </w:r>
      <w:r w:rsidR="00E6037C" w:rsidRPr="002732EE">
        <w:rPr>
          <w:rFonts w:ascii="Times New Roman" w:hAnsi="Times New Roman" w:cs="Times New Roman"/>
          <w:bCs/>
          <w:i/>
          <w:iCs/>
          <w:sz w:val="28"/>
          <w:szCs w:val="28"/>
          <w:lang w:val="vi-VN"/>
        </w:rPr>
        <w:t xml:space="preserve"> về </w:t>
      </w:r>
      <w:r w:rsidR="007B446B" w:rsidRPr="002732EE">
        <w:rPr>
          <w:rFonts w:ascii="Times New Roman" w:hAnsi="Times New Roman" w:cs="Times New Roman"/>
          <w:bCs/>
          <w:i/>
          <w:iCs/>
          <w:sz w:val="28"/>
          <w:szCs w:val="28"/>
          <w:lang w:val="vi-VN"/>
        </w:rPr>
        <w:t>xử lý vi phạm trong lĩnh vực</w:t>
      </w:r>
      <w:r w:rsidRPr="002732EE">
        <w:rPr>
          <w:rFonts w:ascii="Times New Roman" w:hAnsi="Times New Roman" w:cs="Times New Roman"/>
          <w:bCs/>
          <w:i/>
          <w:iCs/>
          <w:sz w:val="28"/>
          <w:szCs w:val="28"/>
          <w:lang w:val="vi-VN"/>
        </w:rPr>
        <w:t xml:space="preserve"> </w:t>
      </w:r>
      <w:r w:rsidR="00E6037C" w:rsidRPr="002732EE">
        <w:rPr>
          <w:rFonts w:ascii="Times New Roman" w:hAnsi="Times New Roman" w:cs="Times New Roman"/>
          <w:bCs/>
          <w:i/>
          <w:iCs/>
          <w:sz w:val="28"/>
          <w:szCs w:val="28"/>
          <w:lang w:val="vi-VN"/>
        </w:rPr>
        <w:t xml:space="preserve">sản xuất, kinh doanh thực phẩm </w:t>
      </w:r>
      <w:r w:rsidRPr="002732EE">
        <w:rPr>
          <w:rFonts w:ascii="Times New Roman" w:hAnsi="Times New Roman" w:cs="Times New Roman"/>
          <w:bCs/>
          <w:i/>
          <w:iCs/>
          <w:sz w:val="28"/>
          <w:szCs w:val="28"/>
          <w:lang w:val="vi-VN"/>
        </w:rPr>
        <w:t>nông sản</w:t>
      </w:r>
    </w:p>
    <w:p w14:paraId="7210EC32" w14:textId="77777777" w:rsidR="00100D60" w:rsidRPr="002732EE" w:rsidRDefault="00100D60" w:rsidP="003D26E8">
      <w:pPr>
        <w:pStyle w:val="3"/>
      </w:pPr>
      <w:bookmarkStart w:id="48" w:name="_Toc212885662"/>
      <w:r w:rsidRPr="002732EE">
        <w:t>1.1.</w:t>
      </w:r>
      <w:r w:rsidR="00CF0B23" w:rsidRPr="002732EE">
        <w:t>4</w:t>
      </w:r>
      <w:r w:rsidR="008B11B8" w:rsidRPr="002732EE">
        <w:t xml:space="preserve">. Vai trò của pháp luật </w:t>
      </w:r>
      <w:r w:rsidRPr="002732EE">
        <w:t xml:space="preserve">về </w:t>
      </w:r>
      <w:r w:rsidR="00CF0B23" w:rsidRPr="002732EE">
        <w:t xml:space="preserve">kiểm soát hoạt động </w:t>
      </w:r>
      <w:r w:rsidRPr="002732EE">
        <w:t xml:space="preserve">sản xuất, kinh doanh thực phẩm </w:t>
      </w:r>
      <w:r w:rsidR="00CF0B23" w:rsidRPr="002732EE">
        <w:t>nông sản</w:t>
      </w:r>
      <w:bookmarkEnd w:id="48"/>
    </w:p>
    <w:p w14:paraId="0E4236A0" w14:textId="77777777" w:rsidR="001D4FFF" w:rsidRPr="002732EE" w:rsidRDefault="001D4FFF" w:rsidP="003D26E8">
      <w:pPr>
        <w:tabs>
          <w:tab w:val="left" w:pos="851"/>
        </w:tabs>
        <w:spacing w:after="0" w:line="240" w:lineRule="auto"/>
        <w:ind w:firstLine="567"/>
        <w:jc w:val="both"/>
        <w:rPr>
          <w:rFonts w:ascii="Times New Roman" w:hAnsi="Times New Roman" w:cs="Times New Roman"/>
          <w:bCs/>
          <w:sz w:val="28"/>
          <w:szCs w:val="28"/>
          <w:lang w:val="vi-VN"/>
        </w:rPr>
      </w:pPr>
      <w:r w:rsidRPr="002732EE">
        <w:rPr>
          <w:rFonts w:ascii="Times New Roman" w:hAnsi="Times New Roman" w:cs="Times New Roman"/>
          <w:b/>
          <w:i/>
          <w:sz w:val="28"/>
          <w:szCs w:val="28"/>
          <w:lang w:val="vi-VN"/>
        </w:rPr>
        <w:t>Thứ nhất</w:t>
      </w:r>
      <w:r w:rsidRPr="002732EE">
        <w:rPr>
          <w:rFonts w:ascii="Times New Roman" w:hAnsi="Times New Roman" w:cs="Times New Roman"/>
          <w:bCs/>
          <w:i/>
          <w:sz w:val="28"/>
          <w:szCs w:val="28"/>
          <w:lang w:val="vi-VN"/>
        </w:rPr>
        <w:t>,</w:t>
      </w:r>
      <w:r w:rsidRPr="002732EE">
        <w:rPr>
          <w:rFonts w:ascii="Times New Roman" w:hAnsi="Times New Roman" w:cs="Times New Roman"/>
          <w:bCs/>
          <w:sz w:val="28"/>
          <w:szCs w:val="28"/>
          <w:lang w:val="vi-VN"/>
        </w:rPr>
        <w:t xml:space="preserve"> </w:t>
      </w:r>
      <w:r w:rsidRPr="002732EE">
        <w:rPr>
          <w:rFonts w:ascii="Times New Roman" w:hAnsi="Times New Roman" w:cs="Times New Roman"/>
          <w:bCs/>
          <w:i/>
          <w:iCs/>
          <w:sz w:val="28"/>
          <w:szCs w:val="28"/>
          <w:lang w:val="vi-VN"/>
        </w:rPr>
        <w:t>pháp luật thiết lập khuôn khổ pháp lý chặt chẽ cho toàn bộ quá trình sản xuất, chế biến, kinh doanh thực phẩm nông sản, từ khâu đầu vào như giống, phân bón, thuốc bảo vệ thực vật, đến khâu lưu thông và tiêu dùng</w:t>
      </w:r>
      <w:r w:rsidRPr="002732EE">
        <w:rPr>
          <w:rFonts w:ascii="Times New Roman" w:hAnsi="Times New Roman" w:cs="Times New Roman"/>
          <w:bCs/>
          <w:sz w:val="28"/>
          <w:szCs w:val="28"/>
          <w:lang w:val="vi-VN"/>
        </w:rPr>
        <w:t>.</w:t>
      </w:r>
    </w:p>
    <w:p w14:paraId="1D36405D" w14:textId="77777777" w:rsidR="001D4FFF" w:rsidRPr="002732EE" w:rsidRDefault="001D4FFF" w:rsidP="003D26E8">
      <w:pPr>
        <w:tabs>
          <w:tab w:val="left" w:pos="851"/>
        </w:tabs>
        <w:spacing w:after="0" w:line="240" w:lineRule="auto"/>
        <w:ind w:firstLine="567"/>
        <w:jc w:val="both"/>
        <w:rPr>
          <w:rFonts w:ascii="Times New Roman" w:hAnsi="Times New Roman" w:cs="Times New Roman"/>
          <w:bCs/>
          <w:sz w:val="28"/>
          <w:szCs w:val="28"/>
          <w:lang w:val="vi-VN"/>
        </w:rPr>
      </w:pPr>
      <w:r w:rsidRPr="002732EE">
        <w:rPr>
          <w:rFonts w:ascii="Times New Roman" w:hAnsi="Times New Roman" w:cs="Times New Roman"/>
          <w:b/>
          <w:i/>
          <w:sz w:val="28"/>
          <w:szCs w:val="28"/>
          <w:lang w:val="vi-VN"/>
        </w:rPr>
        <w:t>Thứ hai</w:t>
      </w:r>
      <w:r w:rsidRPr="002732EE">
        <w:rPr>
          <w:rFonts w:ascii="Times New Roman" w:hAnsi="Times New Roman" w:cs="Times New Roman"/>
          <w:bCs/>
          <w:i/>
          <w:sz w:val="28"/>
          <w:szCs w:val="28"/>
          <w:lang w:val="vi-VN"/>
        </w:rPr>
        <w:t>,</w:t>
      </w:r>
      <w:r w:rsidRPr="002732EE">
        <w:rPr>
          <w:rFonts w:ascii="Times New Roman" w:hAnsi="Times New Roman" w:cs="Times New Roman"/>
          <w:bCs/>
          <w:sz w:val="28"/>
          <w:szCs w:val="28"/>
          <w:lang w:val="vi-VN"/>
        </w:rPr>
        <w:t xml:space="preserve"> </w:t>
      </w:r>
      <w:r w:rsidRPr="002732EE">
        <w:rPr>
          <w:rFonts w:ascii="Times New Roman" w:hAnsi="Times New Roman" w:cs="Times New Roman"/>
          <w:bCs/>
          <w:i/>
          <w:iCs/>
          <w:sz w:val="28"/>
          <w:szCs w:val="28"/>
          <w:lang w:val="vi-VN"/>
        </w:rPr>
        <w:t>pháp luật là công cụ hữu hiệu nhằm bảo vệ sức khỏe cộng đồng thông qua việc kiểm soát chất lượng thực phẩm nông sản và đảm bảo an toàn trong chuỗi cung ứng thực phẩm</w:t>
      </w:r>
      <w:r w:rsidRPr="002732EE">
        <w:rPr>
          <w:rFonts w:ascii="Times New Roman" w:hAnsi="Times New Roman" w:cs="Times New Roman"/>
          <w:bCs/>
          <w:sz w:val="28"/>
          <w:szCs w:val="28"/>
          <w:lang w:val="vi-VN"/>
        </w:rPr>
        <w:t>.</w:t>
      </w:r>
    </w:p>
    <w:p w14:paraId="454FF804" w14:textId="77777777" w:rsidR="001D4FFF" w:rsidRPr="002732EE" w:rsidRDefault="001D4FFF" w:rsidP="003D26E8">
      <w:pPr>
        <w:tabs>
          <w:tab w:val="left" w:pos="851"/>
        </w:tabs>
        <w:spacing w:after="0" w:line="240" w:lineRule="auto"/>
        <w:ind w:firstLine="567"/>
        <w:jc w:val="both"/>
        <w:rPr>
          <w:rFonts w:ascii="Times New Roman" w:hAnsi="Times New Roman" w:cs="Times New Roman"/>
          <w:bCs/>
          <w:sz w:val="28"/>
          <w:szCs w:val="28"/>
          <w:lang w:val="vi-VN"/>
        </w:rPr>
      </w:pPr>
      <w:r w:rsidRPr="002732EE">
        <w:rPr>
          <w:rFonts w:ascii="Times New Roman" w:hAnsi="Times New Roman" w:cs="Times New Roman"/>
          <w:b/>
          <w:i/>
          <w:sz w:val="28"/>
          <w:szCs w:val="28"/>
          <w:lang w:val="vi-VN"/>
        </w:rPr>
        <w:t>Thứ ba,</w:t>
      </w:r>
      <w:r w:rsidRPr="002732EE">
        <w:rPr>
          <w:rFonts w:ascii="Times New Roman" w:hAnsi="Times New Roman" w:cs="Times New Roman"/>
          <w:bCs/>
          <w:sz w:val="28"/>
          <w:szCs w:val="28"/>
          <w:lang w:val="vi-VN"/>
        </w:rPr>
        <w:t xml:space="preserve"> </w:t>
      </w:r>
      <w:r w:rsidRPr="002732EE">
        <w:rPr>
          <w:rFonts w:ascii="Times New Roman" w:hAnsi="Times New Roman" w:cs="Times New Roman"/>
          <w:bCs/>
          <w:i/>
          <w:iCs/>
          <w:sz w:val="28"/>
          <w:szCs w:val="28"/>
          <w:lang w:val="vi-VN"/>
        </w:rPr>
        <w:t>pháp luật đóng vai trò điều hòa mối quan hệ giữa yêu cầu bảo vệ lợi ích cộng đồng và phát triển kinh tế nông nghiệp</w:t>
      </w:r>
      <w:r w:rsidRPr="002732EE">
        <w:rPr>
          <w:rFonts w:ascii="Times New Roman" w:hAnsi="Times New Roman" w:cs="Times New Roman"/>
          <w:bCs/>
          <w:sz w:val="28"/>
          <w:szCs w:val="28"/>
          <w:lang w:val="vi-VN"/>
        </w:rPr>
        <w:t>.</w:t>
      </w:r>
    </w:p>
    <w:p w14:paraId="27EA8F31" w14:textId="77777777" w:rsidR="001D4FFF" w:rsidRPr="002732EE" w:rsidRDefault="001D4FFF" w:rsidP="003D26E8">
      <w:pPr>
        <w:tabs>
          <w:tab w:val="left" w:pos="851"/>
        </w:tabs>
        <w:spacing w:after="0" w:line="240" w:lineRule="auto"/>
        <w:ind w:firstLine="567"/>
        <w:jc w:val="both"/>
        <w:rPr>
          <w:rFonts w:ascii="Times New Roman" w:hAnsi="Times New Roman" w:cs="Times New Roman"/>
          <w:bCs/>
          <w:sz w:val="28"/>
          <w:szCs w:val="28"/>
          <w:lang w:val="vi-VN"/>
        </w:rPr>
      </w:pPr>
      <w:r w:rsidRPr="002732EE">
        <w:rPr>
          <w:rFonts w:ascii="Times New Roman" w:hAnsi="Times New Roman" w:cs="Times New Roman"/>
          <w:b/>
          <w:i/>
          <w:sz w:val="28"/>
          <w:szCs w:val="28"/>
          <w:lang w:val="vi-VN"/>
        </w:rPr>
        <w:t>Thứ tư</w:t>
      </w:r>
      <w:r w:rsidRPr="002732EE">
        <w:rPr>
          <w:rFonts w:ascii="Times New Roman" w:hAnsi="Times New Roman" w:cs="Times New Roman"/>
          <w:bCs/>
          <w:i/>
          <w:sz w:val="28"/>
          <w:szCs w:val="28"/>
          <w:lang w:val="vi-VN"/>
        </w:rPr>
        <w:t>,</w:t>
      </w:r>
      <w:r w:rsidRPr="002732EE">
        <w:rPr>
          <w:rFonts w:ascii="Times New Roman" w:hAnsi="Times New Roman" w:cs="Times New Roman"/>
          <w:bCs/>
          <w:sz w:val="28"/>
          <w:szCs w:val="28"/>
          <w:lang w:val="vi-VN"/>
        </w:rPr>
        <w:t xml:space="preserve"> </w:t>
      </w:r>
      <w:r w:rsidRPr="002732EE">
        <w:rPr>
          <w:rFonts w:ascii="Times New Roman" w:hAnsi="Times New Roman" w:cs="Times New Roman"/>
          <w:bCs/>
          <w:i/>
          <w:iCs/>
          <w:sz w:val="28"/>
          <w:szCs w:val="28"/>
          <w:lang w:val="vi-VN"/>
        </w:rPr>
        <w:t>pháp luật về kiểm soát thực phẩm nông sản còn giữ vai trò dẫn dắt, định hướng phát triển ngành nông nghiệp theo hướng hiện đại, an toàn và bền vững</w:t>
      </w:r>
      <w:r w:rsidRPr="002732EE">
        <w:rPr>
          <w:rFonts w:ascii="Times New Roman" w:hAnsi="Times New Roman" w:cs="Times New Roman"/>
          <w:bCs/>
          <w:sz w:val="28"/>
          <w:szCs w:val="28"/>
          <w:lang w:val="vi-VN"/>
        </w:rPr>
        <w:t>.</w:t>
      </w:r>
    </w:p>
    <w:p w14:paraId="6C840731" w14:textId="77777777" w:rsidR="00100D60" w:rsidRPr="002732EE" w:rsidRDefault="00100D60" w:rsidP="003D26E8">
      <w:pPr>
        <w:pStyle w:val="2"/>
      </w:pPr>
      <w:bookmarkStart w:id="49" w:name="_Toc212885663"/>
      <w:r w:rsidRPr="002732EE">
        <w:t>1.2</w:t>
      </w:r>
      <w:r w:rsidR="008B11B8" w:rsidRPr="002732EE">
        <w:t>. Các yếu tố tác động đến thực hiện pháp luật về</w:t>
      </w:r>
      <w:r w:rsidR="00CF0B23" w:rsidRPr="002732EE">
        <w:t xml:space="preserve"> kiểm soát hoạt động</w:t>
      </w:r>
      <w:r w:rsidRPr="002732EE">
        <w:rPr>
          <w:bCs/>
        </w:rPr>
        <w:t xml:space="preserve"> </w:t>
      </w:r>
      <w:r w:rsidRPr="002732EE">
        <w:t xml:space="preserve">sản xuất, kinh doanh thực phẩm </w:t>
      </w:r>
      <w:r w:rsidR="00CF0B23" w:rsidRPr="002732EE">
        <w:t>nông sản</w:t>
      </w:r>
      <w:bookmarkEnd w:id="49"/>
    </w:p>
    <w:p w14:paraId="2014CC14" w14:textId="77777777" w:rsidR="005B6FED" w:rsidRPr="002732EE" w:rsidRDefault="00100D60" w:rsidP="003D26E8">
      <w:pPr>
        <w:pStyle w:val="3"/>
      </w:pPr>
      <w:bookmarkStart w:id="50" w:name="_Toc212885664"/>
      <w:r w:rsidRPr="002732EE">
        <w:t>1.2</w:t>
      </w:r>
      <w:r w:rsidR="008B11B8" w:rsidRPr="002732EE">
        <w:t>.1. Mức độ hoàn thiện của khung pháp lý về</w:t>
      </w:r>
      <w:r w:rsidR="00CF0B23" w:rsidRPr="002732EE">
        <w:t xml:space="preserve"> kiểm soát hoạt động</w:t>
      </w:r>
      <w:r w:rsidR="008B11B8" w:rsidRPr="002732EE">
        <w:t xml:space="preserve"> </w:t>
      </w:r>
      <w:r w:rsidRPr="002732EE">
        <w:t xml:space="preserve">sản xuất, kinh doanh thực phẩm </w:t>
      </w:r>
      <w:r w:rsidR="00CF0B23" w:rsidRPr="002732EE">
        <w:t>nông sản</w:t>
      </w:r>
      <w:bookmarkEnd w:id="50"/>
    </w:p>
    <w:p w14:paraId="58E5D6AF" w14:textId="77777777" w:rsidR="001D4FFF" w:rsidRPr="002732EE" w:rsidRDefault="001D4FFF" w:rsidP="003D26E8">
      <w:pPr>
        <w:tabs>
          <w:tab w:val="left" w:pos="851"/>
        </w:tabs>
        <w:spacing w:after="0" w:line="240" w:lineRule="auto"/>
        <w:ind w:firstLine="567"/>
        <w:jc w:val="both"/>
        <w:rPr>
          <w:rFonts w:ascii="Times New Roman" w:hAnsi="Times New Roman" w:cs="Times New Roman"/>
          <w:b/>
          <w:bCs/>
          <w:i/>
          <w:sz w:val="28"/>
          <w:szCs w:val="28"/>
          <w:lang w:val="vi-VN"/>
        </w:rPr>
      </w:pPr>
      <w:r w:rsidRPr="002732EE">
        <w:rPr>
          <w:rFonts w:ascii="Times New Roman" w:hAnsi="Times New Roman" w:cs="Times New Roman"/>
          <w:bCs/>
          <w:sz w:val="28"/>
          <w:szCs w:val="28"/>
          <w:lang w:val="vi-VN"/>
        </w:rPr>
        <w:t xml:space="preserve">Khung pháp lý đóng vai trò cốt lõi trong việc thiết lập cơ chế kiểm soát hiệu quả đối với hoạt động sản xuất, kinh doanh thực phẩm nông sản. Trong thời gian qua, Việt Nam đã ban hành nhiều văn bản pháp luật nhằm điều chỉnh lĩnh vực này, tiêu biểu như Luật </w:t>
      </w:r>
      <w:r w:rsidR="00594C20" w:rsidRPr="002732EE">
        <w:rPr>
          <w:rFonts w:ascii="Times New Roman" w:hAnsi="Times New Roman" w:cs="Times New Roman"/>
          <w:bCs/>
          <w:sz w:val="28"/>
          <w:szCs w:val="28"/>
          <w:lang w:val="vi-VN"/>
        </w:rPr>
        <w:t>ATTP</w:t>
      </w:r>
      <w:r w:rsidRPr="002732EE">
        <w:rPr>
          <w:rFonts w:ascii="Times New Roman" w:hAnsi="Times New Roman" w:cs="Times New Roman"/>
          <w:bCs/>
          <w:sz w:val="28"/>
          <w:szCs w:val="28"/>
          <w:lang w:val="vi-VN"/>
        </w:rPr>
        <w:t xml:space="preserve"> năm 2010, Luật Chất lượng sản phẩm, hàng hóa năm 2007, cùng với các nghị định, thông tư hướng dẫn của Chính phủ và các bộ, ngành liên quan. Các quy định pháp luật đã từng bước hoàn thiện hệ thống tiêu chuẩn, điều kiện và cơ chế quản lý nhà nước đối với thực phẩm nông sả</w:t>
      </w:r>
      <w:r w:rsidR="00583EE6" w:rsidRPr="002732EE">
        <w:rPr>
          <w:rFonts w:ascii="Times New Roman" w:hAnsi="Times New Roman" w:cs="Times New Roman"/>
          <w:bCs/>
          <w:sz w:val="28"/>
          <w:szCs w:val="28"/>
          <w:lang w:val="vi-VN"/>
        </w:rPr>
        <w:t>n,</w:t>
      </w:r>
      <w:r w:rsidRPr="002732EE">
        <w:rPr>
          <w:rFonts w:ascii="Times New Roman" w:hAnsi="Times New Roman" w:cs="Times New Roman"/>
          <w:bCs/>
          <w:sz w:val="28"/>
          <w:szCs w:val="28"/>
          <w:lang w:val="vi-VN"/>
        </w:rPr>
        <w:t xml:space="preserve"> góp phần kiểm soát rủi ro </w:t>
      </w:r>
      <w:r w:rsidR="00594C20" w:rsidRPr="002732EE">
        <w:rPr>
          <w:rFonts w:ascii="Times New Roman" w:hAnsi="Times New Roman" w:cs="Times New Roman"/>
          <w:bCs/>
          <w:sz w:val="28"/>
          <w:szCs w:val="28"/>
          <w:lang w:val="vi-VN"/>
        </w:rPr>
        <w:t>ATTP</w:t>
      </w:r>
      <w:r w:rsidRPr="002732EE">
        <w:rPr>
          <w:rFonts w:ascii="Times New Roman" w:hAnsi="Times New Roman" w:cs="Times New Roman"/>
          <w:bCs/>
          <w:sz w:val="28"/>
          <w:szCs w:val="28"/>
          <w:lang w:val="vi-VN"/>
        </w:rPr>
        <w:t>, bảo vệ sức khỏe người tiêu dùng và thúc đẩy phát triển nông nghiệp bền vững.</w:t>
      </w:r>
    </w:p>
    <w:p w14:paraId="0469D2FE" w14:textId="77777777" w:rsidR="008B11B8" w:rsidRPr="002732EE" w:rsidRDefault="00100D60" w:rsidP="003D26E8">
      <w:pPr>
        <w:pStyle w:val="3"/>
      </w:pPr>
      <w:bookmarkStart w:id="51" w:name="_Toc212885665"/>
      <w:r w:rsidRPr="002732EE">
        <w:lastRenderedPageBreak/>
        <w:t>1.2</w:t>
      </w:r>
      <w:r w:rsidR="008B11B8" w:rsidRPr="002732EE">
        <w:t xml:space="preserve">.2. Nhận thức pháp luật của chủ thể </w:t>
      </w:r>
      <w:r w:rsidR="00CF0B23" w:rsidRPr="002732EE">
        <w:t xml:space="preserve">có thẩm quyền trong kiểm soát hoạt động </w:t>
      </w:r>
      <w:r w:rsidR="008B11B8" w:rsidRPr="002732EE">
        <w:t xml:space="preserve">sản xuất, kinh doanh thực phẩm </w:t>
      </w:r>
      <w:r w:rsidR="00CF0B23" w:rsidRPr="002732EE">
        <w:t>nông sản</w:t>
      </w:r>
      <w:bookmarkEnd w:id="51"/>
    </w:p>
    <w:p w14:paraId="6ACFFE76" w14:textId="77777777" w:rsidR="001D4FFF" w:rsidRPr="002732EE" w:rsidRDefault="00583EE6" w:rsidP="003D26E8">
      <w:pPr>
        <w:tabs>
          <w:tab w:val="left" w:pos="851"/>
        </w:tabs>
        <w:spacing w:after="0" w:line="240" w:lineRule="auto"/>
        <w:ind w:firstLine="567"/>
        <w:jc w:val="both"/>
        <w:rPr>
          <w:rFonts w:ascii="Times New Roman" w:hAnsi="Times New Roman" w:cs="Times New Roman"/>
          <w:bCs/>
          <w:sz w:val="28"/>
          <w:szCs w:val="28"/>
          <w:lang w:val="vi-VN"/>
        </w:rPr>
      </w:pPr>
      <w:r w:rsidRPr="002732EE">
        <w:rPr>
          <w:rFonts w:ascii="Times New Roman" w:hAnsi="Times New Roman" w:cs="Times New Roman"/>
          <w:bCs/>
          <w:sz w:val="28"/>
          <w:szCs w:val="28"/>
          <w:lang w:val="vi-VN"/>
        </w:rPr>
        <w:t>Nhận thức pháp luật của các chủ thể có thẩm quyền đóng vai trò quan trọng trong việc bảo đảm hiệu quả thực thi pháp luật về kiểm soát hoạt động sản xuất, kinh doanh thực phẩm nông sản. Các chủ thể này bao gồm Bộ Nông nghiệp và Phát triển nông thôn</w:t>
      </w:r>
      <w:r w:rsidR="009903BA" w:rsidRPr="002732EE">
        <w:rPr>
          <w:rFonts w:ascii="Times New Roman" w:hAnsi="Times New Roman" w:cs="Times New Roman"/>
          <w:bCs/>
          <w:sz w:val="28"/>
          <w:szCs w:val="28"/>
          <w:lang w:val="vi-VN"/>
        </w:rPr>
        <w:t xml:space="preserve"> (nay gọi là Bộ Nông nghiệp và Môi trường)</w:t>
      </w:r>
      <w:r w:rsidRPr="002732EE">
        <w:rPr>
          <w:rFonts w:ascii="Times New Roman" w:hAnsi="Times New Roman" w:cs="Times New Roman"/>
          <w:bCs/>
          <w:sz w:val="28"/>
          <w:szCs w:val="28"/>
          <w:lang w:val="vi-VN"/>
        </w:rPr>
        <w:t xml:space="preserve">, Bộ Công Thương, Bộ Y tế, </w:t>
      </w:r>
      <w:r w:rsidR="00420DB1" w:rsidRPr="002732EE">
        <w:rPr>
          <w:rFonts w:ascii="Times New Roman" w:hAnsi="Times New Roman" w:cs="Times New Roman"/>
          <w:bCs/>
          <w:sz w:val="28"/>
          <w:szCs w:val="28"/>
          <w:lang w:val="vi-VN"/>
        </w:rPr>
        <w:t>UBND</w:t>
      </w:r>
      <w:r w:rsidRPr="002732EE">
        <w:rPr>
          <w:rFonts w:ascii="Times New Roman" w:hAnsi="Times New Roman" w:cs="Times New Roman"/>
          <w:bCs/>
          <w:sz w:val="28"/>
          <w:szCs w:val="28"/>
          <w:lang w:val="vi-VN"/>
        </w:rPr>
        <w:t xml:space="preserve"> các cấp và lực lượng thanh tra chuyên ngành về </w:t>
      </w:r>
      <w:r w:rsidR="00594C20" w:rsidRPr="002732EE">
        <w:rPr>
          <w:rFonts w:ascii="Times New Roman" w:hAnsi="Times New Roman" w:cs="Times New Roman"/>
          <w:bCs/>
          <w:sz w:val="28"/>
          <w:szCs w:val="28"/>
          <w:lang w:val="vi-VN"/>
        </w:rPr>
        <w:t>ATTP</w:t>
      </w:r>
      <w:r w:rsidRPr="002732EE">
        <w:rPr>
          <w:rFonts w:ascii="Times New Roman" w:hAnsi="Times New Roman" w:cs="Times New Roman"/>
          <w:bCs/>
          <w:sz w:val="28"/>
          <w:szCs w:val="28"/>
          <w:lang w:val="vi-VN"/>
        </w:rPr>
        <w:t>. Đây là những cơ quan trực tiếp thực hiện công tác cấp phép, kiểm tra, thanh tra, giám sát, xử lý vi phạm, cũng như hướng dẫn, tuyên truyền pháp luật đến các tổ chức, cá nhân hoạt động trong chuỗi cung ứng thực phẩm nông sản.</w:t>
      </w:r>
    </w:p>
    <w:p w14:paraId="4861EACE" w14:textId="77777777" w:rsidR="008B11B8" w:rsidRPr="002732EE" w:rsidRDefault="00100D60" w:rsidP="003D26E8">
      <w:pPr>
        <w:pStyle w:val="3"/>
      </w:pPr>
      <w:bookmarkStart w:id="52" w:name="_Toc212885666"/>
      <w:r w:rsidRPr="002732EE">
        <w:t>1.2</w:t>
      </w:r>
      <w:r w:rsidR="008B11B8" w:rsidRPr="002732EE">
        <w:t>.3. Nhận thức về an toàn vệ sinh thực phẩm nông sản của người dân và xã hội</w:t>
      </w:r>
      <w:bookmarkEnd w:id="52"/>
    </w:p>
    <w:p w14:paraId="6F79B713" w14:textId="77777777" w:rsidR="00583EE6" w:rsidRPr="002732EE" w:rsidRDefault="00583EE6" w:rsidP="003D26E8">
      <w:pPr>
        <w:tabs>
          <w:tab w:val="left" w:pos="851"/>
        </w:tabs>
        <w:spacing w:after="0" w:line="240" w:lineRule="auto"/>
        <w:ind w:firstLine="567"/>
        <w:jc w:val="both"/>
        <w:rPr>
          <w:rFonts w:ascii="Times New Roman" w:hAnsi="Times New Roman" w:cs="Times New Roman"/>
          <w:bCs/>
          <w:sz w:val="28"/>
          <w:szCs w:val="28"/>
          <w:lang w:val="vi-VN"/>
        </w:rPr>
      </w:pPr>
      <w:r w:rsidRPr="002732EE">
        <w:rPr>
          <w:rFonts w:ascii="Times New Roman" w:hAnsi="Times New Roman" w:cs="Times New Roman"/>
          <w:bCs/>
          <w:sz w:val="28"/>
          <w:szCs w:val="28"/>
          <w:lang w:val="vi-VN"/>
        </w:rPr>
        <w:t>Nhận thức của người dân và cộng đồng xã hội về an toàn vệ sinh thực phẩm nông sản đóng vai trò quan trọng trong việc bảo đảm hiệu quả thực thi pháp luật kiểm soát sản xuất, kinh doanh thực phẩm. Là đối tượng trực tiếp tiêu dùng, người dân cần có hiểu biết cơ bản về cách lựa chọn, bảo quản và sử dụng thực phẩm nông sản an toàn. Điều này bao gồm việc nhận biết sản phẩm có nguồn gốc rõ ràng, có bao bì, nhãn mác hợp quy, còn hạn sử dụng, cũng như ý thức cảnh giác trước các sản phẩm không đảm bảo vệ sinh, không được kiểm soát bởi cơ quan chứ</w:t>
      </w:r>
      <w:r w:rsidR="00FC60E6" w:rsidRPr="002732EE">
        <w:rPr>
          <w:rFonts w:ascii="Times New Roman" w:hAnsi="Times New Roman" w:cs="Times New Roman"/>
          <w:bCs/>
          <w:sz w:val="28"/>
          <w:szCs w:val="28"/>
          <w:lang w:val="vi-VN"/>
        </w:rPr>
        <w:t>c năng.</w:t>
      </w:r>
    </w:p>
    <w:p w14:paraId="2B7156BB" w14:textId="77777777" w:rsidR="00100D60" w:rsidRPr="002732EE" w:rsidRDefault="00100D60" w:rsidP="003D26E8">
      <w:pPr>
        <w:pStyle w:val="3"/>
      </w:pPr>
      <w:bookmarkStart w:id="53" w:name="_Toc212885667"/>
      <w:r w:rsidRPr="002732EE">
        <w:t>1.2</w:t>
      </w:r>
      <w:r w:rsidR="008B11B8" w:rsidRPr="002732EE">
        <w:t>.</w:t>
      </w:r>
      <w:r w:rsidR="00CF0B23" w:rsidRPr="002732EE">
        <w:t>4</w:t>
      </w:r>
      <w:r w:rsidR="008B11B8" w:rsidRPr="002732EE">
        <w:t xml:space="preserve">. Cơ sở vật chất trong </w:t>
      </w:r>
      <w:r w:rsidR="00CF0B23" w:rsidRPr="002732EE">
        <w:t>kiểm soát hoạt động</w:t>
      </w:r>
      <w:r w:rsidR="008B11B8" w:rsidRPr="002732EE">
        <w:t xml:space="preserve"> </w:t>
      </w:r>
      <w:r w:rsidRPr="002732EE">
        <w:t xml:space="preserve">sản xuất, kinh doanh thực phẩm </w:t>
      </w:r>
      <w:r w:rsidR="00CF0B23" w:rsidRPr="002732EE">
        <w:t>nông sản</w:t>
      </w:r>
      <w:bookmarkEnd w:id="53"/>
    </w:p>
    <w:p w14:paraId="3618FD1B" w14:textId="77777777" w:rsidR="001D4FFF" w:rsidRPr="002732EE" w:rsidRDefault="00583EE6" w:rsidP="003D26E8">
      <w:pPr>
        <w:tabs>
          <w:tab w:val="left" w:pos="851"/>
        </w:tabs>
        <w:spacing w:after="0" w:line="240" w:lineRule="auto"/>
        <w:ind w:firstLine="567"/>
        <w:jc w:val="both"/>
        <w:rPr>
          <w:rFonts w:ascii="Times New Roman" w:hAnsi="Times New Roman" w:cs="Times New Roman"/>
          <w:bCs/>
          <w:sz w:val="28"/>
          <w:szCs w:val="28"/>
          <w:lang w:val="vi-VN"/>
        </w:rPr>
      </w:pPr>
      <w:r w:rsidRPr="002732EE">
        <w:rPr>
          <w:rFonts w:ascii="Times New Roman" w:hAnsi="Times New Roman" w:cs="Times New Roman"/>
          <w:bCs/>
          <w:sz w:val="28"/>
          <w:szCs w:val="28"/>
          <w:lang w:val="vi-VN"/>
        </w:rPr>
        <w:t>Cơ sở vật chất và hạ tầng kỹ thuật là yếu tố then chốt hỗ trợ cho công tác kiểm soát hiệu quả hoạt động sản xuất, kinh doanh thực phẩm nông sản. Bao gồm hệ thống phòng kiểm nghiệm thực phẩm, trang thiết bị phân tích nhanh, hệ thống giám sát tại các chợ đầu mối, trung tâm phân phối và phần mềm theo dõi, truy xuất nguồn gốc sản phẩm, các yếu tố này đóng vai trò quan trọng trong công tác thanh tra, kiểm tra và xử lý vi phạm.</w:t>
      </w:r>
    </w:p>
    <w:p w14:paraId="77B2BEFC" w14:textId="77777777" w:rsidR="001D4FFF" w:rsidRPr="002732EE" w:rsidRDefault="001D4FFF" w:rsidP="003D26E8">
      <w:pPr>
        <w:tabs>
          <w:tab w:val="left" w:pos="851"/>
        </w:tabs>
        <w:spacing w:after="0" w:line="240" w:lineRule="auto"/>
        <w:ind w:firstLine="567"/>
        <w:jc w:val="both"/>
        <w:rPr>
          <w:rFonts w:ascii="Times New Roman" w:hAnsi="Times New Roman" w:cs="Times New Roman"/>
          <w:bCs/>
          <w:sz w:val="28"/>
          <w:szCs w:val="28"/>
          <w:lang w:val="vi-VN"/>
        </w:rPr>
      </w:pPr>
    </w:p>
    <w:p w14:paraId="1F55C302" w14:textId="77777777" w:rsidR="00583EE6" w:rsidRPr="002732EE" w:rsidRDefault="00583EE6" w:rsidP="003D26E8">
      <w:pPr>
        <w:tabs>
          <w:tab w:val="left" w:pos="851"/>
        </w:tabs>
        <w:spacing w:after="0" w:line="240" w:lineRule="auto"/>
        <w:ind w:firstLine="567"/>
        <w:jc w:val="both"/>
        <w:rPr>
          <w:rFonts w:ascii="Times New Roman" w:hAnsi="Times New Roman" w:cs="Times New Roman"/>
          <w:bCs/>
          <w:sz w:val="28"/>
          <w:szCs w:val="28"/>
          <w:lang w:val="vi-VN"/>
        </w:rPr>
      </w:pPr>
    </w:p>
    <w:p w14:paraId="3826E823" w14:textId="77777777" w:rsidR="00CA7577" w:rsidRPr="002732EE" w:rsidRDefault="00CA7577" w:rsidP="003D26E8">
      <w:pPr>
        <w:tabs>
          <w:tab w:val="left" w:pos="851"/>
        </w:tabs>
        <w:spacing w:after="0" w:line="240" w:lineRule="auto"/>
        <w:ind w:firstLine="567"/>
        <w:jc w:val="both"/>
        <w:rPr>
          <w:rFonts w:ascii="Times New Roman" w:hAnsi="Times New Roman" w:cs="Times New Roman"/>
          <w:bCs/>
          <w:sz w:val="28"/>
          <w:szCs w:val="28"/>
          <w:lang w:val="vi-VN"/>
        </w:rPr>
      </w:pPr>
    </w:p>
    <w:p w14:paraId="47A45A56" w14:textId="77777777" w:rsidR="00CA7577" w:rsidRPr="002732EE" w:rsidRDefault="00CA7577" w:rsidP="003D26E8">
      <w:pPr>
        <w:tabs>
          <w:tab w:val="left" w:pos="851"/>
        </w:tabs>
        <w:spacing w:after="0" w:line="240" w:lineRule="auto"/>
        <w:ind w:firstLine="567"/>
        <w:jc w:val="both"/>
        <w:rPr>
          <w:rFonts w:ascii="Times New Roman" w:hAnsi="Times New Roman" w:cs="Times New Roman"/>
          <w:bCs/>
          <w:sz w:val="28"/>
          <w:szCs w:val="28"/>
          <w:lang w:val="vi-VN"/>
        </w:rPr>
      </w:pPr>
    </w:p>
    <w:p w14:paraId="072A63FF" w14:textId="77777777" w:rsidR="00CA7577" w:rsidRPr="002732EE" w:rsidRDefault="00CA7577" w:rsidP="003D26E8">
      <w:pPr>
        <w:tabs>
          <w:tab w:val="left" w:pos="851"/>
        </w:tabs>
        <w:spacing w:after="0" w:line="240" w:lineRule="auto"/>
        <w:ind w:firstLine="567"/>
        <w:jc w:val="both"/>
        <w:rPr>
          <w:rFonts w:ascii="Times New Roman" w:hAnsi="Times New Roman" w:cs="Times New Roman"/>
          <w:bCs/>
          <w:sz w:val="28"/>
          <w:szCs w:val="28"/>
          <w:lang w:val="vi-VN"/>
        </w:rPr>
      </w:pPr>
    </w:p>
    <w:p w14:paraId="004ADD72" w14:textId="77777777" w:rsidR="003E061C" w:rsidRPr="002732EE" w:rsidRDefault="003E061C" w:rsidP="003D26E8">
      <w:pPr>
        <w:tabs>
          <w:tab w:val="left" w:pos="851"/>
        </w:tabs>
        <w:spacing w:after="0" w:line="240" w:lineRule="auto"/>
        <w:ind w:firstLine="567"/>
        <w:jc w:val="both"/>
        <w:rPr>
          <w:rFonts w:ascii="Times New Roman" w:hAnsi="Times New Roman" w:cs="Times New Roman"/>
          <w:bCs/>
          <w:sz w:val="28"/>
          <w:szCs w:val="28"/>
          <w:lang w:val="vi-VN"/>
        </w:rPr>
      </w:pPr>
    </w:p>
    <w:p w14:paraId="531E0D8B" w14:textId="77777777" w:rsidR="003E061C" w:rsidRPr="002732EE" w:rsidRDefault="003E061C" w:rsidP="003D26E8">
      <w:pPr>
        <w:tabs>
          <w:tab w:val="left" w:pos="851"/>
        </w:tabs>
        <w:spacing w:after="0" w:line="240" w:lineRule="auto"/>
        <w:ind w:firstLine="567"/>
        <w:jc w:val="both"/>
        <w:rPr>
          <w:rFonts w:ascii="Times New Roman" w:hAnsi="Times New Roman" w:cs="Times New Roman"/>
          <w:bCs/>
          <w:sz w:val="28"/>
          <w:szCs w:val="28"/>
          <w:lang w:val="vi-VN"/>
        </w:rPr>
      </w:pPr>
    </w:p>
    <w:p w14:paraId="42FA7101" w14:textId="77777777" w:rsidR="003E061C" w:rsidRPr="002732EE" w:rsidRDefault="003E061C" w:rsidP="003D26E8">
      <w:pPr>
        <w:tabs>
          <w:tab w:val="left" w:pos="851"/>
        </w:tabs>
        <w:spacing w:after="0" w:line="240" w:lineRule="auto"/>
        <w:ind w:firstLine="567"/>
        <w:jc w:val="both"/>
        <w:rPr>
          <w:rFonts w:ascii="Times New Roman" w:hAnsi="Times New Roman" w:cs="Times New Roman"/>
          <w:bCs/>
          <w:sz w:val="28"/>
          <w:szCs w:val="28"/>
          <w:lang w:val="vi-VN"/>
        </w:rPr>
      </w:pPr>
    </w:p>
    <w:p w14:paraId="1CCDFD9F" w14:textId="77777777" w:rsidR="003E061C" w:rsidRPr="002732EE" w:rsidRDefault="003E061C" w:rsidP="003D26E8">
      <w:pPr>
        <w:tabs>
          <w:tab w:val="left" w:pos="851"/>
        </w:tabs>
        <w:spacing w:after="0" w:line="240" w:lineRule="auto"/>
        <w:ind w:firstLine="567"/>
        <w:jc w:val="both"/>
        <w:rPr>
          <w:rFonts w:ascii="Times New Roman" w:hAnsi="Times New Roman" w:cs="Times New Roman"/>
          <w:bCs/>
          <w:sz w:val="28"/>
          <w:szCs w:val="28"/>
          <w:lang w:val="vi-VN"/>
        </w:rPr>
      </w:pPr>
    </w:p>
    <w:p w14:paraId="25877077" w14:textId="77777777" w:rsidR="003E061C" w:rsidRPr="002732EE" w:rsidRDefault="003E061C" w:rsidP="003D26E8">
      <w:pPr>
        <w:tabs>
          <w:tab w:val="left" w:pos="851"/>
        </w:tabs>
        <w:spacing w:after="0" w:line="240" w:lineRule="auto"/>
        <w:ind w:firstLine="567"/>
        <w:jc w:val="both"/>
        <w:rPr>
          <w:rFonts w:ascii="Times New Roman" w:hAnsi="Times New Roman" w:cs="Times New Roman"/>
          <w:bCs/>
          <w:sz w:val="28"/>
          <w:szCs w:val="28"/>
          <w:lang w:val="vi-VN"/>
        </w:rPr>
      </w:pPr>
    </w:p>
    <w:p w14:paraId="57F24571" w14:textId="77777777" w:rsidR="005F0E46" w:rsidRPr="002732EE" w:rsidRDefault="005F0E46" w:rsidP="003D26E8">
      <w:pPr>
        <w:tabs>
          <w:tab w:val="left" w:pos="851"/>
        </w:tabs>
        <w:spacing w:after="0" w:line="240" w:lineRule="auto"/>
        <w:ind w:firstLine="567"/>
        <w:jc w:val="both"/>
        <w:rPr>
          <w:rFonts w:ascii="Times New Roman" w:hAnsi="Times New Roman" w:cs="Times New Roman"/>
          <w:bCs/>
          <w:sz w:val="28"/>
          <w:szCs w:val="28"/>
          <w:lang w:val="vi-VN"/>
        </w:rPr>
      </w:pPr>
    </w:p>
    <w:p w14:paraId="045EF372" w14:textId="77777777" w:rsidR="006812FE" w:rsidRPr="002732EE" w:rsidRDefault="006812FE" w:rsidP="003D26E8">
      <w:pPr>
        <w:tabs>
          <w:tab w:val="left" w:pos="851"/>
        </w:tabs>
        <w:spacing w:after="0" w:line="240" w:lineRule="auto"/>
        <w:ind w:firstLine="567"/>
        <w:jc w:val="both"/>
        <w:rPr>
          <w:rFonts w:ascii="Times New Roman" w:hAnsi="Times New Roman" w:cs="Times New Roman"/>
          <w:bCs/>
          <w:sz w:val="28"/>
          <w:szCs w:val="28"/>
          <w:lang w:val="vi-VN"/>
        </w:rPr>
      </w:pPr>
    </w:p>
    <w:p w14:paraId="49AE0566" w14:textId="77777777" w:rsidR="003D26E8" w:rsidRPr="002732EE" w:rsidRDefault="003D26E8">
      <w:pPr>
        <w:rPr>
          <w:rFonts w:ascii="Times New Roman" w:hAnsi="Times New Roman" w:cs="Times New Roman"/>
          <w:b/>
          <w:sz w:val="28"/>
          <w:szCs w:val="28"/>
          <w:lang w:val="vi-VN"/>
        </w:rPr>
      </w:pPr>
      <w:r w:rsidRPr="002732EE">
        <w:rPr>
          <w:rFonts w:ascii="Times New Roman" w:hAnsi="Times New Roman" w:cs="Times New Roman"/>
          <w:b/>
          <w:sz w:val="28"/>
          <w:szCs w:val="28"/>
          <w:lang w:val="vi-VN"/>
        </w:rPr>
        <w:br w:type="page"/>
      </w:r>
    </w:p>
    <w:p w14:paraId="3412019B" w14:textId="77777777" w:rsidR="00782FDC" w:rsidRPr="002732EE" w:rsidRDefault="00782FDC" w:rsidP="003D26E8">
      <w:pPr>
        <w:pStyle w:val="1"/>
      </w:pPr>
      <w:bookmarkStart w:id="54" w:name="_Toc212885668"/>
      <w:r w:rsidRPr="002732EE">
        <w:lastRenderedPageBreak/>
        <w:t xml:space="preserve">Tiểu kết Chương </w:t>
      </w:r>
      <w:r w:rsidR="00100D60" w:rsidRPr="002732EE">
        <w:t>1</w:t>
      </w:r>
      <w:bookmarkEnd w:id="54"/>
    </w:p>
    <w:p w14:paraId="31D47233" w14:textId="77777777" w:rsidR="0017677F" w:rsidRPr="002732EE" w:rsidRDefault="0017677F" w:rsidP="003D26E8">
      <w:pPr>
        <w:tabs>
          <w:tab w:val="left" w:pos="851"/>
        </w:tabs>
        <w:spacing w:after="0" w:line="240" w:lineRule="auto"/>
        <w:ind w:firstLine="567"/>
        <w:jc w:val="both"/>
        <w:rPr>
          <w:rFonts w:ascii="Times New Roman" w:hAnsi="Times New Roman" w:cs="Times New Roman"/>
          <w:sz w:val="28"/>
          <w:szCs w:val="28"/>
          <w:lang w:val="vi-VN"/>
        </w:rPr>
      </w:pPr>
      <w:r w:rsidRPr="002732EE">
        <w:rPr>
          <w:rFonts w:ascii="Times New Roman" w:hAnsi="Times New Roman" w:cs="Times New Roman"/>
          <w:sz w:val="28"/>
          <w:szCs w:val="28"/>
          <w:lang w:val="vi-VN"/>
        </w:rPr>
        <w:t>Kiểm soát hoạt động sản xuất, kinh doanh thực phẩm nông sản là một trong những nội dung quan trọng trong chính sách pháp luật về an toàn thực phẩm, nhằm bảo vệ sức khỏe người tiêu dùng và bảo đảm sự phát triển bền vững của ngành nông nghiệp. Trong điều kiện nền kinh tế thị trường ngày càng mở rộng và nhu cầu tiêu dùng thực phẩm ngày càng cao, việc xây dựng và hoàn thiện pháp luật để kiểm soát chặt chẽ hoạt động sản xuất, kinh doanh thực phẩm nông sản là yêu cầu cấp thiết.</w:t>
      </w:r>
    </w:p>
    <w:p w14:paraId="3E2DCEAB" w14:textId="77777777" w:rsidR="0017677F" w:rsidRPr="002732EE" w:rsidRDefault="0017677F" w:rsidP="003D26E8">
      <w:pPr>
        <w:tabs>
          <w:tab w:val="left" w:pos="851"/>
        </w:tabs>
        <w:spacing w:after="0" w:line="240" w:lineRule="auto"/>
        <w:ind w:firstLine="567"/>
        <w:jc w:val="both"/>
        <w:rPr>
          <w:rFonts w:ascii="Times New Roman" w:hAnsi="Times New Roman" w:cs="Times New Roman"/>
          <w:sz w:val="28"/>
          <w:szCs w:val="28"/>
          <w:lang w:val="vi-VN"/>
        </w:rPr>
      </w:pPr>
      <w:r w:rsidRPr="002732EE">
        <w:rPr>
          <w:rFonts w:ascii="Times New Roman" w:hAnsi="Times New Roman" w:cs="Times New Roman"/>
          <w:sz w:val="28"/>
          <w:szCs w:val="28"/>
          <w:lang w:val="vi-VN"/>
        </w:rPr>
        <w:t>Chương 1 của đề án đã tập trung luận giải các vấn đề lý luận cơ bản liên quan đến pháp luật kiểm soát hoạt động sản xuất, kinh doanh thực phẩm nông sản, bao gồm: khái niệm, đặc điểm, nội dung điều chỉnh của pháp luật trong lĩnh vực này; vai trò của pháp luật đối với việc bảo vệ sức khỏe cộng đồng, bảo đảm trật tự quản lý và thúc đẩy phát triển kinh tế nông nghiệp; đồng thời phân tích các yếu tố tác động đến hiệu quả thực thi pháp luật trong thực tiễn như mức độ hoàn thiện pháp luật, nhận thức của các chủ thể có thẩm quyền, điều kiện cơ sở vật chất và nhận thức xã hội về an toàn thực phẩm.</w:t>
      </w:r>
    </w:p>
    <w:p w14:paraId="7E5E3C2D" w14:textId="77777777" w:rsidR="0017677F" w:rsidRPr="002732EE" w:rsidRDefault="0017677F" w:rsidP="003D26E8">
      <w:pPr>
        <w:tabs>
          <w:tab w:val="left" w:pos="851"/>
        </w:tabs>
        <w:spacing w:after="0" w:line="240" w:lineRule="auto"/>
        <w:ind w:firstLine="567"/>
        <w:jc w:val="both"/>
        <w:rPr>
          <w:rFonts w:ascii="Times New Roman" w:hAnsi="Times New Roman" w:cs="Times New Roman"/>
          <w:sz w:val="28"/>
          <w:szCs w:val="28"/>
          <w:lang w:val="vi-VN"/>
        </w:rPr>
      </w:pPr>
      <w:r w:rsidRPr="002732EE">
        <w:rPr>
          <w:rFonts w:ascii="Times New Roman" w:hAnsi="Times New Roman" w:cs="Times New Roman"/>
          <w:sz w:val="28"/>
          <w:szCs w:val="28"/>
          <w:lang w:val="vi-VN"/>
        </w:rPr>
        <w:t>Những nội dung lý luận được trình bày trong chương này là cơ sở khoa học quan trọng để đề án tiếp tục đi sâu vào phân tích, đánh giá thực trạng thực hiện pháp luật về kiểm soát hoạt động sản xuất, kinh doanh thực phẩm nông sản tại Việt Nam trong chương 2, từ đó đề xuất những giải pháp hoàn thiện hệ thống pháp luật, đáp ứng yêu cầu bảo vệ sức khỏe người tiêu dùng và phát triển ngành hàng nông sản theo hướng an toàn, bền vững.</w:t>
      </w:r>
    </w:p>
    <w:p w14:paraId="0037842F" w14:textId="77777777" w:rsidR="00583EE6" w:rsidRPr="002732EE" w:rsidRDefault="00583EE6" w:rsidP="003D26E8">
      <w:pPr>
        <w:tabs>
          <w:tab w:val="left" w:pos="851"/>
        </w:tabs>
        <w:spacing w:after="0" w:line="240" w:lineRule="auto"/>
        <w:ind w:firstLine="567"/>
        <w:jc w:val="both"/>
        <w:rPr>
          <w:rFonts w:ascii="Times New Roman" w:hAnsi="Times New Roman" w:cs="Times New Roman"/>
          <w:sz w:val="28"/>
          <w:szCs w:val="28"/>
          <w:lang w:val="vi-VN"/>
        </w:rPr>
      </w:pPr>
    </w:p>
    <w:p w14:paraId="6CD6C009" w14:textId="77777777" w:rsidR="00583EE6" w:rsidRPr="002732EE" w:rsidRDefault="00583EE6" w:rsidP="003D26E8">
      <w:pPr>
        <w:tabs>
          <w:tab w:val="left" w:pos="851"/>
        </w:tabs>
        <w:spacing w:after="0" w:line="240" w:lineRule="auto"/>
        <w:ind w:firstLine="567"/>
        <w:jc w:val="both"/>
        <w:rPr>
          <w:rFonts w:ascii="Times New Roman" w:hAnsi="Times New Roman" w:cs="Times New Roman"/>
          <w:sz w:val="28"/>
          <w:szCs w:val="28"/>
          <w:lang w:val="vi-VN"/>
        </w:rPr>
      </w:pPr>
    </w:p>
    <w:p w14:paraId="0592059F" w14:textId="77777777" w:rsidR="00583EE6" w:rsidRPr="002732EE" w:rsidRDefault="00583EE6" w:rsidP="003D26E8">
      <w:pPr>
        <w:tabs>
          <w:tab w:val="left" w:pos="851"/>
        </w:tabs>
        <w:spacing w:after="0" w:line="240" w:lineRule="auto"/>
        <w:ind w:firstLine="567"/>
        <w:jc w:val="both"/>
        <w:rPr>
          <w:rFonts w:ascii="Times New Roman" w:hAnsi="Times New Roman" w:cs="Times New Roman"/>
          <w:sz w:val="28"/>
          <w:szCs w:val="28"/>
          <w:lang w:val="vi-VN"/>
        </w:rPr>
      </w:pPr>
    </w:p>
    <w:p w14:paraId="4DEE5949" w14:textId="77777777" w:rsidR="00583EE6" w:rsidRPr="002732EE" w:rsidRDefault="00583EE6" w:rsidP="003D26E8">
      <w:pPr>
        <w:tabs>
          <w:tab w:val="left" w:pos="851"/>
        </w:tabs>
        <w:spacing w:after="0" w:line="240" w:lineRule="auto"/>
        <w:ind w:firstLine="567"/>
        <w:jc w:val="both"/>
        <w:rPr>
          <w:rFonts w:ascii="Times New Roman" w:hAnsi="Times New Roman" w:cs="Times New Roman"/>
          <w:sz w:val="28"/>
          <w:szCs w:val="28"/>
          <w:lang w:val="vi-VN"/>
        </w:rPr>
      </w:pPr>
    </w:p>
    <w:p w14:paraId="4BE42C05" w14:textId="77777777" w:rsidR="0017677F" w:rsidRPr="002732EE" w:rsidRDefault="0017677F" w:rsidP="003D26E8">
      <w:pPr>
        <w:tabs>
          <w:tab w:val="left" w:pos="851"/>
        </w:tabs>
        <w:spacing w:after="0" w:line="240" w:lineRule="auto"/>
        <w:ind w:firstLine="567"/>
        <w:jc w:val="both"/>
        <w:rPr>
          <w:rFonts w:ascii="Times New Roman" w:hAnsi="Times New Roman" w:cs="Times New Roman"/>
          <w:sz w:val="28"/>
          <w:szCs w:val="28"/>
          <w:lang w:val="vi-VN"/>
        </w:rPr>
      </w:pPr>
    </w:p>
    <w:p w14:paraId="0B79A83E" w14:textId="77777777" w:rsidR="0017677F" w:rsidRPr="002732EE" w:rsidRDefault="0017677F" w:rsidP="003D26E8">
      <w:pPr>
        <w:tabs>
          <w:tab w:val="left" w:pos="851"/>
        </w:tabs>
        <w:spacing w:after="0" w:line="240" w:lineRule="auto"/>
        <w:ind w:firstLine="567"/>
        <w:jc w:val="both"/>
        <w:rPr>
          <w:rFonts w:ascii="Times New Roman" w:hAnsi="Times New Roman" w:cs="Times New Roman"/>
          <w:sz w:val="28"/>
          <w:szCs w:val="28"/>
          <w:lang w:val="vi-VN"/>
        </w:rPr>
      </w:pPr>
    </w:p>
    <w:p w14:paraId="5537FFA1" w14:textId="77777777" w:rsidR="0017677F" w:rsidRPr="002732EE" w:rsidRDefault="0017677F" w:rsidP="003D26E8">
      <w:pPr>
        <w:tabs>
          <w:tab w:val="left" w:pos="851"/>
        </w:tabs>
        <w:spacing w:after="0" w:line="240" w:lineRule="auto"/>
        <w:ind w:firstLine="567"/>
        <w:jc w:val="both"/>
        <w:rPr>
          <w:rFonts w:ascii="Times New Roman" w:hAnsi="Times New Roman" w:cs="Times New Roman"/>
          <w:sz w:val="28"/>
          <w:szCs w:val="28"/>
          <w:lang w:val="vi-VN"/>
        </w:rPr>
      </w:pPr>
    </w:p>
    <w:p w14:paraId="6056AAAA" w14:textId="77777777" w:rsidR="0017677F" w:rsidRPr="002732EE" w:rsidRDefault="0017677F" w:rsidP="003D26E8">
      <w:pPr>
        <w:tabs>
          <w:tab w:val="left" w:pos="851"/>
        </w:tabs>
        <w:spacing w:after="0" w:line="240" w:lineRule="auto"/>
        <w:ind w:firstLine="567"/>
        <w:jc w:val="both"/>
        <w:rPr>
          <w:rFonts w:ascii="Times New Roman" w:hAnsi="Times New Roman" w:cs="Times New Roman"/>
          <w:sz w:val="28"/>
          <w:szCs w:val="28"/>
          <w:lang w:val="vi-VN"/>
        </w:rPr>
      </w:pPr>
    </w:p>
    <w:p w14:paraId="77DE1A2A" w14:textId="77777777" w:rsidR="0017677F" w:rsidRPr="002732EE" w:rsidRDefault="0017677F" w:rsidP="003D26E8">
      <w:pPr>
        <w:tabs>
          <w:tab w:val="left" w:pos="851"/>
        </w:tabs>
        <w:spacing w:after="0" w:line="240" w:lineRule="auto"/>
        <w:ind w:firstLine="567"/>
        <w:jc w:val="both"/>
        <w:rPr>
          <w:rFonts w:ascii="Times New Roman" w:hAnsi="Times New Roman" w:cs="Times New Roman"/>
          <w:sz w:val="28"/>
          <w:szCs w:val="28"/>
          <w:lang w:val="vi-VN"/>
        </w:rPr>
      </w:pPr>
    </w:p>
    <w:p w14:paraId="1E9EB85E" w14:textId="77777777" w:rsidR="00FC60E6" w:rsidRPr="002732EE" w:rsidRDefault="00FC60E6" w:rsidP="003D26E8">
      <w:pPr>
        <w:tabs>
          <w:tab w:val="left" w:pos="851"/>
        </w:tabs>
        <w:spacing w:after="0" w:line="240" w:lineRule="auto"/>
        <w:ind w:firstLine="567"/>
        <w:jc w:val="both"/>
        <w:rPr>
          <w:rFonts w:ascii="Times New Roman" w:hAnsi="Times New Roman" w:cs="Times New Roman"/>
          <w:sz w:val="28"/>
          <w:szCs w:val="28"/>
          <w:lang w:val="vi-VN"/>
        </w:rPr>
      </w:pPr>
    </w:p>
    <w:p w14:paraId="4A13B268" w14:textId="77777777" w:rsidR="005F0E46" w:rsidRPr="002732EE" w:rsidRDefault="005F0E46" w:rsidP="003D26E8">
      <w:pPr>
        <w:tabs>
          <w:tab w:val="left" w:pos="851"/>
        </w:tabs>
        <w:spacing w:after="0" w:line="240" w:lineRule="auto"/>
        <w:ind w:firstLine="567"/>
        <w:jc w:val="both"/>
        <w:rPr>
          <w:rFonts w:ascii="Times New Roman" w:hAnsi="Times New Roman" w:cs="Times New Roman"/>
          <w:sz w:val="28"/>
          <w:szCs w:val="28"/>
          <w:lang w:val="vi-VN"/>
        </w:rPr>
      </w:pPr>
    </w:p>
    <w:p w14:paraId="70B02BD3" w14:textId="77777777" w:rsidR="005F0E46" w:rsidRPr="002732EE" w:rsidRDefault="005F0E46" w:rsidP="003D26E8">
      <w:pPr>
        <w:tabs>
          <w:tab w:val="left" w:pos="851"/>
        </w:tabs>
        <w:spacing w:after="0" w:line="240" w:lineRule="auto"/>
        <w:ind w:firstLine="567"/>
        <w:jc w:val="both"/>
        <w:rPr>
          <w:rFonts w:ascii="Times New Roman" w:hAnsi="Times New Roman" w:cs="Times New Roman"/>
          <w:sz w:val="28"/>
          <w:szCs w:val="28"/>
          <w:lang w:val="vi-VN"/>
        </w:rPr>
      </w:pPr>
    </w:p>
    <w:p w14:paraId="318E3B02" w14:textId="77777777" w:rsidR="003D26E8" w:rsidRPr="002732EE" w:rsidRDefault="003D26E8">
      <w:pPr>
        <w:rPr>
          <w:rFonts w:ascii="Times New Roman" w:hAnsi="Times New Roman" w:cs="Times New Roman"/>
          <w:b/>
          <w:sz w:val="28"/>
          <w:szCs w:val="28"/>
          <w:lang w:val="vi-VN"/>
        </w:rPr>
      </w:pPr>
      <w:r w:rsidRPr="002732EE">
        <w:rPr>
          <w:rFonts w:ascii="Times New Roman" w:hAnsi="Times New Roman" w:cs="Times New Roman"/>
          <w:b/>
          <w:sz w:val="28"/>
          <w:szCs w:val="28"/>
          <w:lang w:val="vi-VN"/>
        </w:rPr>
        <w:br w:type="page"/>
      </w:r>
    </w:p>
    <w:p w14:paraId="387A9138" w14:textId="77777777" w:rsidR="003E0187" w:rsidRPr="002732EE" w:rsidRDefault="001C1318" w:rsidP="003D26E8">
      <w:pPr>
        <w:pStyle w:val="1"/>
        <w:rPr>
          <w:strike/>
        </w:rPr>
      </w:pPr>
      <w:bookmarkStart w:id="55" w:name="_Toc212885669"/>
      <w:r w:rsidRPr="002732EE">
        <w:lastRenderedPageBreak/>
        <w:t xml:space="preserve">CHƯƠNG </w:t>
      </w:r>
      <w:r w:rsidR="00100D60" w:rsidRPr="002732EE">
        <w:t>2</w:t>
      </w:r>
      <w:bookmarkEnd w:id="55"/>
    </w:p>
    <w:p w14:paraId="5121F4D9" w14:textId="77777777" w:rsidR="003E0187" w:rsidRPr="002732EE" w:rsidRDefault="003E0187" w:rsidP="003D26E8">
      <w:pPr>
        <w:pStyle w:val="1"/>
        <w:rPr>
          <w:strike/>
        </w:rPr>
      </w:pPr>
      <w:bookmarkStart w:id="56" w:name="_Toc212885670"/>
      <w:r w:rsidRPr="002732EE">
        <w:t xml:space="preserve">THỰC TRẠNG PHÁP LUẬT </w:t>
      </w:r>
      <w:r w:rsidR="00100D60" w:rsidRPr="002732EE">
        <w:t>VIỆT NAM VỀ</w:t>
      </w:r>
      <w:r w:rsidR="00CF0B23" w:rsidRPr="002732EE">
        <w:t xml:space="preserve"> KIỂM SOÁT HOẠT ĐỘNG</w:t>
      </w:r>
      <w:r w:rsidR="00100D60" w:rsidRPr="002732EE">
        <w:t xml:space="preserve"> SẢN XUẤT, KINH DOANH THỰC PHẨM </w:t>
      </w:r>
      <w:r w:rsidR="00CF0B23" w:rsidRPr="002732EE">
        <w:t>NÔNG SẢN</w:t>
      </w:r>
      <w:bookmarkEnd w:id="56"/>
    </w:p>
    <w:p w14:paraId="1EBB0B11" w14:textId="77777777" w:rsidR="005E2366" w:rsidRPr="002732EE" w:rsidRDefault="00E6037C" w:rsidP="003D26E8">
      <w:pPr>
        <w:pStyle w:val="2"/>
      </w:pPr>
      <w:bookmarkStart w:id="57" w:name="_Toc212885671"/>
      <w:r w:rsidRPr="002732EE">
        <w:t>2</w:t>
      </w:r>
      <w:r w:rsidR="001C1318" w:rsidRPr="002732EE">
        <w:t xml:space="preserve">.1. </w:t>
      </w:r>
      <w:r w:rsidR="00100D60" w:rsidRPr="002732EE">
        <w:t xml:space="preserve">Quy định của </w:t>
      </w:r>
      <w:r w:rsidR="001C1318" w:rsidRPr="002732EE">
        <w:t xml:space="preserve">pháp luật Việt Nam về </w:t>
      </w:r>
      <w:r w:rsidR="00CF0B23" w:rsidRPr="002732EE">
        <w:t xml:space="preserve">kiểm soát hoạt động </w:t>
      </w:r>
      <w:r w:rsidR="00282A45" w:rsidRPr="002732EE">
        <w:t>sản xuất, kinh doanh thực phẩm</w:t>
      </w:r>
      <w:r w:rsidR="00CF0B23" w:rsidRPr="002732EE">
        <w:t xml:space="preserve"> nông sản</w:t>
      </w:r>
      <w:bookmarkEnd w:id="57"/>
    </w:p>
    <w:p w14:paraId="08A443AD" w14:textId="77777777" w:rsidR="005E2366" w:rsidRPr="002732EE" w:rsidRDefault="005E2366" w:rsidP="003D26E8">
      <w:pPr>
        <w:pStyle w:val="3"/>
      </w:pPr>
      <w:bookmarkStart w:id="58" w:name="_Toc212885672"/>
      <w:r w:rsidRPr="002732EE">
        <w:t>2</w:t>
      </w:r>
      <w:r w:rsidR="00CF0B23" w:rsidRPr="002732EE">
        <w:t>.1.</w:t>
      </w:r>
      <w:r w:rsidRPr="002732EE">
        <w:t>1.</w:t>
      </w:r>
      <w:r w:rsidR="00CF0B23" w:rsidRPr="002732EE">
        <w:t xml:space="preserve"> </w:t>
      </w:r>
      <w:r w:rsidRPr="002732EE">
        <w:t>Nhóm q</w:t>
      </w:r>
      <w:r w:rsidR="00CF0B23" w:rsidRPr="002732EE">
        <w:t>uy định về chủ thể có thẩm quyền kiểm soát hoạt động sản xuất, kinh doanh thực phẩm nông sản</w:t>
      </w:r>
      <w:bookmarkEnd w:id="58"/>
    </w:p>
    <w:p w14:paraId="20C4F5AD" w14:textId="77777777" w:rsidR="00E85358" w:rsidRPr="002732EE" w:rsidRDefault="00CF0B23" w:rsidP="003D26E8">
      <w:pPr>
        <w:pStyle w:val="3"/>
      </w:pPr>
      <w:bookmarkStart w:id="59" w:name="_Toc212885673"/>
      <w:r w:rsidRPr="002732EE">
        <w:t>2.</w:t>
      </w:r>
      <w:r w:rsidR="005E2366" w:rsidRPr="002732EE">
        <w:t>1.2.</w:t>
      </w:r>
      <w:r w:rsidRPr="002732EE">
        <w:t xml:space="preserve"> Nhóm quy định về </w:t>
      </w:r>
      <w:r w:rsidR="00801452" w:rsidRPr="002732EE">
        <w:t>nội dung</w:t>
      </w:r>
      <w:r w:rsidRPr="002732EE">
        <w:t xml:space="preserve"> kiểm soát hoạt động sản xuất, kinh doanh thực phẩm nông sản</w:t>
      </w:r>
      <w:bookmarkEnd w:id="59"/>
    </w:p>
    <w:p w14:paraId="3F11BFAB" w14:textId="77777777" w:rsidR="00CF0B23" w:rsidRPr="002732EE" w:rsidRDefault="005E2366" w:rsidP="003D26E8">
      <w:pPr>
        <w:pStyle w:val="3"/>
      </w:pPr>
      <w:bookmarkStart w:id="60" w:name="_Toc212885674"/>
      <w:r w:rsidRPr="002732EE">
        <w:t>2.1.</w:t>
      </w:r>
      <w:r w:rsidR="00CF0B23" w:rsidRPr="002732EE">
        <w:t xml:space="preserve">3. Nhóm quy </w:t>
      </w:r>
      <w:r w:rsidRPr="002732EE">
        <w:t>định</w:t>
      </w:r>
      <w:r w:rsidR="00CF0B23" w:rsidRPr="002732EE">
        <w:t xml:space="preserve"> về </w:t>
      </w:r>
      <w:r w:rsidR="00801452" w:rsidRPr="002732EE">
        <w:t>xử lý vi phạm trong lĩnh vực</w:t>
      </w:r>
      <w:r w:rsidR="00CF0B23" w:rsidRPr="002732EE">
        <w:t xml:space="preserve"> sản xuất, kinh doanh thực phẩm nông sản</w:t>
      </w:r>
      <w:bookmarkEnd w:id="60"/>
    </w:p>
    <w:p w14:paraId="26F2EA73" w14:textId="77777777" w:rsidR="00FB65E4" w:rsidRPr="002732EE" w:rsidRDefault="00E6037C" w:rsidP="003D26E8">
      <w:pPr>
        <w:pStyle w:val="2"/>
      </w:pPr>
      <w:bookmarkStart w:id="61" w:name="_Toc212885675"/>
      <w:r w:rsidRPr="002732EE">
        <w:t xml:space="preserve">2.2. Thực trạng pháp luật về </w:t>
      </w:r>
      <w:r w:rsidR="005E2366" w:rsidRPr="002732EE">
        <w:t xml:space="preserve">kiểm soát hoạt động </w:t>
      </w:r>
      <w:r w:rsidRPr="002732EE">
        <w:t xml:space="preserve">sản xuất, kinh doanh thực phẩm </w:t>
      </w:r>
      <w:r w:rsidR="005E2366" w:rsidRPr="002732EE">
        <w:t>nông sản</w:t>
      </w:r>
      <w:bookmarkEnd w:id="61"/>
    </w:p>
    <w:p w14:paraId="501903C2" w14:textId="77777777" w:rsidR="00E6037C" w:rsidRPr="002732EE" w:rsidRDefault="00E6037C" w:rsidP="003D26E8">
      <w:pPr>
        <w:pStyle w:val="3"/>
      </w:pPr>
      <w:bookmarkStart w:id="62" w:name="_Toc212885676"/>
      <w:r w:rsidRPr="002732EE">
        <w:t>2.2.1. Ưu điểm của pháp luật về</w:t>
      </w:r>
      <w:r w:rsidR="005E2366" w:rsidRPr="002732EE">
        <w:t xml:space="preserve"> kiểm soát hoạt động</w:t>
      </w:r>
      <w:r w:rsidRPr="002732EE">
        <w:t xml:space="preserve"> sản xuất, kinh doanh thực phẩm </w:t>
      </w:r>
      <w:r w:rsidR="005E2366" w:rsidRPr="002732EE">
        <w:t>nông sản</w:t>
      </w:r>
      <w:bookmarkEnd w:id="62"/>
    </w:p>
    <w:p w14:paraId="6AB21C57" w14:textId="77777777" w:rsidR="00614B0B" w:rsidRPr="002732EE" w:rsidRDefault="007B7614" w:rsidP="003D26E8">
      <w:pPr>
        <w:tabs>
          <w:tab w:val="left" w:pos="851"/>
        </w:tabs>
        <w:spacing w:after="0" w:line="240" w:lineRule="auto"/>
        <w:ind w:firstLine="567"/>
        <w:jc w:val="both"/>
        <w:rPr>
          <w:rFonts w:ascii="Times New Roman" w:hAnsi="Times New Roman" w:cs="Times New Roman"/>
          <w:bCs/>
          <w:i/>
          <w:iCs/>
          <w:sz w:val="28"/>
          <w:szCs w:val="28"/>
          <w:lang w:val="vi-VN"/>
        </w:rPr>
      </w:pPr>
      <w:r w:rsidRPr="002732EE">
        <w:rPr>
          <w:rFonts w:ascii="Times New Roman" w:hAnsi="Times New Roman" w:cs="Times New Roman"/>
          <w:b/>
          <w:i/>
          <w:sz w:val="28"/>
          <w:szCs w:val="28"/>
          <w:lang w:val="vi-VN"/>
        </w:rPr>
        <w:t>Thứ nhất</w:t>
      </w:r>
      <w:r w:rsidRPr="002732EE">
        <w:rPr>
          <w:rFonts w:ascii="Times New Roman" w:hAnsi="Times New Roman" w:cs="Times New Roman"/>
          <w:bCs/>
          <w:i/>
          <w:sz w:val="28"/>
          <w:szCs w:val="28"/>
          <w:lang w:val="vi-VN"/>
        </w:rPr>
        <w:t>,</w:t>
      </w:r>
      <w:r w:rsidRPr="002732EE">
        <w:rPr>
          <w:rFonts w:ascii="Times New Roman" w:hAnsi="Times New Roman" w:cs="Times New Roman"/>
          <w:bCs/>
          <w:sz w:val="28"/>
          <w:szCs w:val="28"/>
          <w:lang w:val="vi-VN"/>
        </w:rPr>
        <w:t xml:space="preserve"> </w:t>
      </w:r>
      <w:r w:rsidRPr="002732EE">
        <w:rPr>
          <w:rFonts w:ascii="Times New Roman" w:hAnsi="Times New Roman" w:cs="Times New Roman"/>
          <w:bCs/>
          <w:i/>
          <w:iCs/>
          <w:sz w:val="28"/>
          <w:szCs w:val="28"/>
          <w:lang w:val="vi-VN"/>
        </w:rPr>
        <w:t>pháp luật Việt Nam đã xây dựng được một hệ thống văn bản quy phạm pháp luật tương đối đầy đủ, thống nhất và đồng bộ để điều chỉnh toàn diện các hoạt động trong lĩnh vực sản xuất, kinh doanh thực phẩm nông sản.</w:t>
      </w:r>
    </w:p>
    <w:p w14:paraId="4DF620E7" w14:textId="77777777" w:rsidR="00204230" w:rsidRPr="002732EE" w:rsidRDefault="007B7614" w:rsidP="003D26E8">
      <w:pPr>
        <w:tabs>
          <w:tab w:val="left" w:pos="851"/>
        </w:tabs>
        <w:spacing w:after="0" w:line="240" w:lineRule="auto"/>
        <w:ind w:firstLine="567"/>
        <w:jc w:val="both"/>
        <w:rPr>
          <w:rFonts w:ascii="Times New Roman" w:hAnsi="Times New Roman" w:cs="Times New Roman"/>
          <w:bCs/>
          <w:i/>
          <w:iCs/>
          <w:sz w:val="28"/>
          <w:szCs w:val="28"/>
          <w:lang w:val="vi-VN"/>
        </w:rPr>
      </w:pPr>
      <w:r w:rsidRPr="002732EE">
        <w:rPr>
          <w:rFonts w:ascii="Times New Roman" w:hAnsi="Times New Roman" w:cs="Times New Roman"/>
          <w:b/>
          <w:i/>
          <w:sz w:val="28"/>
          <w:szCs w:val="28"/>
          <w:lang w:val="vi-VN"/>
        </w:rPr>
        <w:t>Thứ hai,</w:t>
      </w:r>
      <w:r w:rsidRPr="002732EE">
        <w:rPr>
          <w:rFonts w:ascii="Times New Roman" w:hAnsi="Times New Roman" w:cs="Times New Roman"/>
          <w:bCs/>
          <w:i/>
          <w:sz w:val="28"/>
          <w:szCs w:val="28"/>
          <w:lang w:val="vi-VN"/>
        </w:rPr>
        <w:t xml:space="preserve"> </w:t>
      </w:r>
      <w:r w:rsidR="00204230" w:rsidRPr="002732EE">
        <w:rPr>
          <w:rFonts w:ascii="Times New Roman" w:hAnsi="Times New Roman" w:cs="Times New Roman"/>
          <w:bCs/>
          <w:i/>
          <w:iCs/>
          <w:sz w:val="28"/>
          <w:szCs w:val="28"/>
          <w:lang w:val="vi-VN"/>
        </w:rPr>
        <w:t xml:space="preserve">hệ thống cơ quan quản lý được phân công trách nhiệm cụ thể cho từng bộ, ngành về việc quản lý </w:t>
      </w:r>
      <w:r w:rsidR="000652E4" w:rsidRPr="002732EE">
        <w:rPr>
          <w:rFonts w:ascii="Times New Roman" w:hAnsi="Times New Roman" w:cs="Times New Roman"/>
          <w:bCs/>
          <w:i/>
          <w:iCs/>
          <w:sz w:val="28"/>
          <w:szCs w:val="28"/>
          <w:lang w:val="vi-VN"/>
        </w:rPr>
        <w:t>ATTP</w:t>
      </w:r>
      <w:r w:rsidR="00204230" w:rsidRPr="002732EE">
        <w:rPr>
          <w:rFonts w:ascii="Times New Roman" w:hAnsi="Times New Roman" w:cs="Times New Roman"/>
          <w:bCs/>
          <w:i/>
          <w:iCs/>
          <w:sz w:val="28"/>
          <w:szCs w:val="28"/>
          <w:lang w:val="vi-VN"/>
        </w:rPr>
        <w:t xml:space="preserve"> trên thị trường, tránh được sự đùn đẩy trách nhiệm giữa các ngành, bảo đảm tính thống nhất trong điều hành.</w:t>
      </w:r>
    </w:p>
    <w:p w14:paraId="76591BF3" w14:textId="77777777" w:rsidR="00204230" w:rsidRPr="002732EE" w:rsidRDefault="00204230" w:rsidP="003D26E8">
      <w:pPr>
        <w:tabs>
          <w:tab w:val="left" w:pos="851"/>
        </w:tabs>
        <w:spacing w:after="0" w:line="240" w:lineRule="auto"/>
        <w:ind w:firstLine="567"/>
        <w:jc w:val="both"/>
        <w:rPr>
          <w:rFonts w:ascii="Times New Roman" w:hAnsi="Times New Roman" w:cs="Times New Roman"/>
          <w:bCs/>
          <w:sz w:val="28"/>
          <w:szCs w:val="28"/>
          <w:lang w:val="vi-VN"/>
        </w:rPr>
      </w:pPr>
      <w:r w:rsidRPr="002732EE">
        <w:rPr>
          <w:rFonts w:ascii="Times New Roman" w:hAnsi="Times New Roman" w:cs="Times New Roman"/>
          <w:b/>
          <w:i/>
          <w:sz w:val="28"/>
          <w:szCs w:val="28"/>
          <w:lang w:val="vi-VN"/>
        </w:rPr>
        <w:t>Thứ ba</w:t>
      </w:r>
      <w:r w:rsidRPr="002732EE">
        <w:rPr>
          <w:rFonts w:ascii="Times New Roman" w:hAnsi="Times New Roman" w:cs="Times New Roman"/>
          <w:bCs/>
          <w:i/>
          <w:sz w:val="28"/>
          <w:szCs w:val="28"/>
          <w:lang w:val="vi-VN"/>
        </w:rPr>
        <w:t>,</w:t>
      </w:r>
      <w:r w:rsidRPr="002732EE">
        <w:rPr>
          <w:rFonts w:ascii="Times New Roman" w:hAnsi="Times New Roman" w:cs="Times New Roman"/>
          <w:bCs/>
          <w:sz w:val="28"/>
          <w:szCs w:val="28"/>
          <w:lang w:val="vi-VN"/>
        </w:rPr>
        <w:t xml:space="preserve"> </w:t>
      </w:r>
      <w:r w:rsidRPr="002732EE">
        <w:rPr>
          <w:rFonts w:ascii="Times New Roman" w:hAnsi="Times New Roman" w:cs="Times New Roman"/>
          <w:bCs/>
          <w:i/>
          <w:iCs/>
          <w:sz w:val="28"/>
          <w:szCs w:val="28"/>
          <w:lang w:val="vi-VN"/>
        </w:rPr>
        <w:t xml:space="preserve">hệ thống tiêu chuẩn và quy chuẩn kỹ thuật về thực phẩm nông sản ngày càng được hoàn thiện, tạo điều kiện thuận lợi cho </w:t>
      </w:r>
      <w:r w:rsidR="00213DE3" w:rsidRPr="002732EE">
        <w:rPr>
          <w:rFonts w:ascii="Times New Roman" w:hAnsi="Times New Roman" w:cs="Times New Roman"/>
          <w:bCs/>
          <w:i/>
          <w:iCs/>
          <w:sz w:val="28"/>
          <w:szCs w:val="28"/>
          <w:lang w:val="vi-VN"/>
        </w:rPr>
        <w:t>các tổ chức</w:t>
      </w:r>
      <w:r w:rsidRPr="002732EE">
        <w:rPr>
          <w:rFonts w:ascii="Times New Roman" w:hAnsi="Times New Roman" w:cs="Times New Roman"/>
          <w:bCs/>
          <w:i/>
          <w:iCs/>
          <w:sz w:val="28"/>
          <w:szCs w:val="28"/>
          <w:lang w:val="vi-VN"/>
        </w:rPr>
        <w:t>,</w:t>
      </w:r>
      <w:r w:rsidR="00213DE3" w:rsidRPr="002732EE">
        <w:rPr>
          <w:rFonts w:ascii="Times New Roman" w:hAnsi="Times New Roman" w:cs="Times New Roman"/>
          <w:bCs/>
          <w:i/>
          <w:iCs/>
          <w:sz w:val="28"/>
          <w:szCs w:val="28"/>
          <w:lang w:val="vi-VN"/>
        </w:rPr>
        <w:t xml:space="preserve"> cá nhân sản xuất kinh doanh thực phẩm nông sản, cũng như tạo cơ sở pháp lý cho các</w:t>
      </w:r>
      <w:r w:rsidRPr="002732EE">
        <w:rPr>
          <w:rFonts w:ascii="Times New Roman" w:hAnsi="Times New Roman" w:cs="Times New Roman"/>
          <w:bCs/>
          <w:i/>
          <w:iCs/>
          <w:sz w:val="28"/>
          <w:szCs w:val="28"/>
          <w:lang w:val="vi-VN"/>
        </w:rPr>
        <w:t xml:space="preserve"> cơ quan</w:t>
      </w:r>
      <w:r w:rsidR="00213DE3" w:rsidRPr="002732EE">
        <w:rPr>
          <w:rFonts w:ascii="Times New Roman" w:hAnsi="Times New Roman" w:cs="Times New Roman"/>
          <w:bCs/>
          <w:i/>
          <w:iCs/>
          <w:sz w:val="28"/>
          <w:szCs w:val="28"/>
          <w:lang w:val="vi-VN"/>
        </w:rPr>
        <w:t xml:space="preserve"> </w:t>
      </w:r>
      <w:r w:rsidRPr="002732EE">
        <w:rPr>
          <w:rFonts w:ascii="Times New Roman" w:hAnsi="Times New Roman" w:cs="Times New Roman"/>
          <w:bCs/>
          <w:i/>
          <w:iCs/>
          <w:sz w:val="28"/>
          <w:szCs w:val="28"/>
          <w:lang w:val="vi-VN"/>
        </w:rPr>
        <w:t xml:space="preserve">nhà nước </w:t>
      </w:r>
      <w:r w:rsidR="00213DE3" w:rsidRPr="002732EE">
        <w:rPr>
          <w:rFonts w:ascii="Times New Roman" w:hAnsi="Times New Roman" w:cs="Times New Roman"/>
          <w:bCs/>
          <w:i/>
          <w:iCs/>
          <w:sz w:val="28"/>
          <w:szCs w:val="28"/>
          <w:lang w:val="vi-VN"/>
        </w:rPr>
        <w:t>thực hiện việc quản lý.</w:t>
      </w:r>
    </w:p>
    <w:p w14:paraId="539237E8" w14:textId="77777777" w:rsidR="00204230" w:rsidRPr="002732EE" w:rsidRDefault="00204230" w:rsidP="003D26E8">
      <w:pPr>
        <w:tabs>
          <w:tab w:val="left" w:pos="851"/>
        </w:tabs>
        <w:spacing w:after="0" w:line="240" w:lineRule="auto"/>
        <w:ind w:firstLine="567"/>
        <w:jc w:val="both"/>
        <w:rPr>
          <w:rFonts w:ascii="Times New Roman" w:hAnsi="Times New Roman" w:cs="Times New Roman"/>
          <w:bCs/>
          <w:sz w:val="28"/>
          <w:szCs w:val="28"/>
          <w:lang w:val="vi-VN"/>
        </w:rPr>
      </w:pPr>
      <w:r w:rsidRPr="002732EE">
        <w:rPr>
          <w:rFonts w:ascii="Times New Roman" w:hAnsi="Times New Roman" w:cs="Times New Roman"/>
          <w:b/>
          <w:i/>
          <w:sz w:val="28"/>
          <w:szCs w:val="28"/>
          <w:lang w:val="vi-VN"/>
        </w:rPr>
        <w:t>Thứ tư</w:t>
      </w:r>
      <w:r w:rsidRPr="002732EE">
        <w:rPr>
          <w:rFonts w:ascii="Times New Roman" w:hAnsi="Times New Roman" w:cs="Times New Roman"/>
          <w:bCs/>
          <w:i/>
          <w:sz w:val="28"/>
          <w:szCs w:val="28"/>
          <w:lang w:val="vi-VN"/>
        </w:rPr>
        <w:t xml:space="preserve">, </w:t>
      </w:r>
      <w:r w:rsidRPr="002732EE">
        <w:rPr>
          <w:rFonts w:ascii="Times New Roman" w:hAnsi="Times New Roman" w:cs="Times New Roman"/>
          <w:bCs/>
          <w:i/>
          <w:iCs/>
          <w:sz w:val="28"/>
          <w:szCs w:val="28"/>
          <w:lang w:val="vi-VN"/>
        </w:rPr>
        <w:t xml:space="preserve">hoạt động thanh tra, kiểm tra </w:t>
      </w:r>
      <w:r w:rsidR="000652E4" w:rsidRPr="002732EE">
        <w:rPr>
          <w:rFonts w:ascii="Times New Roman" w:hAnsi="Times New Roman" w:cs="Times New Roman"/>
          <w:bCs/>
          <w:i/>
          <w:iCs/>
          <w:sz w:val="28"/>
          <w:szCs w:val="28"/>
          <w:lang w:val="vi-VN"/>
        </w:rPr>
        <w:t>ATTP</w:t>
      </w:r>
      <w:r w:rsidRPr="002732EE">
        <w:rPr>
          <w:rFonts w:ascii="Times New Roman" w:hAnsi="Times New Roman" w:cs="Times New Roman"/>
          <w:bCs/>
          <w:i/>
          <w:iCs/>
          <w:sz w:val="28"/>
          <w:szCs w:val="28"/>
          <w:lang w:val="vi-VN"/>
        </w:rPr>
        <w:t xml:space="preserve"> cũng được quy định một cách rõ ràng, cụ thể hơn, góp phần nâng cao chất lượng quản lý vệ sinh </w:t>
      </w:r>
      <w:r w:rsidR="000652E4" w:rsidRPr="002732EE">
        <w:rPr>
          <w:rFonts w:ascii="Times New Roman" w:hAnsi="Times New Roman" w:cs="Times New Roman"/>
          <w:bCs/>
          <w:i/>
          <w:iCs/>
          <w:sz w:val="28"/>
          <w:szCs w:val="28"/>
          <w:lang w:val="vi-VN"/>
        </w:rPr>
        <w:t>ATTP</w:t>
      </w:r>
      <w:r w:rsidRPr="002732EE">
        <w:rPr>
          <w:rFonts w:ascii="Times New Roman" w:hAnsi="Times New Roman" w:cs="Times New Roman"/>
          <w:bCs/>
          <w:i/>
          <w:iCs/>
          <w:sz w:val="28"/>
          <w:szCs w:val="28"/>
          <w:lang w:val="vi-VN"/>
        </w:rPr>
        <w:t xml:space="preserve"> trong hoạt động sản xuất, kinh doanh thực phẩm nông sản</w:t>
      </w:r>
      <w:r w:rsidRPr="002732EE">
        <w:rPr>
          <w:rFonts w:ascii="Times New Roman" w:hAnsi="Times New Roman" w:cs="Times New Roman"/>
          <w:bCs/>
          <w:sz w:val="28"/>
          <w:szCs w:val="28"/>
          <w:lang w:val="vi-VN"/>
        </w:rPr>
        <w:t>.</w:t>
      </w:r>
    </w:p>
    <w:p w14:paraId="2B779839" w14:textId="77777777" w:rsidR="00F1554F" w:rsidRPr="002732EE" w:rsidRDefault="00204230" w:rsidP="003D26E8">
      <w:pPr>
        <w:tabs>
          <w:tab w:val="left" w:pos="851"/>
        </w:tabs>
        <w:spacing w:after="0" w:line="240" w:lineRule="auto"/>
        <w:ind w:firstLine="567"/>
        <w:jc w:val="both"/>
        <w:rPr>
          <w:rFonts w:ascii="Times New Roman" w:hAnsi="Times New Roman" w:cs="Times New Roman"/>
          <w:bCs/>
          <w:sz w:val="28"/>
          <w:szCs w:val="28"/>
        </w:rPr>
      </w:pPr>
      <w:r w:rsidRPr="002732EE">
        <w:rPr>
          <w:rFonts w:ascii="Times New Roman" w:hAnsi="Times New Roman" w:cs="Times New Roman"/>
          <w:b/>
          <w:i/>
          <w:sz w:val="28"/>
          <w:szCs w:val="28"/>
          <w:lang w:val="vi-VN"/>
        </w:rPr>
        <w:t>Thứ năm,</w:t>
      </w:r>
      <w:r w:rsidRPr="002732EE">
        <w:rPr>
          <w:rFonts w:ascii="Times New Roman" w:hAnsi="Times New Roman" w:cs="Times New Roman"/>
          <w:bCs/>
          <w:sz w:val="28"/>
          <w:szCs w:val="28"/>
          <w:lang w:val="vi-VN"/>
        </w:rPr>
        <w:t xml:space="preserve"> </w:t>
      </w:r>
      <w:r w:rsidRPr="002732EE">
        <w:rPr>
          <w:rFonts w:ascii="Times New Roman" w:hAnsi="Times New Roman" w:cs="Times New Roman"/>
          <w:bCs/>
          <w:i/>
          <w:iCs/>
          <w:sz w:val="28"/>
          <w:szCs w:val="28"/>
          <w:lang w:val="vi-VN"/>
        </w:rPr>
        <w:t>pháp luật đã và đang tiếp cận xu hướng hội nhập quốc tế</w:t>
      </w:r>
      <w:r w:rsidR="00F1554F" w:rsidRPr="002732EE">
        <w:rPr>
          <w:rFonts w:ascii="Times New Roman" w:hAnsi="Times New Roman" w:cs="Times New Roman"/>
          <w:bCs/>
          <w:i/>
          <w:iCs/>
          <w:sz w:val="28"/>
          <w:szCs w:val="28"/>
          <w:lang w:val="vi-VN"/>
        </w:rPr>
        <w:t xml:space="preserve">. </w:t>
      </w:r>
      <w:proofErr w:type="spellStart"/>
      <w:r w:rsidR="00F1554F" w:rsidRPr="002732EE">
        <w:rPr>
          <w:rFonts w:ascii="Times New Roman" w:hAnsi="Times New Roman" w:cs="Times New Roman"/>
          <w:bCs/>
          <w:i/>
          <w:iCs/>
          <w:sz w:val="28"/>
          <w:szCs w:val="28"/>
        </w:rPr>
        <w:t>Việt</w:t>
      </w:r>
      <w:proofErr w:type="spellEnd"/>
      <w:r w:rsidR="00F1554F" w:rsidRPr="002732EE">
        <w:rPr>
          <w:rFonts w:ascii="Times New Roman" w:hAnsi="Times New Roman" w:cs="Times New Roman"/>
          <w:bCs/>
          <w:i/>
          <w:iCs/>
          <w:sz w:val="28"/>
          <w:szCs w:val="28"/>
        </w:rPr>
        <w:t xml:space="preserve"> Nam </w:t>
      </w:r>
      <w:proofErr w:type="spellStart"/>
      <w:r w:rsidR="00F1554F" w:rsidRPr="002732EE">
        <w:rPr>
          <w:rFonts w:ascii="Times New Roman" w:hAnsi="Times New Roman" w:cs="Times New Roman"/>
          <w:bCs/>
          <w:i/>
          <w:iCs/>
          <w:sz w:val="28"/>
          <w:szCs w:val="28"/>
        </w:rPr>
        <w:t>đã</w:t>
      </w:r>
      <w:proofErr w:type="spellEnd"/>
      <w:r w:rsidR="00F1554F" w:rsidRPr="002732EE">
        <w:rPr>
          <w:rFonts w:ascii="Times New Roman" w:hAnsi="Times New Roman" w:cs="Times New Roman"/>
          <w:bCs/>
          <w:i/>
          <w:iCs/>
          <w:sz w:val="28"/>
          <w:szCs w:val="28"/>
        </w:rPr>
        <w:t xml:space="preserve"> </w:t>
      </w:r>
      <w:proofErr w:type="spellStart"/>
      <w:r w:rsidR="00F1554F" w:rsidRPr="002732EE">
        <w:rPr>
          <w:rFonts w:ascii="Times New Roman" w:hAnsi="Times New Roman" w:cs="Times New Roman"/>
          <w:bCs/>
          <w:i/>
          <w:iCs/>
          <w:sz w:val="28"/>
          <w:szCs w:val="28"/>
        </w:rPr>
        <w:t>nội</w:t>
      </w:r>
      <w:proofErr w:type="spellEnd"/>
      <w:r w:rsidR="00F1554F" w:rsidRPr="002732EE">
        <w:rPr>
          <w:rFonts w:ascii="Times New Roman" w:hAnsi="Times New Roman" w:cs="Times New Roman"/>
          <w:bCs/>
          <w:i/>
          <w:iCs/>
          <w:sz w:val="28"/>
          <w:szCs w:val="28"/>
        </w:rPr>
        <w:t xml:space="preserve"> </w:t>
      </w:r>
      <w:proofErr w:type="spellStart"/>
      <w:r w:rsidR="00F1554F" w:rsidRPr="002732EE">
        <w:rPr>
          <w:rFonts w:ascii="Times New Roman" w:hAnsi="Times New Roman" w:cs="Times New Roman"/>
          <w:bCs/>
          <w:i/>
          <w:iCs/>
          <w:sz w:val="28"/>
          <w:szCs w:val="28"/>
        </w:rPr>
        <w:t>luật</w:t>
      </w:r>
      <w:proofErr w:type="spellEnd"/>
      <w:r w:rsidR="00F1554F" w:rsidRPr="002732EE">
        <w:rPr>
          <w:rFonts w:ascii="Times New Roman" w:hAnsi="Times New Roman" w:cs="Times New Roman"/>
          <w:bCs/>
          <w:i/>
          <w:iCs/>
          <w:sz w:val="28"/>
          <w:szCs w:val="28"/>
        </w:rPr>
        <w:t xml:space="preserve"> </w:t>
      </w:r>
      <w:proofErr w:type="spellStart"/>
      <w:r w:rsidR="00F1554F" w:rsidRPr="002732EE">
        <w:rPr>
          <w:rFonts w:ascii="Times New Roman" w:hAnsi="Times New Roman" w:cs="Times New Roman"/>
          <w:bCs/>
          <w:i/>
          <w:iCs/>
          <w:sz w:val="28"/>
          <w:szCs w:val="28"/>
        </w:rPr>
        <w:t>hóa</w:t>
      </w:r>
      <w:proofErr w:type="spellEnd"/>
      <w:r w:rsidR="00F1554F" w:rsidRPr="002732EE">
        <w:rPr>
          <w:rFonts w:ascii="Times New Roman" w:hAnsi="Times New Roman" w:cs="Times New Roman"/>
          <w:bCs/>
          <w:i/>
          <w:iCs/>
          <w:sz w:val="28"/>
          <w:szCs w:val="28"/>
        </w:rPr>
        <w:t xml:space="preserve"> </w:t>
      </w:r>
      <w:proofErr w:type="spellStart"/>
      <w:r w:rsidR="00F1554F" w:rsidRPr="002732EE">
        <w:rPr>
          <w:rFonts w:ascii="Times New Roman" w:hAnsi="Times New Roman" w:cs="Times New Roman"/>
          <w:bCs/>
          <w:i/>
          <w:iCs/>
          <w:sz w:val="28"/>
          <w:szCs w:val="28"/>
        </w:rPr>
        <w:t>nhiều</w:t>
      </w:r>
      <w:proofErr w:type="spellEnd"/>
      <w:r w:rsidR="00F1554F" w:rsidRPr="002732EE">
        <w:rPr>
          <w:rFonts w:ascii="Times New Roman" w:hAnsi="Times New Roman" w:cs="Times New Roman"/>
          <w:bCs/>
          <w:i/>
          <w:iCs/>
          <w:sz w:val="28"/>
          <w:szCs w:val="28"/>
        </w:rPr>
        <w:t xml:space="preserve"> </w:t>
      </w:r>
      <w:proofErr w:type="spellStart"/>
      <w:r w:rsidR="00F1554F" w:rsidRPr="002732EE">
        <w:rPr>
          <w:rFonts w:ascii="Times New Roman" w:hAnsi="Times New Roman" w:cs="Times New Roman"/>
          <w:bCs/>
          <w:i/>
          <w:iCs/>
          <w:sz w:val="28"/>
          <w:szCs w:val="28"/>
        </w:rPr>
        <w:t>nguyên</w:t>
      </w:r>
      <w:proofErr w:type="spellEnd"/>
      <w:r w:rsidR="00F1554F" w:rsidRPr="002732EE">
        <w:rPr>
          <w:rFonts w:ascii="Times New Roman" w:hAnsi="Times New Roman" w:cs="Times New Roman"/>
          <w:bCs/>
          <w:i/>
          <w:iCs/>
          <w:sz w:val="28"/>
          <w:szCs w:val="28"/>
        </w:rPr>
        <w:t xml:space="preserve"> </w:t>
      </w:r>
      <w:proofErr w:type="spellStart"/>
      <w:r w:rsidR="00F1554F" w:rsidRPr="002732EE">
        <w:rPr>
          <w:rFonts w:ascii="Times New Roman" w:hAnsi="Times New Roman" w:cs="Times New Roman"/>
          <w:bCs/>
          <w:i/>
          <w:iCs/>
          <w:sz w:val="28"/>
          <w:szCs w:val="28"/>
        </w:rPr>
        <w:t>tắc</w:t>
      </w:r>
      <w:proofErr w:type="spellEnd"/>
      <w:r w:rsidR="00F1554F" w:rsidRPr="002732EE">
        <w:rPr>
          <w:rFonts w:ascii="Times New Roman" w:hAnsi="Times New Roman" w:cs="Times New Roman"/>
          <w:bCs/>
          <w:i/>
          <w:iCs/>
          <w:sz w:val="28"/>
          <w:szCs w:val="28"/>
        </w:rPr>
        <w:t xml:space="preserve"> </w:t>
      </w:r>
      <w:proofErr w:type="spellStart"/>
      <w:r w:rsidR="00F1554F" w:rsidRPr="002732EE">
        <w:rPr>
          <w:rFonts w:ascii="Times New Roman" w:hAnsi="Times New Roman" w:cs="Times New Roman"/>
          <w:bCs/>
          <w:i/>
          <w:iCs/>
          <w:sz w:val="28"/>
          <w:szCs w:val="28"/>
        </w:rPr>
        <w:t>quản</w:t>
      </w:r>
      <w:proofErr w:type="spellEnd"/>
      <w:r w:rsidR="00F1554F" w:rsidRPr="002732EE">
        <w:rPr>
          <w:rFonts w:ascii="Times New Roman" w:hAnsi="Times New Roman" w:cs="Times New Roman"/>
          <w:bCs/>
          <w:i/>
          <w:iCs/>
          <w:sz w:val="28"/>
          <w:szCs w:val="28"/>
        </w:rPr>
        <w:t xml:space="preserve"> </w:t>
      </w:r>
      <w:proofErr w:type="spellStart"/>
      <w:r w:rsidR="00F1554F" w:rsidRPr="002732EE">
        <w:rPr>
          <w:rFonts w:ascii="Times New Roman" w:hAnsi="Times New Roman" w:cs="Times New Roman"/>
          <w:bCs/>
          <w:i/>
          <w:iCs/>
          <w:sz w:val="28"/>
          <w:szCs w:val="28"/>
        </w:rPr>
        <w:t>lý</w:t>
      </w:r>
      <w:proofErr w:type="spellEnd"/>
      <w:r w:rsidR="00F1554F" w:rsidRPr="002732EE">
        <w:rPr>
          <w:rFonts w:ascii="Times New Roman" w:hAnsi="Times New Roman" w:cs="Times New Roman"/>
          <w:bCs/>
          <w:i/>
          <w:iCs/>
          <w:sz w:val="28"/>
          <w:szCs w:val="28"/>
        </w:rPr>
        <w:t xml:space="preserve"> </w:t>
      </w:r>
      <w:r w:rsidR="000652E4" w:rsidRPr="002732EE">
        <w:rPr>
          <w:rFonts w:ascii="Times New Roman" w:hAnsi="Times New Roman" w:cs="Times New Roman"/>
          <w:bCs/>
          <w:i/>
          <w:iCs/>
          <w:sz w:val="28"/>
          <w:szCs w:val="28"/>
        </w:rPr>
        <w:t>ATTP</w:t>
      </w:r>
      <w:r w:rsidR="00F1554F" w:rsidRPr="002732EE">
        <w:rPr>
          <w:rFonts w:ascii="Times New Roman" w:hAnsi="Times New Roman" w:cs="Times New Roman"/>
          <w:bCs/>
          <w:i/>
          <w:iCs/>
          <w:sz w:val="28"/>
          <w:szCs w:val="28"/>
        </w:rPr>
        <w:t xml:space="preserve"> </w:t>
      </w:r>
      <w:proofErr w:type="spellStart"/>
      <w:r w:rsidR="00F1554F" w:rsidRPr="002732EE">
        <w:rPr>
          <w:rFonts w:ascii="Times New Roman" w:hAnsi="Times New Roman" w:cs="Times New Roman"/>
          <w:bCs/>
          <w:i/>
          <w:iCs/>
          <w:sz w:val="28"/>
          <w:szCs w:val="28"/>
        </w:rPr>
        <w:t>tiên</w:t>
      </w:r>
      <w:proofErr w:type="spellEnd"/>
      <w:r w:rsidR="00F1554F" w:rsidRPr="002732EE">
        <w:rPr>
          <w:rFonts w:ascii="Times New Roman" w:hAnsi="Times New Roman" w:cs="Times New Roman"/>
          <w:bCs/>
          <w:i/>
          <w:iCs/>
          <w:sz w:val="28"/>
          <w:szCs w:val="28"/>
        </w:rPr>
        <w:t xml:space="preserve"> </w:t>
      </w:r>
      <w:proofErr w:type="spellStart"/>
      <w:r w:rsidR="00F1554F" w:rsidRPr="002732EE">
        <w:rPr>
          <w:rFonts w:ascii="Times New Roman" w:hAnsi="Times New Roman" w:cs="Times New Roman"/>
          <w:bCs/>
          <w:i/>
          <w:iCs/>
          <w:sz w:val="28"/>
          <w:szCs w:val="28"/>
        </w:rPr>
        <w:t>tiến</w:t>
      </w:r>
      <w:proofErr w:type="spellEnd"/>
      <w:r w:rsidR="00F1554F" w:rsidRPr="002732EE">
        <w:rPr>
          <w:rFonts w:ascii="Times New Roman" w:hAnsi="Times New Roman" w:cs="Times New Roman"/>
          <w:bCs/>
          <w:i/>
          <w:iCs/>
          <w:sz w:val="28"/>
          <w:szCs w:val="28"/>
        </w:rPr>
        <w:t xml:space="preserve"> </w:t>
      </w:r>
      <w:proofErr w:type="spellStart"/>
      <w:r w:rsidR="00F1554F" w:rsidRPr="002732EE">
        <w:rPr>
          <w:rFonts w:ascii="Times New Roman" w:hAnsi="Times New Roman" w:cs="Times New Roman"/>
          <w:bCs/>
          <w:i/>
          <w:iCs/>
          <w:sz w:val="28"/>
          <w:szCs w:val="28"/>
        </w:rPr>
        <w:t>như</w:t>
      </w:r>
      <w:proofErr w:type="spellEnd"/>
      <w:r w:rsidR="00F1554F" w:rsidRPr="002732EE">
        <w:rPr>
          <w:rFonts w:ascii="Times New Roman" w:hAnsi="Times New Roman" w:cs="Times New Roman"/>
          <w:bCs/>
          <w:i/>
          <w:iCs/>
          <w:sz w:val="28"/>
          <w:szCs w:val="28"/>
        </w:rPr>
        <w:t xml:space="preserve">: </w:t>
      </w:r>
      <w:proofErr w:type="spellStart"/>
      <w:r w:rsidR="00F1554F" w:rsidRPr="002732EE">
        <w:rPr>
          <w:rFonts w:ascii="Times New Roman" w:hAnsi="Times New Roman" w:cs="Times New Roman"/>
          <w:bCs/>
          <w:i/>
          <w:iCs/>
          <w:sz w:val="28"/>
          <w:szCs w:val="28"/>
        </w:rPr>
        <w:t>phân</w:t>
      </w:r>
      <w:proofErr w:type="spellEnd"/>
      <w:r w:rsidR="00F1554F" w:rsidRPr="002732EE">
        <w:rPr>
          <w:rFonts w:ascii="Times New Roman" w:hAnsi="Times New Roman" w:cs="Times New Roman"/>
          <w:bCs/>
          <w:i/>
          <w:iCs/>
          <w:sz w:val="28"/>
          <w:szCs w:val="28"/>
        </w:rPr>
        <w:t xml:space="preserve"> </w:t>
      </w:r>
      <w:proofErr w:type="spellStart"/>
      <w:r w:rsidR="00F1554F" w:rsidRPr="002732EE">
        <w:rPr>
          <w:rFonts w:ascii="Times New Roman" w:hAnsi="Times New Roman" w:cs="Times New Roman"/>
          <w:bCs/>
          <w:i/>
          <w:iCs/>
          <w:sz w:val="28"/>
          <w:szCs w:val="28"/>
        </w:rPr>
        <w:t>tích</w:t>
      </w:r>
      <w:proofErr w:type="spellEnd"/>
      <w:r w:rsidR="00F1554F" w:rsidRPr="002732EE">
        <w:rPr>
          <w:rFonts w:ascii="Times New Roman" w:hAnsi="Times New Roman" w:cs="Times New Roman"/>
          <w:bCs/>
          <w:i/>
          <w:iCs/>
          <w:sz w:val="28"/>
          <w:szCs w:val="28"/>
        </w:rPr>
        <w:t xml:space="preserve"> </w:t>
      </w:r>
      <w:proofErr w:type="spellStart"/>
      <w:r w:rsidR="00F1554F" w:rsidRPr="002732EE">
        <w:rPr>
          <w:rFonts w:ascii="Times New Roman" w:hAnsi="Times New Roman" w:cs="Times New Roman"/>
          <w:bCs/>
          <w:i/>
          <w:iCs/>
          <w:sz w:val="28"/>
          <w:szCs w:val="28"/>
        </w:rPr>
        <w:t>nguy</w:t>
      </w:r>
      <w:proofErr w:type="spellEnd"/>
      <w:r w:rsidR="00F1554F" w:rsidRPr="002732EE">
        <w:rPr>
          <w:rFonts w:ascii="Times New Roman" w:hAnsi="Times New Roman" w:cs="Times New Roman"/>
          <w:bCs/>
          <w:i/>
          <w:iCs/>
          <w:sz w:val="28"/>
          <w:szCs w:val="28"/>
        </w:rPr>
        <w:t xml:space="preserve"> </w:t>
      </w:r>
      <w:proofErr w:type="spellStart"/>
      <w:r w:rsidR="00F1554F" w:rsidRPr="002732EE">
        <w:rPr>
          <w:rFonts w:ascii="Times New Roman" w:hAnsi="Times New Roman" w:cs="Times New Roman"/>
          <w:bCs/>
          <w:i/>
          <w:iCs/>
          <w:sz w:val="28"/>
          <w:szCs w:val="28"/>
        </w:rPr>
        <w:t>cơ</w:t>
      </w:r>
      <w:proofErr w:type="spellEnd"/>
      <w:r w:rsidR="00F1554F" w:rsidRPr="002732EE">
        <w:rPr>
          <w:rFonts w:ascii="Times New Roman" w:hAnsi="Times New Roman" w:cs="Times New Roman"/>
          <w:bCs/>
          <w:i/>
          <w:iCs/>
          <w:sz w:val="28"/>
          <w:szCs w:val="28"/>
        </w:rPr>
        <w:t xml:space="preserve">, </w:t>
      </w:r>
      <w:proofErr w:type="spellStart"/>
      <w:r w:rsidR="00F1554F" w:rsidRPr="002732EE">
        <w:rPr>
          <w:rFonts w:ascii="Times New Roman" w:hAnsi="Times New Roman" w:cs="Times New Roman"/>
          <w:bCs/>
          <w:i/>
          <w:iCs/>
          <w:sz w:val="28"/>
          <w:szCs w:val="28"/>
        </w:rPr>
        <w:t>quản</w:t>
      </w:r>
      <w:proofErr w:type="spellEnd"/>
      <w:r w:rsidR="00F1554F" w:rsidRPr="002732EE">
        <w:rPr>
          <w:rFonts w:ascii="Times New Roman" w:hAnsi="Times New Roman" w:cs="Times New Roman"/>
          <w:bCs/>
          <w:i/>
          <w:iCs/>
          <w:sz w:val="28"/>
          <w:szCs w:val="28"/>
        </w:rPr>
        <w:t xml:space="preserve"> </w:t>
      </w:r>
      <w:proofErr w:type="spellStart"/>
      <w:r w:rsidR="00F1554F" w:rsidRPr="002732EE">
        <w:rPr>
          <w:rFonts w:ascii="Times New Roman" w:hAnsi="Times New Roman" w:cs="Times New Roman"/>
          <w:bCs/>
          <w:i/>
          <w:iCs/>
          <w:sz w:val="28"/>
          <w:szCs w:val="28"/>
        </w:rPr>
        <w:t>lý</w:t>
      </w:r>
      <w:proofErr w:type="spellEnd"/>
      <w:r w:rsidR="00F1554F" w:rsidRPr="002732EE">
        <w:rPr>
          <w:rFonts w:ascii="Times New Roman" w:hAnsi="Times New Roman" w:cs="Times New Roman"/>
          <w:bCs/>
          <w:i/>
          <w:iCs/>
          <w:sz w:val="28"/>
          <w:szCs w:val="28"/>
        </w:rPr>
        <w:t xml:space="preserve"> </w:t>
      </w:r>
      <w:proofErr w:type="spellStart"/>
      <w:r w:rsidR="00F1554F" w:rsidRPr="002732EE">
        <w:rPr>
          <w:rFonts w:ascii="Times New Roman" w:hAnsi="Times New Roman" w:cs="Times New Roman"/>
          <w:bCs/>
          <w:i/>
          <w:iCs/>
          <w:sz w:val="28"/>
          <w:szCs w:val="28"/>
        </w:rPr>
        <w:t>theo</w:t>
      </w:r>
      <w:proofErr w:type="spellEnd"/>
      <w:r w:rsidR="00F1554F" w:rsidRPr="002732EE">
        <w:rPr>
          <w:rFonts w:ascii="Times New Roman" w:hAnsi="Times New Roman" w:cs="Times New Roman"/>
          <w:bCs/>
          <w:i/>
          <w:iCs/>
          <w:sz w:val="28"/>
          <w:szCs w:val="28"/>
        </w:rPr>
        <w:t xml:space="preserve"> </w:t>
      </w:r>
      <w:proofErr w:type="spellStart"/>
      <w:r w:rsidR="00F1554F" w:rsidRPr="002732EE">
        <w:rPr>
          <w:rFonts w:ascii="Times New Roman" w:hAnsi="Times New Roman" w:cs="Times New Roman"/>
          <w:bCs/>
          <w:i/>
          <w:iCs/>
          <w:sz w:val="28"/>
          <w:szCs w:val="28"/>
        </w:rPr>
        <w:t>chuỗi</w:t>
      </w:r>
      <w:proofErr w:type="spellEnd"/>
      <w:r w:rsidR="00F1554F" w:rsidRPr="002732EE">
        <w:rPr>
          <w:rFonts w:ascii="Times New Roman" w:hAnsi="Times New Roman" w:cs="Times New Roman"/>
          <w:bCs/>
          <w:i/>
          <w:iCs/>
          <w:sz w:val="28"/>
          <w:szCs w:val="28"/>
        </w:rPr>
        <w:t xml:space="preserve"> </w:t>
      </w:r>
      <w:proofErr w:type="spellStart"/>
      <w:r w:rsidR="00F1554F" w:rsidRPr="002732EE">
        <w:rPr>
          <w:rFonts w:ascii="Times New Roman" w:hAnsi="Times New Roman" w:cs="Times New Roman"/>
          <w:bCs/>
          <w:i/>
          <w:iCs/>
          <w:sz w:val="28"/>
          <w:szCs w:val="28"/>
        </w:rPr>
        <w:t>cung</w:t>
      </w:r>
      <w:proofErr w:type="spellEnd"/>
      <w:r w:rsidR="00F1554F" w:rsidRPr="002732EE">
        <w:rPr>
          <w:rFonts w:ascii="Times New Roman" w:hAnsi="Times New Roman" w:cs="Times New Roman"/>
          <w:bCs/>
          <w:i/>
          <w:iCs/>
          <w:sz w:val="28"/>
          <w:szCs w:val="28"/>
        </w:rPr>
        <w:t xml:space="preserve"> </w:t>
      </w:r>
      <w:proofErr w:type="spellStart"/>
      <w:r w:rsidR="00F1554F" w:rsidRPr="002732EE">
        <w:rPr>
          <w:rFonts w:ascii="Times New Roman" w:hAnsi="Times New Roman" w:cs="Times New Roman"/>
          <w:bCs/>
          <w:i/>
          <w:iCs/>
          <w:sz w:val="28"/>
          <w:szCs w:val="28"/>
        </w:rPr>
        <w:t>ứng</w:t>
      </w:r>
      <w:proofErr w:type="spellEnd"/>
      <w:r w:rsidR="00F1554F" w:rsidRPr="002732EE">
        <w:rPr>
          <w:rFonts w:ascii="Times New Roman" w:hAnsi="Times New Roman" w:cs="Times New Roman"/>
          <w:bCs/>
          <w:i/>
          <w:iCs/>
          <w:sz w:val="28"/>
          <w:szCs w:val="28"/>
        </w:rPr>
        <w:t xml:space="preserve">, </w:t>
      </w:r>
      <w:proofErr w:type="spellStart"/>
      <w:r w:rsidR="00F1554F" w:rsidRPr="002732EE">
        <w:rPr>
          <w:rFonts w:ascii="Times New Roman" w:hAnsi="Times New Roman" w:cs="Times New Roman"/>
          <w:bCs/>
          <w:i/>
          <w:iCs/>
          <w:sz w:val="28"/>
          <w:szCs w:val="28"/>
        </w:rPr>
        <w:t>thực</w:t>
      </w:r>
      <w:proofErr w:type="spellEnd"/>
      <w:r w:rsidR="00F1554F" w:rsidRPr="002732EE">
        <w:rPr>
          <w:rFonts w:ascii="Times New Roman" w:hAnsi="Times New Roman" w:cs="Times New Roman"/>
          <w:bCs/>
          <w:i/>
          <w:iCs/>
          <w:sz w:val="28"/>
          <w:szCs w:val="28"/>
        </w:rPr>
        <w:t xml:space="preserve"> </w:t>
      </w:r>
      <w:proofErr w:type="spellStart"/>
      <w:r w:rsidR="00F1554F" w:rsidRPr="002732EE">
        <w:rPr>
          <w:rFonts w:ascii="Times New Roman" w:hAnsi="Times New Roman" w:cs="Times New Roman"/>
          <w:bCs/>
          <w:i/>
          <w:iCs/>
          <w:sz w:val="28"/>
          <w:szCs w:val="28"/>
        </w:rPr>
        <w:t>hành</w:t>
      </w:r>
      <w:proofErr w:type="spellEnd"/>
      <w:r w:rsidR="00F1554F" w:rsidRPr="002732EE">
        <w:rPr>
          <w:rFonts w:ascii="Times New Roman" w:hAnsi="Times New Roman" w:cs="Times New Roman"/>
          <w:bCs/>
          <w:i/>
          <w:iCs/>
          <w:sz w:val="28"/>
          <w:szCs w:val="28"/>
        </w:rPr>
        <w:t xml:space="preserve"> </w:t>
      </w:r>
      <w:proofErr w:type="spellStart"/>
      <w:r w:rsidR="00F1554F" w:rsidRPr="002732EE">
        <w:rPr>
          <w:rFonts w:ascii="Times New Roman" w:hAnsi="Times New Roman" w:cs="Times New Roman"/>
          <w:bCs/>
          <w:i/>
          <w:iCs/>
          <w:sz w:val="28"/>
          <w:szCs w:val="28"/>
        </w:rPr>
        <w:t>sản</w:t>
      </w:r>
      <w:proofErr w:type="spellEnd"/>
      <w:r w:rsidR="00F1554F" w:rsidRPr="002732EE">
        <w:rPr>
          <w:rFonts w:ascii="Times New Roman" w:hAnsi="Times New Roman" w:cs="Times New Roman"/>
          <w:bCs/>
          <w:i/>
          <w:iCs/>
          <w:sz w:val="28"/>
          <w:szCs w:val="28"/>
        </w:rPr>
        <w:t xml:space="preserve"> </w:t>
      </w:r>
      <w:proofErr w:type="spellStart"/>
      <w:r w:rsidR="00F1554F" w:rsidRPr="002732EE">
        <w:rPr>
          <w:rFonts w:ascii="Times New Roman" w:hAnsi="Times New Roman" w:cs="Times New Roman"/>
          <w:bCs/>
          <w:i/>
          <w:iCs/>
          <w:sz w:val="28"/>
          <w:szCs w:val="28"/>
        </w:rPr>
        <w:t>xuất</w:t>
      </w:r>
      <w:proofErr w:type="spellEnd"/>
      <w:r w:rsidR="00F1554F" w:rsidRPr="002732EE">
        <w:rPr>
          <w:rFonts w:ascii="Times New Roman" w:hAnsi="Times New Roman" w:cs="Times New Roman"/>
          <w:bCs/>
          <w:i/>
          <w:iCs/>
          <w:sz w:val="28"/>
          <w:szCs w:val="28"/>
        </w:rPr>
        <w:t xml:space="preserve"> </w:t>
      </w:r>
      <w:proofErr w:type="spellStart"/>
      <w:r w:rsidR="00F1554F" w:rsidRPr="002732EE">
        <w:rPr>
          <w:rFonts w:ascii="Times New Roman" w:hAnsi="Times New Roman" w:cs="Times New Roman"/>
          <w:bCs/>
          <w:i/>
          <w:iCs/>
          <w:sz w:val="28"/>
          <w:szCs w:val="28"/>
        </w:rPr>
        <w:t>tốt</w:t>
      </w:r>
      <w:proofErr w:type="spellEnd"/>
      <w:r w:rsidR="00F1554F" w:rsidRPr="002732EE">
        <w:rPr>
          <w:rFonts w:ascii="Times New Roman" w:hAnsi="Times New Roman" w:cs="Times New Roman"/>
          <w:bCs/>
          <w:i/>
          <w:iCs/>
          <w:sz w:val="28"/>
          <w:szCs w:val="28"/>
        </w:rPr>
        <w:t xml:space="preserve">, </w:t>
      </w:r>
      <w:proofErr w:type="spellStart"/>
      <w:r w:rsidR="00F1554F" w:rsidRPr="002732EE">
        <w:rPr>
          <w:rFonts w:ascii="Times New Roman" w:hAnsi="Times New Roman" w:cs="Times New Roman"/>
          <w:bCs/>
          <w:i/>
          <w:iCs/>
          <w:sz w:val="28"/>
          <w:szCs w:val="28"/>
        </w:rPr>
        <w:t>truy</w:t>
      </w:r>
      <w:proofErr w:type="spellEnd"/>
      <w:r w:rsidR="00F1554F" w:rsidRPr="002732EE">
        <w:rPr>
          <w:rFonts w:ascii="Times New Roman" w:hAnsi="Times New Roman" w:cs="Times New Roman"/>
          <w:bCs/>
          <w:i/>
          <w:iCs/>
          <w:sz w:val="28"/>
          <w:szCs w:val="28"/>
        </w:rPr>
        <w:t xml:space="preserve"> </w:t>
      </w:r>
      <w:proofErr w:type="spellStart"/>
      <w:r w:rsidR="00F1554F" w:rsidRPr="002732EE">
        <w:rPr>
          <w:rFonts w:ascii="Times New Roman" w:hAnsi="Times New Roman" w:cs="Times New Roman"/>
          <w:bCs/>
          <w:i/>
          <w:iCs/>
          <w:sz w:val="28"/>
          <w:szCs w:val="28"/>
        </w:rPr>
        <w:t>xuất</w:t>
      </w:r>
      <w:proofErr w:type="spellEnd"/>
      <w:r w:rsidR="00F1554F" w:rsidRPr="002732EE">
        <w:rPr>
          <w:rFonts w:ascii="Times New Roman" w:hAnsi="Times New Roman" w:cs="Times New Roman"/>
          <w:bCs/>
          <w:i/>
          <w:iCs/>
          <w:sz w:val="28"/>
          <w:szCs w:val="28"/>
        </w:rPr>
        <w:t xml:space="preserve"> </w:t>
      </w:r>
      <w:proofErr w:type="spellStart"/>
      <w:r w:rsidR="00F1554F" w:rsidRPr="002732EE">
        <w:rPr>
          <w:rFonts w:ascii="Times New Roman" w:hAnsi="Times New Roman" w:cs="Times New Roman"/>
          <w:bCs/>
          <w:i/>
          <w:iCs/>
          <w:sz w:val="28"/>
          <w:szCs w:val="28"/>
        </w:rPr>
        <w:t>nguồn</w:t>
      </w:r>
      <w:proofErr w:type="spellEnd"/>
      <w:r w:rsidR="00F1554F" w:rsidRPr="002732EE">
        <w:rPr>
          <w:rFonts w:ascii="Times New Roman" w:hAnsi="Times New Roman" w:cs="Times New Roman"/>
          <w:bCs/>
          <w:i/>
          <w:iCs/>
          <w:sz w:val="28"/>
          <w:szCs w:val="28"/>
        </w:rPr>
        <w:t xml:space="preserve"> </w:t>
      </w:r>
      <w:proofErr w:type="spellStart"/>
      <w:r w:rsidR="00F1554F" w:rsidRPr="002732EE">
        <w:rPr>
          <w:rFonts w:ascii="Times New Roman" w:hAnsi="Times New Roman" w:cs="Times New Roman"/>
          <w:bCs/>
          <w:i/>
          <w:iCs/>
          <w:sz w:val="28"/>
          <w:szCs w:val="28"/>
        </w:rPr>
        <w:t>gốc</w:t>
      </w:r>
      <w:proofErr w:type="spellEnd"/>
      <w:r w:rsidR="00F1554F" w:rsidRPr="002732EE">
        <w:rPr>
          <w:rFonts w:ascii="Times New Roman" w:hAnsi="Times New Roman" w:cs="Times New Roman"/>
          <w:bCs/>
          <w:i/>
          <w:iCs/>
          <w:sz w:val="28"/>
          <w:szCs w:val="28"/>
        </w:rPr>
        <w:t xml:space="preserve"> </w:t>
      </w:r>
      <w:proofErr w:type="spellStart"/>
      <w:r w:rsidR="00F1554F" w:rsidRPr="002732EE">
        <w:rPr>
          <w:rFonts w:ascii="Times New Roman" w:hAnsi="Times New Roman" w:cs="Times New Roman"/>
          <w:bCs/>
          <w:i/>
          <w:iCs/>
          <w:sz w:val="28"/>
          <w:szCs w:val="28"/>
        </w:rPr>
        <w:t>sản</w:t>
      </w:r>
      <w:proofErr w:type="spellEnd"/>
      <w:r w:rsidR="00F1554F" w:rsidRPr="002732EE">
        <w:rPr>
          <w:rFonts w:ascii="Times New Roman" w:hAnsi="Times New Roman" w:cs="Times New Roman"/>
          <w:bCs/>
          <w:i/>
          <w:iCs/>
          <w:sz w:val="28"/>
          <w:szCs w:val="28"/>
        </w:rPr>
        <w:t xml:space="preserve"> </w:t>
      </w:r>
      <w:proofErr w:type="spellStart"/>
      <w:r w:rsidR="00F1554F" w:rsidRPr="002732EE">
        <w:rPr>
          <w:rFonts w:ascii="Times New Roman" w:hAnsi="Times New Roman" w:cs="Times New Roman"/>
          <w:bCs/>
          <w:i/>
          <w:iCs/>
          <w:sz w:val="28"/>
          <w:szCs w:val="28"/>
        </w:rPr>
        <w:t>phẩm</w:t>
      </w:r>
      <w:proofErr w:type="spellEnd"/>
      <w:r w:rsidR="00F1554F" w:rsidRPr="002732EE">
        <w:rPr>
          <w:rFonts w:ascii="Times New Roman" w:hAnsi="Times New Roman" w:cs="Times New Roman"/>
          <w:bCs/>
          <w:sz w:val="28"/>
          <w:szCs w:val="28"/>
        </w:rPr>
        <w:t>…</w:t>
      </w:r>
    </w:p>
    <w:p w14:paraId="26178D7D" w14:textId="77777777" w:rsidR="00E6037C" w:rsidRPr="002732EE" w:rsidRDefault="00E6037C" w:rsidP="003D26E8">
      <w:pPr>
        <w:pStyle w:val="3"/>
      </w:pPr>
      <w:bookmarkStart w:id="63" w:name="_Toc212885677"/>
      <w:r w:rsidRPr="002732EE">
        <w:t xml:space="preserve">2.2.2. Hạn chế của pháp luật về </w:t>
      </w:r>
      <w:r w:rsidR="005E2366" w:rsidRPr="002732EE">
        <w:t xml:space="preserve">kiểm soát hoạt động </w:t>
      </w:r>
      <w:r w:rsidRPr="002732EE">
        <w:t xml:space="preserve">sản xuất, kinh doanh thực phẩm </w:t>
      </w:r>
      <w:r w:rsidR="005E2366" w:rsidRPr="002732EE">
        <w:t>nông sản</w:t>
      </w:r>
      <w:bookmarkEnd w:id="63"/>
    </w:p>
    <w:p w14:paraId="709BB286" w14:textId="77777777" w:rsidR="0099528E" w:rsidRPr="002732EE" w:rsidRDefault="00213DE3" w:rsidP="003D26E8">
      <w:pPr>
        <w:tabs>
          <w:tab w:val="left" w:pos="851"/>
        </w:tabs>
        <w:spacing w:after="0" w:line="240" w:lineRule="auto"/>
        <w:ind w:firstLine="567"/>
        <w:jc w:val="both"/>
        <w:rPr>
          <w:rFonts w:ascii="Times New Roman" w:hAnsi="Times New Roman" w:cs="Times New Roman"/>
          <w:bCs/>
          <w:i/>
          <w:iCs/>
          <w:sz w:val="28"/>
          <w:szCs w:val="28"/>
          <w:lang w:val="vi-VN"/>
        </w:rPr>
      </w:pPr>
      <w:r w:rsidRPr="002732EE">
        <w:rPr>
          <w:rFonts w:ascii="Times New Roman" w:hAnsi="Times New Roman" w:cs="Times New Roman"/>
          <w:b/>
          <w:i/>
          <w:sz w:val="28"/>
          <w:szCs w:val="28"/>
          <w:lang w:val="vi-VN"/>
        </w:rPr>
        <w:t>Thứ nhất</w:t>
      </w:r>
      <w:r w:rsidRPr="002732EE">
        <w:rPr>
          <w:rFonts w:ascii="Times New Roman" w:hAnsi="Times New Roman" w:cs="Times New Roman"/>
          <w:bCs/>
          <w:i/>
          <w:sz w:val="28"/>
          <w:szCs w:val="28"/>
          <w:lang w:val="vi-VN"/>
        </w:rPr>
        <w:t xml:space="preserve">, </w:t>
      </w:r>
      <w:r w:rsidRPr="002732EE">
        <w:rPr>
          <w:rFonts w:ascii="Times New Roman" w:hAnsi="Times New Roman" w:cs="Times New Roman"/>
          <w:bCs/>
          <w:i/>
          <w:iCs/>
          <w:sz w:val="28"/>
          <w:szCs w:val="28"/>
          <w:lang w:val="vi-VN"/>
        </w:rPr>
        <w:t>hạn chế trong quy định về chủ thể có thẩm quyền kiểm soát hoạt động sản xuất, kinh doanh thực phẩm nông sản.</w:t>
      </w:r>
    </w:p>
    <w:p w14:paraId="201CAEC6" w14:textId="77777777" w:rsidR="00213DE3" w:rsidRPr="002732EE" w:rsidRDefault="0099528E" w:rsidP="003D26E8">
      <w:pPr>
        <w:tabs>
          <w:tab w:val="left" w:pos="851"/>
        </w:tabs>
        <w:spacing w:after="0" w:line="240" w:lineRule="auto"/>
        <w:ind w:firstLine="567"/>
        <w:jc w:val="both"/>
        <w:rPr>
          <w:rFonts w:ascii="Times New Roman" w:hAnsi="Times New Roman" w:cs="Times New Roman"/>
          <w:bCs/>
          <w:sz w:val="28"/>
          <w:szCs w:val="28"/>
          <w:lang w:val="vi-VN"/>
        </w:rPr>
      </w:pPr>
      <w:r w:rsidRPr="002732EE">
        <w:rPr>
          <w:rFonts w:ascii="Times New Roman" w:hAnsi="Times New Roman" w:cs="Times New Roman"/>
          <w:bCs/>
          <w:i/>
          <w:iCs/>
          <w:sz w:val="28"/>
          <w:szCs w:val="28"/>
          <w:lang w:val="vi-VN"/>
        </w:rPr>
        <w:t>Một là,</w:t>
      </w:r>
      <w:r w:rsidRPr="002732EE">
        <w:rPr>
          <w:rFonts w:ascii="Times New Roman" w:hAnsi="Times New Roman" w:cs="Times New Roman"/>
          <w:bCs/>
          <w:sz w:val="28"/>
          <w:szCs w:val="28"/>
          <w:lang w:val="vi-VN"/>
        </w:rPr>
        <w:t xml:space="preserve"> trong khi Luật Bảo vệ quyền lợi người tiêu dùng năm 2023 quy định về trách nhiệm quản lý Nhà nước về bảo vệ quyền lợi người tiêu dùng cụ thể cho Bộ Công thương và Bộ Công thương chịu trách nhiệm trước Chính phủ, các bộ ngành khác có trách nhiệm phối hợp</w:t>
      </w:r>
      <w:r w:rsidRPr="002732EE">
        <w:rPr>
          <w:rFonts w:ascii="Times New Roman" w:hAnsi="Times New Roman" w:cs="Times New Roman"/>
          <w:bCs/>
          <w:i/>
          <w:iCs/>
          <w:sz w:val="28"/>
          <w:szCs w:val="28"/>
          <w:lang w:val="vi-VN"/>
        </w:rPr>
        <w:t xml:space="preserve">. </w:t>
      </w:r>
      <w:r w:rsidRPr="002732EE">
        <w:rPr>
          <w:rFonts w:ascii="Times New Roman" w:hAnsi="Times New Roman" w:cs="Times New Roman"/>
          <w:bCs/>
          <w:sz w:val="28"/>
          <w:szCs w:val="28"/>
          <w:lang w:val="vi-VN"/>
        </w:rPr>
        <w:t xml:space="preserve">Tuy nhiên, tại Luật </w:t>
      </w:r>
      <w:r w:rsidR="000652E4" w:rsidRPr="002732EE">
        <w:rPr>
          <w:rFonts w:ascii="Times New Roman" w:hAnsi="Times New Roman" w:cs="Times New Roman"/>
          <w:bCs/>
          <w:sz w:val="28"/>
          <w:szCs w:val="28"/>
          <w:lang w:val="vi-VN"/>
        </w:rPr>
        <w:t>ATTP</w:t>
      </w:r>
      <w:r w:rsidRPr="002732EE">
        <w:rPr>
          <w:rFonts w:ascii="Times New Roman" w:hAnsi="Times New Roman" w:cs="Times New Roman"/>
          <w:bCs/>
          <w:sz w:val="28"/>
          <w:szCs w:val="28"/>
          <w:lang w:val="vi-VN"/>
        </w:rPr>
        <w:t xml:space="preserve"> chưa có quy định nào cụ thể về vấn đề phối hợp trong quản lý về bảo vệ quyền lợi người tiêu dùng, tại Điều 9 Luật </w:t>
      </w:r>
      <w:r w:rsidR="000652E4" w:rsidRPr="002732EE">
        <w:rPr>
          <w:rFonts w:ascii="Times New Roman" w:hAnsi="Times New Roman" w:cs="Times New Roman"/>
          <w:bCs/>
          <w:sz w:val="28"/>
          <w:szCs w:val="28"/>
          <w:lang w:val="vi-VN"/>
        </w:rPr>
        <w:t>ATTP</w:t>
      </w:r>
      <w:r w:rsidRPr="002732EE">
        <w:rPr>
          <w:rFonts w:ascii="Times New Roman" w:hAnsi="Times New Roman" w:cs="Times New Roman"/>
          <w:bCs/>
          <w:sz w:val="28"/>
          <w:szCs w:val="28"/>
          <w:lang w:val="vi-VN"/>
        </w:rPr>
        <w:t xml:space="preserve"> năm 2010 (sửa đổi, bổ sung năm 2018) mới chỉ đặt ra vấn đề quyền và nghĩa vụ của người tiêu dùng thực phẩm.</w:t>
      </w:r>
    </w:p>
    <w:p w14:paraId="0769B195" w14:textId="77777777" w:rsidR="00D739BE" w:rsidRPr="002732EE" w:rsidRDefault="00CE3586" w:rsidP="003D26E8">
      <w:pPr>
        <w:tabs>
          <w:tab w:val="left" w:pos="851"/>
        </w:tabs>
        <w:spacing w:after="0" w:line="240" w:lineRule="auto"/>
        <w:ind w:firstLine="567"/>
        <w:jc w:val="both"/>
        <w:rPr>
          <w:rFonts w:ascii="Times New Roman" w:hAnsi="Times New Roman" w:cs="Times New Roman"/>
          <w:bCs/>
          <w:sz w:val="28"/>
          <w:szCs w:val="28"/>
          <w:lang w:val="vi-VN"/>
        </w:rPr>
      </w:pPr>
      <w:r w:rsidRPr="002732EE">
        <w:rPr>
          <w:rFonts w:ascii="Times New Roman" w:hAnsi="Times New Roman" w:cs="Times New Roman"/>
          <w:bCs/>
          <w:i/>
          <w:iCs/>
          <w:sz w:val="28"/>
          <w:szCs w:val="28"/>
          <w:lang w:val="vi-VN"/>
        </w:rPr>
        <w:lastRenderedPageBreak/>
        <w:t>Hai là,</w:t>
      </w:r>
      <w:r w:rsidRPr="002732EE">
        <w:rPr>
          <w:rFonts w:ascii="Times New Roman" w:hAnsi="Times New Roman" w:cs="Times New Roman"/>
          <w:bCs/>
          <w:sz w:val="28"/>
          <w:szCs w:val="28"/>
          <w:lang w:val="vi-VN"/>
        </w:rPr>
        <w:t xml:space="preserve"> quy định hiện hành vẫn tồn tại một số điểm chưa đồng bộ và có thể dẫn đến khoảng trống pháp lý trong thực tiễn. Cụ thể, Thông tư số 43/2018/TT-BCT ngày 15/11/2018 của Bộ Công Thương quy định trách nhiệm quản lý </w:t>
      </w:r>
      <w:r w:rsidR="000652E4" w:rsidRPr="002732EE">
        <w:rPr>
          <w:rFonts w:ascii="Times New Roman" w:hAnsi="Times New Roman" w:cs="Times New Roman"/>
          <w:bCs/>
          <w:sz w:val="28"/>
          <w:szCs w:val="28"/>
          <w:lang w:val="vi-VN"/>
        </w:rPr>
        <w:t>ATTP</w:t>
      </w:r>
      <w:r w:rsidRPr="002732EE">
        <w:rPr>
          <w:rFonts w:ascii="Times New Roman" w:hAnsi="Times New Roman" w:cs="Times New Roman"/>
          <w:bCs/>
          <w:sz w:val="28"/>
          <w:szCs w:val="28"/>
          <w:lang w:val="vi-VN"/>
        </w:rPr>
        <w:t xml:space="preserve"> đối với các cơ sở sản xuất, kinh doanh thực phẩm thuộc thẩm quyền của Bộ Công thương, bao gồm: các loại rượu, bia, nước giải khát, sữa chế biến, dầu thực vật, bánh kẹo, bột và tinh bột, cùng với các cơ sở kinh doanh thực phẩm tổng hợp, nhưng lại loại trừ các chợ đầu mối và chợ đấu giá nông sản khỏi phạm vi quản lý.</w:t>
      </w:r>
    </w:p>
    <w:p w14:paraId="7CCE57D3" w14:textId="77777777" w:rsidR="00213DE3" w:rsidRPr="002732EE" w:rsidRDefault="00213DE3" w:rsidP="003D26E8">
      <w:pPr>
        <w:tabs>
          <w:tab w:val="left" w:pos="851"/>
        </w:tabs>
        <w:spacing w:after="0" w:line="240" w:lineRule="auto"/>
        <w:ind w:firstLine="567"/>
        <w:jc w:val="both"/>
        <w:rPr>
          <w:rFonts w:ascii="Times New Roman" w:hAnsi="Times New Roman" w:cs="Times New Roman"/>
          <w:bCs/>
          <w:i/>
          <w:iCs/>
          <w:sz w:val="28"/>
          <w:szCs w:val="28"/>
          <w:lang w:val="vi-VN"/>
        </w:rPr>
      </w:pPr>
      <w:r w:rsidRPr="002732EE">
        <w:rPr>
          <w:rFonts w:ascii="Times New Roman" w:hAnsi="Times New Roman" w:cs="Times New Roman"/>
          <w:b/>
          <w:i/>
          <w:sz w:val="28"/>
          <w:szCs w:val="28"/>
          <w:lang w:val="vi-VN"/>
        </w:rPr>
        <w:t>Thứ hai</w:t>
      </w:r>
      <w:r w:rsidRPr="002732EE">
        <w:rPr>
          <w:rFonts w:ascii="Times New Roman" w:hAnsi="Times New Roman" w:cs="Times New Roman"/>
          <w:bCs/>
          <w:i/>
          <w:sz w:val="28"/>
          <w:szCs w:val="28"/>
          <w:lang w:val="vi-VN"/>
        </w:rPr>
        <w:t xml:space="preserve">, </w:t>
      </w:r>
      <w:r w:rsidRPr="002732EE">
        <w:rPr>
          <w:rFonts w:ascii="Times New Roman" w:hAnsi="Times New Roman" w:cs="Times New Roman"/>
          <w:bCs/>
          <w:i/>
          <w:iCs/>
          <w:sz w:val="28"/>
          <w:szCs w:val="28"/>
          <w:lang w:val="vi-VN"/>
        </w:rPr>
        <w:t xml:space="preserve">hạn chế trong quy định về nội dung kiểm soát hoạt động sản xuất, kinh doanh thực phẩm nông </w:t>
      </w:r>
      <w:r w:rsidR="006812FE" w:rsidRPr="002732EE">
        <w:rPr>
          <w:rFonts w:ascii="Times New Roman" w:hAnsi="Times New Roman" w:cs="Times New Roman"/>
          <w:bCs/>
          <w:i/>
          <w:iCs/>
          <w:sz w:val="28"/>
          <w:szCs w:val="28"/>
          <w:lang w:val="vi-VN"/>
        </w:rPr>
        <w:t>sản.</w:t>
      </w:r>
    </w:p>
    <w:p w14:paraId="130C2A6C" w14:textId="77777777" w:rsidR="000A632B" w:rsidRPr="002732EE" w:rsidRDefault="00782892" w:rsidP="003D26E8">
      <w:pPr>
        <w:tabs>
          <w:tab w:val="left" w:pos="851"/>
        </w:tabs>
        <w:spacing w:after="0" w:line="240" w:lineRule="auto"/>
        <w:ind w:firstLine="567"/>
        <w:jc w:val="both"/>
        <w:rPr>
          <w:rFonts w:ascii="Times New Roman" w:hAnsi="Times New Roman" w:cs="Times New Roman"/>
          <w:bCs/>
          <w:sz w:val="28"/>
          <w:szCs w:val="28"/>
          <w:lang w:val="vi-VN"/>
        </w:rPr>
      </w:pPr>
      <w:r w:rsidRPr="002732EE">
        <w:rPr>
          <w:rFonts w:ascii="Times New Roman" w:hAnsi="Times New Roman" w:cs="Times New Roman"/>
          <w:bCs/>
          <w:i/>
          <w:iCs/>
          <w:sz w:val="28"/>
          <w:szCs w:val="28"/>
          <w:lang w:val="vi-VN"/>
        </w:rPr>
        <w:t>Một là,</w:t>
      </w:r>
      <w:r w:rsidRPr="002732EE">
        <w:rPr>
          <w:rFonts w:ascii="Times New Roman" w:hAnsi="Times New Roman" w:cs="Times New Roman"/>
          <w:bCs/>
          <w:sz w:val="28"/>
          <w:szCs w:val="28"/>
          <w:lang w:val="vi-VN"/>
        </w:rPr>
        <w:t xml:space="preserve"> các quy định về điều kiện sản xuất, kinh doanh thực phẩm nông sản còn chồng chéo, khó thực hiện và tiềm ẩn nguy cơ xâm hại quyền lợi của người tiêu dùng trong trường hợp xảy ra vi phạm</w:t>
      </w:r>
      <w:r w:rsidR="000A632B" w:rsidRPr="002732EE">
        <w:rPr>
          <w:rFonts w:ascii="Times New Roman" w:hAnsi="Times New Roman" w:cs="Times New Roman"/>
          <w:bCs/>
          <w:sz w:val="28"/>
          <w:szCs w:val="28"/>
          <w:lang w:val="vi-VN"/>
        </w:rPr>
        <w:t>.</w:t>
      </w:r>
    </w:p>
    <w:p w14:paraId="54C432F2" w14:textId="77777777" w:rsidR="00213DE3" w:rsidRPr="002732EE" w:rsidRDefault="000A632B" w:rsidP="003D26E8">
      <w:pPr>
        <w:tabs>
          <w:tab w:val="left" w:pos="851"/>
        </w:tabs>
        <w:spacing w:after="0" w:line="240" w:lineRule="auto"/>
        <w:ind w:firstLine="567"/>
        <w:jc w:val="both"/>
        <w:rPr>
          <w:rFonts w:ascii="Times New Roman" w:hAnsi="Times New Roman" w:cs="Times New Roman"/>
          <w:bCs/>
          <w:sz w:val="28"/>
          <w:szCs w:val="28"/>
          <w:lang w:val="vi-VN"/>
        </w:rPr>
      </w:pPr>
      <w:r w:rsidRPr="002732EE">
        <w:rPr>
          <w:rFonts w:ascii="Times New Roman" w:hAnsi="Times New Roman" w:cs="Times New Roman"/>
          <w:bCs/>
          <w:i/>
          <w:iCs/>
          <w:sz w:val="28"/>
          <w:szCs w:val="28"/>
          <w:lang w:val="vi-VN"/>
        </w:rPr>
        <w:t>Hai là</w:t>
      </w:r>
      <w:r w:rsidRPr="002732EE">
        <w:rPr>
          <w:rFonts w:ascii="Times New Roman" w:hAnsi="Times New Roman" w:cs="Times New Roman"/>
          <w:bCs/>
          <w:sz w:val="28"/>
          <w:szCs w:val="28"/>
          <w:lang w:val="vi-VN"/>
        </w:rPr>
        <w:t xml:space="preserve">, </w:t>
      </w:r>
      <w:r w:rsidR="005F257A" w:rsidRPr="002732EE">
        <w:rPr>
          <w:rFonts w:ascii="Times New Roman" w:hAnsi="Times New Roman" w:cs="Times New Roman"/>
          <w:bCs/>
          <w:sz w:val="28"/>
          <w:szCs w:val="28"/>
          <w:lang w:val="vi-VN"/>
        </w:rPr>
        <w:t xml:space="preserve">điều kiện bảo đảm </w:t>
      </w:r>
      <w:r w:rsidR="000652E4" w:rsidRPr="002732EE">
        <w:rPr>
          <w:rFonts w:ascii="Times New Roman" w:hAnsi="Times New Roman" w:cs="Times New Roman"/>
          <w:bCs/>
          <w:sz w:val="28"/>
          <w:szCs w:val="28"/>
          <w:lang w:val="vi-VN"/>
        </w:rPr>
        <w:t>ATTP</w:t>
      </w:r>
      <w:r w:rsidR="005F257A" w:rsidRPr="002732EE">
        <w:rPr>
          <w:rFonts w:ascii="Times New Roman" w:hAnsi="Times New Roman" w:cs="Times New Roman"/>
          <w:bCs/>
          <w:sz w:val="28"/>
          <w:szCs w:val="28"/>
          <w:lang w:val="vi-VN"/>
        </w:rPr>
        <w:t xml:space="preserve"> đối với cơ sở sản xuất, kinh doanh thực phẩm quy định tại Điều 19 Luật </w:t>
      </w:r>
      <w:r w:rsidR="000652E4" w:rsidRPr="002732EE">
        <w:rPr>
          <w:rFonts w:ascii="Times New Roman" w:hAnsi="Times New Roman" w:cs="Times New Roman"/>
          <w:bCs/>
          <w:sz w:val="28"/>
          <w:szCs w:val="28"/>
          <w:lang w:val="vi-VN"/>
        </w:rPr>
        <w:t>ATTP</w:t>
      </w:r>
      <w:r w:rsidR="005F257A" w:rsidRPr="002732EE">
        <w:rPr>
          <w:rFonts w:ascii="Times New Roman" w:hAnsi="Times New Roman" w:cs="Times New Roman"/>
          <w:bCs/>
          <w:sz w:val="28"/>
          <w:szCs w:val="28"/>
          <w:lang w:val="vi-VN"/>
        </w:rPr>
        <w:t xml:space="preserve"> năm 2010</w:t>
      </w:r>
      <w:r w:rsidR="00170B81" w:rsidRPr="002732EE">
        <w:rPr>
          <w:rFonts w:ascii="Times New Roman" w:hAnsi="Times New Roman" w:cs="Times New Roman"/>
          <w:bCs/>
          <w:sz w:val="28"/>
          <w:szCs w:val="28"/>
          <w:lang w:val="vi-VN"/>
        </w:rPr>
        <w:t xml:space="preserve"> </w:t>
      </w:r>
      <w:r w:rsidR="00843BBF" w:rsidRPr="002732EE">
        <w:rPr>
          <w:rFonts w:ascii="Times New Roman" w:hAnsi="Times New Roman" w:cs="Times New Roman"/>
          <w:bCs/>
          <w:sz w:val="28"/>
          <w:szCs w:val="28"/>
          <w:lang w:val="vi-VN"/>
        </w:rPr>
        <w:t xml:space="preserve">(sửa đổi, bổ sung năm 2018) </w:t>
      </w:r>
      <w:r w:rsidR="00170B81" w:rsidRPr="002732EE">
        <w:rPr>
          <w:rFonts w:ascii="Times New Roman" w:hAnsi="Times New Roman" w:cs="Times New Roman"/>
          <w:bCs/>
          <w:sz w:val="28"/>
          <w:szCs w:val="28"/>
          <w:lang w:val="vi-VN"/>
        </w:rPr>
        <w:t>vẫn còn mang tính định tính, thiếu chi tiết và chưa thực sự phù hợp với thực tiễn đa dạng của hoạt động sản xuất, kinh doanh thực phẩm hiện nay. Mặc dù điều luật này liệt kê nhiều yêu cầu như về địa điểm, diện tích, thiết bị, hệ thống xử lý chất thải hay điều kiện về người lao động…, nhưng lại không đưa ra tiêu chí định lượng cụ thể hoặc phân loại rõ ràng theo từng nhóm cơ sở, ngành hàng.</w:t>
      </w:r>
    </w:p>
    <w:p w14:paraId="05E35339" w14:textId="15612A13" w:rsidR="00213DE3" w:rsidRPr="002732EE" w:rsidRDefault="00170B81" w:rsidP="003D26E8">
      <w:pPr>
        <w:tabs>
          <w:tab w:val="left" w:pos="851"/>
        </w:tabs>
        <w:spacing w:after="0" w:line="240" w:lineRule="auto"/>
        <w:ind w:firstLine="567"/>
        <w:jc w:val="both"/>
        <w:rPr>
          <w:rFonts w:ascii="Times New Roman" w:hAnsi="Times New Roman" w:cs="Times New Roman"/>
          <w:bCs/>
          <w:sz w:val="28"/>
          <w:szCs w:val="28"/>
          <w:lang w:val="vi-VN"/>
        </w:rPr>
      </w:pPr>
      <w:r w:rsidRPr="002732EE">
        <w:rPr>
          <w:rFonts w:ascii="Times New Roman" w:hAnsi="Times New Roman" w:cs="Times New Roman"/>
          <w:bCs/>
          <w:i/>
          <w:iCs/>
          <w:sz w:val="28"/>
          <w:szCs w:val="28"/>
          <w:lang w:val="vi-VN"/>
        </w:rPr>
        <w:t>Ba là,</w:t>
      </w:r>
      <w:r w:rsidRPr="002732EE">
        <w:rPr>
          <w:rFonts w:ascii="Times New Roman" w:hAnsi="Times New Roman" w:cs="Times New Roman"/>
          <w:bCs/>
          <w:sz w:val="28"/>
          <w:szCs w:val="28"/>
          <w:lang w:val="vi-VN"/>
        </w:rPr>
        <w:t xml:space="preserve"> những </w:t>
      </w:r>
      <w:proofErr w:type="spellStart"/>
      <w:r w:rsidR="009F3FFE">
        <w:rPr>
          <w:rFonts w:ascii="Times New Roman" w:hAnsi="Times New Roman" w:cs="Times New Roman"/>
          <w:bCs/>
          <w:sz w:val="28"/>
          <w:szCs w:val="28"/>
        </w:rPr>
        <w:t>hạn</w:t>
      </w:r>
      <w:proofErr w:type="spellEnd"/>
      <w:r w:rsidR="009F3FFE">
        <w:rPr>
          <w:rFonts w:ascii="Times New Roman" w:hAnsi="Times New Roman" w:cs="Times New Roman"/>
          <w:bCs/>
          <w:sz w:val="28"/>
          <w:szCs w:val="28"/>
        </w:rPr>
        <w:t xml:space="preserve"> </w:t>
      </w:r>
      <w:proofErr w:type="spellStart"/>
      <w:r w:rsidR="009F3FFE">
        <w:rPr>
          <w:rFonts w:ascii="Times New Roman" w:hAnsi="Times New Roman" w:cs="Times New Roman"/>
          <w:bCs/>
          <w:sz w:val="28"/>
          <w:szCs w:val="28"/>
        </w:rPr>
        <w:t>chế</w:t>
      </w:r>
      <w:proofErr w:type="spellEnd"/>
      <w:r w:rsidRPr="002732EE">
        <w:rPr>
          <w:rFonts w:ascii="Times New Roman" w:hAnsi="Times New Roman" w:cs="Times New Roman"/>
          <w:bCs/>
          <w:sz w:val="28"/>
          <w:szCs w:val="28"/>
          <w:lang w:val="vi-VN"/>
        </w:rPr>
        <w:t xml:space="preserve"> trong quy định về nguyên tắc quản lý </w:t>
      </w:r>
      <w:r w:rsidR="000652E4" w:rsidRPr="002732EE">
        <w:rPr>
          <w:rFonts w:ascii="Times New Roman" w:hAnsi="Times New Roman" w:cs="Times New Roman"/>
          <w:bCs/>
          <w:sz w:val="28"/>
          <w:szCs w:val="28"/>
          <w:lang w:val="vi-VN"/>
        </w:rPr>
        <w:t>ATTP</w:t>
      </w:r>
      <w:r w:rsidRPr="002732EE">
        <w:rPr>
          <w:rFonts w:ascii="Times New Roman" w:hAnsi="Times New Roman" w:cs="Times New Roman"/>
          <w:bCs/>
          <w:sz w:val="28"/>
          <w:szCs w:val="28"/>
          <w:lang w:val="vi-VN"/>
        </w:rPr>
        <w:t xml:space="preserve"> thể hiện rõ tại Điều 3 Luật </w:t>
      </w:r>
      <w:r w:rsidR="000652E4" w:rsidRPr="002732EE">
        <w:rPr>
          <w:rFonts w:ascii="Times New Roman" w:hAnsi="Times New Roman" w:cs="Times New Roman"/>
          <w:bCs/>
          <w:sz w:val="28"/>
          <w:szCs w:val="28"/>
          <w:lang w:val="vi-VN"/>
        </w:rPr>
        <w:t>ATTP</w:t>
      </w:r>
      <w:r w:rsidRPr="002732EE">
        <w:rPr>
          <w:rFonts w:ascii="Times New Roman" w:hAnsi="Times New Roman" w:cs="Times New Roman"/>
          <w:bCs/>
          <w:sz w:val="28"/>
          <w:szCs w:val="28"/>
          <w:lang w:val="vi-VN"/>
        </w:rPr>
        <w:t xml:space="preserve"> năm 2010</w:t>
      </w:r>
      <w:r w:rsidR="00843BBF" w:rsidRPr="002732EE">
        <w:rPr>
          <w:rFonts w:ascii="Times New Roman" w:hAnsi="Times New Roman" w:cs="Times New Roman"/>
          <w:bCs/>
          <w:sz w:val="28"/>
          <w:szCs w:val="28"/>
          <w:lang w:val="vi-VN"/>
        </w:rPr>
        <w:t xml:space="preserve"> (sửa đổi, bổ sung năm 2018)</w:t>
      </w:r>
      <w:r w:rsidRPr="002732EE">
        <w:rPr>
          <w:rFonts w:ascii="Times New Roman" w:hAnsi="Times New Roman" w:cs="Times New Roman"/>
          <w:bCs/>
          <w:sz w:val="28"/>
          <w:szCs w:val="28"/>
          <w:lang w:val="vi-VN"/>
        </w:rPr>
        <w:t xml:space="preserve">. Về mặt lập pháp, việc xây dựng sáu nhóm nguyên tắc nhằm điều chỉnh hoạt động quản lý </w:t>
      </w:r>
      <w:r w:rsidR="000652E4" w:rsidRPr="002732EE">
        <w:rPr>
          <w:rFonts w:ascii="Times New Roman" w:hAnsi="Times New Roman" w:cs="Times New Roman"/>
          <w:bCs/>
          <w:sz w:val="28"/>
          <w:szCs w:val="28"/>
          <w:lang w:val="vi-VN"/>
        </w:rPr>
        <w:t>ATTP</w:t>
      </w:r>
      <w:r w:rsidRPr="002732EE">
        <w:rPr>
          <w:rFonts w:ascii="Times New Roman" w:hAnsi="Times New Roman" w:cs="Times New Roman"/>
          <w:bCs/>
          <w:sz w:val="28"/>
          <w:szCs w:val="28"/>
          <w:lang w:val="vi-VN"/>
        </w:rPr>
        <w:t xml:space="preserve"> là một bước tiến tích cực, phản ánh tư duy tiếp cận toàn diện, hiện đại, đồng thời phù hợp với thông lệ quốc tế trong bảo đảm </w:t>
      </w:r>
      <w:r w:rsidR="000652E4" w:rsidRPr="002732EE">
        <w:rPr>
          <w:rFonts w:ascii="Times New Roman" w:hAnsi="Times New Roman" w:cs="Times New Roman"/>
          <w:bCs/>
          <w:sz w:val="28"/>
          <w:szCs w:val="28"/>
          <w:lang w:val="vi-VN"/>
        </w:rPr>
        <w:t>ATTP</w:t>
      </w:r>
      <w:r w:rsidRPr="002732EE">
        <w:rPr>
          <w:rFonts w:ascii="Times New Roman" w:hAnsi="Times New Roman" w:cs="Times New Roman"/>
          <w:bCs/>
          <w:sz w:val="28"/>
          <w:szCs w:val="28"/>
          <w:lang w:val="vi-VN"/>
        </w:rPr>
        <w:t xml:space="preserve">. Những nguyên tắc này định hướng rõ ràng vai trò, trách nhiệm của các chủ thể liên quan trong chuỗi cung ứng thực phẩm và khẳng định nguyên tắc quản lý theo quy chuẩn, tiêu chuẩn kỹ thuật, trên cơ sở phân tích nguy cơ và bảo đảm phân công, phối hợp liên ngành. Tuy nhiên, về hình thức lập pháp, quy định tại khoản 1 và khoản 2 của Điều 3 lại thể hiện dưới dạng định nghĩa thay vì quy phạm mang tính nguyên tắc bắt buộc, dẫn đến thiếu nhất quán với tính chất pháp lý của điều luật này. Cụ thể, thay vì khẳng định trách nhiệm quản lý và tuân thủ </w:t>
      </w:r>
      <w:r w:rsidR="000652E4" w:rsidRPr="002732EE">
        <w:rPr>
          <w:rFonts w:ascii="Times New Roman" w:hAnsi="Times New Roman" w:cs="Times New Roman"/>
          <w:bCs/>
          <w:sz w:val="28"/>
          <w:szCs w:val="28"/>
          <w:lang w:val="vi-VN"/>
        </w:rPr>
        <w:t>ATTP</w:t>
      </w:r>
      <w:r w:rsidRPr="002732EE">
        <w:rPr>
          <w:rFonts w:ascii="Times New Roman" w:hAnsi="Times New Roman" w:cs="Times New Roman"/>
          <w:bCs/>
          <w:sz w:val="28"/>
          <w:szCs w:val="28"/>
          <w:lang w:val="vi-VN"/>
        </w:rPr>
        <w:t xml:space="preserve"> là nguyên tắc quản lý chung mang tính bắt buộc, luật lại sử dụng cấu trúc định tính như “bảo đảm </w:t>
      </w:r>
      <w:r w:rsidR="000652E4" w:rsidRPr="002732EE">
        <w:rPr>
          <w:rFonts w:ascii="Times New Roman" w:hAnsi="Times New Roman" w:cs="Times New Roman"/>
          <w:bCs/>
          <w:sz w:val="28"/>
          <w:szCs w:val="28"/>
          <w:lang w:val="vi-VN"/>
        </w:rPr>
        <w:t>ATTP</w:t>
      </w:r>
      <w:r w:rsidRPr="002732EE">
        <w:rPr>
          <w:rFonts w:ascii="Times New Roman" w:hAnsi="Times New Roman" w:cs="Times New Roman"/>
          <w:bCs/>
          <w:sz w:val="28"/>
          <w:szCs w:val="28"/>
          <w:lang w:val="vi-VN"/>
        </w:rPr>
        <w:t xml:space="preserve"> là trách nhiệm của…” hay “sản xuất, kinh doanh thực phẩm là hoạt động có điều kiện…”, khiến cho nội dung này trở nên giống một điều khoản diễn giải hơn là quy phạm nguyên tắc có hiệu lực bắt buộc thi hành. Sự nhập nhằng giữa nguyên tắc quản lý và định nghĩa pháp lý dễ dẫn đến cách hiểu và áp dụng khác nhau giữa các cơ quan chức năng, làm giảm tính chặt chẽ, minh bạch trong thực thi pháp luật.</w:t>
      </w:r>
    </w:p>
    <w:p w14:paraId="7CFC54FF" w14:textId="77777777" w:rsidR="00843BBF" w:rsidRPr="002732EE" w:rsidRDefault="00843BBF" w:rsidP="003D26E8">
      <w:pPr>
        <w:tabs>
          <w:tab w:val="left" w:pos="851"/>
        </w:tabs>
        <w:spacing w:after="0" w:line="240" w:lineRule="auto"/>
        <w:ind w:firstLine="567"/>
        <w:jc w:val="both"/>
        <w:rPr>
          <w:rFonts w:ascii="Times New Roman" w:hAnsi="Times New Roman" w:cs="Times New Roman"/>
          <w:sz w:val="28"/>
          <w:szCs w:val="28"/>
          <w:lang w:val="vi-VN"/>
        </w:rPr>
      </w:pPr>
      <w:r w:rsidRPr="002732EE">
        <w:rPr>
          <w:rFonts w:ascii="Times New Roman" w:hAnsi="Times New Roman" w:cs="Times New Roman"/>
          <w:bCs/>
          <w:i/>
          <w:iCs/>
          <w:sz w:val="28"/>
          <w:szCs w:val="28"/>
          <w:lang w:val="vi-VN"/>
        </w:rPr>
        <w:t>Bố</w:t>
      </w:r>
      <w:r w:rsidR="00BD4F70" w:rsidRPr="002732EE">
        <w:rPr>
          <w:rFonts w:ascii="Times New Roman" w:hAnsi="Times New Roman" w:cs="Times New Roman"/>
          <w:bCs/>
          <w:i/>
          <w:iCs/>
          <w:sz w:val="28"/>
          <w:szCs w:val="28"/>
          <w:lang w:val="vi-VN"/>
        </w:rPr>
        <w:t>n là</w:t>
      </w:r>
      <w:r w:rsidR="00BD4F70" w:rsidRPr="002732EE">
        <w:rPr>
          <w:rFonts w:ascii="Times New Roman" w:hAnsi="Times New Roman" w:cs="Times New Roman"/>
          <w:bCs/>
          <w:sz w:val="28"/>
          <w:szCs w:val="28"/>
          <w:lang w:val="vi-VN"/>
        </w:rPr>
        <w:t xml:space="preserve">, </w:t>
      </w:r>
      <w:r w:rsidR="00BD4F70" w:rsidRPr="002732EE">
        <w:rPr>
          <w:rFonts w:ascii="Times New Roman" w:hAnsi="Times New Roman" w:cs="Times New Roman"/>
          <w:sz w:val="28"/>
          <w:szCs w:val="28"/>
          <w:lang w:val="vi-VN"/>
        </w:rPr>
        <w:t xml:space="preserve">một số quy định của Luật </w:t>
      </w:r>
      <w:r w:rsidR="000652E4" w:rsidRPr="002732EE">
        <w:rPr>
          <w:rFonts w:ascii="Times New Roman" w:hAnsi="Times New Roman" w:cs="Times New Roman"/>
          <w:sz w:val="28"/>
          <w:szCs w:val="28"/>
          <w:lang w:val="vi-VN"/>
        </w:rPr>
        <w:t>ATTP</w:t>
      </w:r>
      <w:r w:rsidR="00BD4F70" w:rsidRPr="002732EE">
        <w:rPr>
          <w:rFonts w:ascii="Times New Roman" w:hAnsi="Times New Roman" w:cs="Times New Roman"/>
          <w:sz w:val="28"/>
          <w:szCs w:val="28"/>
          <w:lang w:val="vi-VN"/>
        </w:rPr>
        <w:t xml:space="preserve"> năm 2010 và các văn bản hướng dẫn thi hành hiện không còn phù hợp với thực tiễn, đặc biệt là trong bối cảnh phương thức kinh doanh thực phẩm qua mạ</w:t>
      </w:r>
      <w:r w:rsidR="0080759D" w:rsidRPr="002732EE">
        <w:rPr>
          <w:rFonts w:ascii="Times New Roman" w:hAnsi="Times New Roman" w:cs="Times New Roman"/>
          <w:sz w:val="28"/>
          <w:szCs w:val="28"/>
          <w:lang w:val="vi-VN"/>
        </w:rPr>
        <w:t>ng I</w:t>
      </w:r>
      <w:r w:rsidR="00BD4F70" w:rsidRPr="002732EE">
        <w:rPr>
          <w:rFonts w:ascii="Times New Roman" w:hAnsi="Times New Roman" w:cs="Times New Roman"/>
          <w:sz w:val="28"/>
          <w:szCs w:val="28"/>
          <w:lang w:val="vi-VN"/>
        </w:rPr>
        <w:t>nternet và thương mại điện tử ngày càng phát triển mạnh mẽ. Hiện nay, hoạt động thương mại điện tử trong lĩnh vực thực phẩm đang diễn ra hết sức sôi động, với sự tham gia của nhiều chủ thể từ cá nhân đến doanh nghiệp.</w:t>
      </w:r>
    </w:p>
    <w:p w14:paraId="7755A9AD" w14:textId="77777777" w:rsidR="004D4D81" w:rsidRPr="002732EE" w:rsidRDefault="00622068" w:rsidP="003D26E8">
      <w:pPr>
        <w:tabs>
          <w:tab w:val="left" w:pos="851"/>
        </w:tabs>
        <w:spacing w:after="0" w:line="240" w:lineRule="auto"/>
        <w:ind w:firstLine="567"/>
        <w:jc w:val="both"/>
        <w:rPr>
          <w:rFonts w:ascii="Times New Roman" w:hAnsi="Times New Roman" w:cs="Times New Roman"/>
          <w:sz w:val="28"/>
          <w:szCs w:val="28"/>
          <w:lang w:val="vi-VN"/>
        </w:rPr>
      </w:pPr>
      <w:r w:rsidRPr="002732EE">
        <w:rPr>
          <w:rFonts w:ascii="Times New Roman" w:hAnsi="Times New Roman" w:cs="Times New Roman"/>
          <w:i/>
          <w:iCs/>
          <w:sz w:val="28"/>
          <w:szCs w:val="28"/>
          <w:lang w:val="vi-VN"/>
        </w:rPr>
        <w:lastRenderedPageBreak/>
        <w:t>Năm là,</w:t>
      </w:r>
      <w:r w:rsidRPr="002732EE">
        <w:rPr>
          <w:rFonts w:ascii="Times New Roman" w:hAnsi="Times New Roman" w:cs="Times New Roman"/>
          <w:sz w:val="28"/>
          <w:szCs w:val="28"/>
          <w:lang w:val="vi-VN"/>
        </w:rPr>
        <w:t xml:space="preserve"> </w:t>
      </w:r>
      <w:r w:rsidR="004D4D81" w:rsidRPr="002732EE">
        <w:rPr>
          <w:rFonts w:ascii="Times New Roman" w:hAnsi="Times New Roman" w:cs="Times New Roman"/>
          <w:sz w:val="28"/>
          <w:szCs w:val="28"/>
          <w:lang w:val="vi-VN"/>
        </w:rPr>
        <w:t xml:space="preserve">quy định hồ sơ, trình tự, thủ tục cấp Giấy chứng nhận cơ sở đủ điều kiện </w:t>
      </w:r>
      <w:r w:rsidR="000652E4" w:rsidRPr="002732EE">
        <w:rPr>
          <w:rFonts w:ascii="Times New Roman" w:hAnsi="Times New Roman" w:cs="Times New Roman"/>
          <w:sz w:val="28"/>
          <w:szCs w:val="28"/>
          <w:lang w:val="vi-VN"/>
        </w:rPr>
        <w:t>ATTP</w:t>
      </w:r>
      <w:r w:rsidR="004D4D81" w:rsidRPr="002732EE">
        <w:rPr>
          <w:rFonts w:ascii="Times New Roman" w:hAnsi="Times New Roman" w:cs="Times New Roman"/>
          <w:sz w:val="28"/>
          <w:szCs w:val="28"/>
          <w:lang w:val="vi-VN"/>
        </w:rPr>
        <w:t xml:space="preserve"> tại điểm a, khoản 1 Điều 36 Luật </w:t>
      </w:r>
      <w:r w:rsidR="000652E4" w:rsidRPr="002732EE">
        <w:rPr>
          <w:rFonts w:ascii="Times New Roman" w:hAnsi="Times New Roman" w:cs="Times New Roman"/>
          <w:sz w:val="28"/>
          <w:szCs w:val="28"/>
          <w:lang w:val="vi-VN"/>
        </w:rPr>
        <w:t>ATTP</w:t>
      </w:r>
      <w:r w:rsidR="004D4D81" w:rsidRPr="002732EE">
        <w:rPr>
          <w:rFonts w:ascii="Times New Roman" w:hAnsi="Times New Roman" w:cs="Times New Roman"/>
          <w:sz w:val="28"/>
          <w:szCs w:val="28"/>
          <w:lang w:val="vi-VN"/>
        </w:rPr>
        <w:t xml:space="preserve"> năm 2010 (sửa đổi, bổ sung năm 2018) còn chưa đồng bộ, khó triển khai. Theo quy định này, hồ sơ cấp Giấy chứng nhận phải bao gồm “Giấy xác nhận đã được tập huấn kiến thức về </w:t>
      </w:r>
      <w:r w:rsidR="000652E4" w:rsidRPr="002732EE">
        <w:rPr>
          <w:rFonts w:ascii="Times New Roman" w:hAnsi="Times New Roman" w:cs="Times New Roman"/>
          <w:sz w:val="28"/>
          <w:szCs w:val="28"/>
          <w:lang w:val="vi-VN"/>
        </w:rPr>
        <w:t>ATTP</w:t>
      </w:r>
      <w:r w:rsidR="004D4D81" w:rsidRPr="002732EE">
        <w:rPr>
          <w:rFonts w:ascii="Times New Roman" w:hAnsi="Times New Roman" w:cs="Times New Roman"/>
          <w:sz w:val="28"/>
          <w:szCs w:val="28"/>
          <w:lang w:val="vi-VN"/>
        </w:rPr>
        <w:t xml:space="preserve"> của chủ cơ sở và của người trực tiếp sản xuất, kinh doanh thực phẩm theo quy định của Bộ trưởng Bộ quản lý ngành”, khoản 1 Điều 10 Nghị định số 17/2020/NĐ-CP ngày 5/2/2020 sửa đổi, bổ sung một số điều của các Nghị định liên quan đến điều kiện đầu tư kinh doanh thuộc lĩnh vực quản lý nhà nước của Bộ Công Thương quy định “Người trực tiếp sản xuất phải được tập huấn kiến thức </w:t>
      </w:r>
      <w:r w:rsidR="000652E4" w:rsidRPr="002732EE">
        <w:rPr>
          <w:rFonts w:ascii="Times New Roman" w:hAnsi="Times New Roman" w:cs="Times New Roman"/>
          <w:sz w:val="28"/>
          <w:szCs w:val="28"/>
          <w:lang w:val="vi-VN"/>
        </w:rPr>
        <w:t>ATTP</w:t>
      </w:r>
      <w:r w:rsidR="004D4D81" w:rsidRPr="002732EE">
        <w:rPr>
          <w:rFonts w:ascii="Times New Roman" w:hAnsi="Times New Roman" w:cs="Times New Roman"/>
          <w:sz w:val="28"/>
          <w:szCs w:val="28"/>
          <w:lang w:val="vi-VN"/>
        </w:rPr>
        <w:t xml:space="preserve"> và được chủ cơ sở xác nhận”. Tuy nhiên, các văn bản hướng dẫn Luật </w:t>
      </w:r>
      <w:r w:rsidR="000652E4" w:rsidRPr="002732EE">
        <w:rPr>
          <w:rFonts w:ascii="Times New Roman" w:hAnsi="Times New Roman" w:cs="Times New Roman"/>
          <w:sz w:val="28"/>
          <w:szCs w:val="28"/>
          <w:lang w:val="vi-VN"/>
        </w:rPr>
        <w:t>ATTP</w:t>
      </w:r>
      <w:r w:rsidR="004D4D81" w:rsidRPr="002732EE">
        <w:rPr>
          <w:rFonts w:ascii="Times New Roman" w:hAnsi="Times New Roman" w:cs="Times New Roman"/>
          <w:sz w:val="28"/>
          <w:szCs w:val="28"/>
          <w:lang w:val="vi-VN"/>
        </w:rPr>
        <w:t xml:space="preserve"> chưa quy định rõ thẩm quyền, trách nhiệm thuộc cơ quan nào thực hiện tập huấn kiến thức </w:t>
      </w:r>
      <w:r w:rsidR="000652E4" w:rsidRPr="002732EE">
        <w:rPr>
          <w:rFonts w:ascii="Times New Roman" w:hAnsi="Times New Roman" w:cs="Times New Roman"/>
          <w:sz w:val="28"/>
          <w:szCs w:val="28"/>
          <w:lang w:val="vi-VN"/>
        </w:rPr>
        <w:t>ATTP</w:t>
      </w:r>
      <w:r w:rsidR="004D4D81" w:rsidRPr="002732EE">
        <w:rPr>
          <w:rFonts w:ascii="Times New Roman" w:hAnsi="Times New Roman" w:cs="Times New Roman"/>
          <w:sz w:val="28"/>
          <w:szCs w:val="28"/>
          <w:lang w:val="vi-VN"/>
        </w:rPr>
        <w:t>. Việc giao cho các doanh nghiệp, cá nhân tự tổ chức tập huấn không đảm bảo tính khách quan và tính hiệu quả trong thi hành pháp luật.</w:t>
      </w:r>
    </w:p>
    <w:p w14:paraId="2C5B598B" w14:textId="77777777" w:rsidR="00213DE3" w:rsidRPr="002732EE" w:rsidRDefault="00213DE3" w:rsidP="003D26E8">
      <w:pPr>
        <w:tabs>
          <w:tab w:val="left" w:pos="851"/>
        </w:tabs>
        <w:spacing w:after="0" w:line="240" w:lineRule="auto"/>
        <w:ind w:firstLine="567"/>
        <w:jc w:val="both"/>
        <w:rPr>
          <w:rFonts w:ascii="Times New Roman" w:hAnsi="Times New Roman" w:cs="Times New Roman"/>
          <w:bCs/>
          <w:i/>
          <w:iCs/>
          <w:sz w:val="28"/>
          <w:szCs w:val="28"/>
          <w:lang w:val="vi-VN"/>
        </w:rPr>
      </w:pPr>
      <w:r w:rsidRPr="002732EE">
        <w:rPr>
          <w:rFonts w:ascii="Times New Roman" w:hAnsi="Times New Roman" w:cs="Times New Roman"/>
          <w:b/>
          <w:i/>
          <w:sz w:val="28"/>
          <w:szCs w:val="28"/>
          <w:lang w:val="vi-VN"/>
        </w:rPr>
        <w:t>Thứ ba,</w:t>
      </w:r>
      <w:r w:rsidRPr="002732EE">
        <w:rPr>
          <w:rFonts w:ascii="Times New Roman" w:hAnsi="Times New Roman" w:cs="Times New Roman"/>
          <w:bCs/>
          <w:i/>
          <w:sz w:val="28"/>
          <w:szCs w:val="28"/>
          <w:lang w:val="vi-VN"/>
        </w:rPr>
        <w:t xml:space="preserve"> </w:t>
      </w:r>
      <w:r w:rsidRPr="002732EE">
        <w:rPr>
          <w:rFonts w:ascii="Times New Roman" w:hAnsi="Times New Roman" w:cs="Times New Roman"/>
          <w:bCs/>
          <w:i/>
          <w:iCs/>
          <w:sz w:val="28"/>
          <w:szCs w:val="28"/>
          <w:lang w:val="vi-VN"/>
        </w:rPr>
        <w:t>hạn chế trong quy định về xử lý vi phạm trong lĩnh vực sản xuất kinh doanh thực phẩm nông sản.</w:t>
      </w:r>
    </w:p>
    <w:p w14:paraId="47870189" w14:textId="3BF1ECBC" w:rsidR="00843BBF" w:rsidRPr="002732EE" w:rsidRDefault="00843BBF" w:rsidP="003D26E8">
      <w:pPr>
        <w:tabs>
          <w:tab w:val="left" w:pos="851"/>
        </w:tabs>
        <w:spacing w:after="0" w:line="240" w:lineRule="auto"/>
        <w:ind w:firstLine="567"/>
        <w:jc w:val="both"/>
        <w:rPr>
          <w:rFonts w:ascii="Times New Roman" w:hAnsi="Times New Roman" w:cs="Times New Roman"/>
          <w:bCs/>
          <w:sz w:val="28"/>
          <w:szCs w:val="28"/>
          <w:lang w:val="vi-VN"/>
        </w:rPr>
      </w:pPr>
      <w:r w:rsidRPr="002732EE">
        <w:rPr>
          <w:rFonts w:ascii="Times New Roman" w:hAnsi="Times New Roman" w:cs="Times New Roman"/>
          <w:bCs/>
          <w:i/>
          <w:iCs/>
          <w:sz w:val="28"/>
          <w:szCs w:val="28"/>
          <w:lang w:val="vi-VN"/>
        </w:rPr>
        <w:t>Một là,</w:t>
      </w:r>
      <w:r w:rsidRPr="002732EE">
        <w:rPr>
          <w:rFonts w:ascii="Times New Roman" w:hAnsi="Times New Roman" w:cs="Times New Roman"/>
          <w:bCs/>
          <w:sz w:val="28"/>
          <w:szCs w:val="28"/>
          <w:lang w:val="vi-VN"/>
        </w:rPr>
        <w:t xml:space="preserve"> </w:t>
      </w:r>
      <w:proofErr w:type="spellStart"/>
      <w:r w:rsidR="009F3FFE">
        <w:rPr>
          <w:rFonts w:ascii="Times New Roman" w:hAnsi="Times New Roman" w:cs="Times New Roman"/>
          <w:bCs/>
          <w:sz w:val="28"/>
          <w:szCs w:val="28"/>
        </w:rPr>
        <w:t>hạn</w:t>
      </w:r>
      <w:proofErr w:type="spellEnd"/>
      <w:r w:rsidR="009F3FFE">
        <w:rPr>
          <w:rFonts w:ascii="Times New Roman" w:hAnsi="Times New Roman" w:cs="Times New Roman"/>
          <w:bCs/>
          <w:sz w:val="28"/>
          <w:szCs w:val="28"/>
        </w:rPr>
        <w:t xml:space="preserve"> </w:t>
      </w:r>
      <w:proofErr w:type="spellStart"/>
      <w:r w:rsidR="009F3FFE">
        <w:rPr>
          <w:rFonts w:ascii="Times New Roman" w:hAnsi="Times New Roman" w:cs="Times New Roman"/>
          <w:bCs/>
          <w:sz w:val="28"/>
          <w:szCs w:val="28"/>
        </w:rPr>
        <w:t>chế</w:t>
      </w:r>
      <w:proofErr w:type="spellEnd"/>
      <w:r w:rsidR="009F3FFE">
        <w:rPr>
          <w:rFonts w:ascii="Times New Roman" w:hAnsi="Times New Roman" w:cs="Times New Roman"/>
          <w:bCs/>
          <w:sz w:val="28"/>
          <w:szCs w:val="28"/>
        </w:rPr>
        <w:t xml:space="preserve"> </w:t>
      </w:r>
      <w:r w:rsidRPr="002732EE">
        <w:rPr>
          <w:rFonts w:ascii="Times New Roman" w:hAnsi="Times New Roman" w:cs="Times New Roman"/>
          <w:bCs/>
          <w:sz w:val="28"/>
          <w:szCs w:val="28"/>
          <w:lang w:val="vi-VN"/>
        </w:rPr>
        <w:t xml:space="preserve">trong quy định của pháp luật về trách nhiệm hành chính. Nghị định số 115/2018/NĐ-CP cho thấy, mặc dù đây là văn bản được ban hành nhằm khắc phục những </w:t>
      </w:r>
      <w:proofErr w:type="spellStart"/>
      <w:r w:rsidR="009F3FFE">
        <w:rPr>
          <w:rFonts w:ascii="Times New Roman" w:hAnsi="Times New Roman" w:cs="Times New Roman"/>
          <w:bCs/>
          <w:sz w:val="28"/>
          <w:szCs w:val="28"/>
        </w:rPr>
        <w:t>hạn</w:t>
      </w:r>
      <w:proofErr w:type="spellEnd"/>
      <w:r w:rsidR="009F3FFE">
        <w:rPr>
          <w:rFonts w:ascii="Times New Roman" w:hAnsi="Times New Roman" w:cs="Times New Roman"/>
          <w:bCs/>
          <w:sz w:val="28"/>
          <w:szCs w:val="28"/>
        </w:rPr>
        <w:t xml:space="preserve"> </w:t>
      </w:r>
      <w:proofErr w:type="spellStart"/>
      <w:r w:rsidR="009F3FFE">
        <w:rPr>
          <w:rFonts w:ascii="Times New Roman" w:hAnsi="Times New Roman" w:cs="Times New Roman"/>
          <w:bCs/>
          <w:sz w:val="28"/>
          <w:szCs w:val="28"/>
        </w:rPr>
        <w:t>chế</w:t>
      </w:r>
      <w:proofErr w:type="spellEnd"/>
      <w:r w:rsidRPr="002732EE">
        <w:rPr>
          <w:rFonts w:ascii="Times New Roman" w:hAnsi="Times New Roman" w:cs="Times New Roman"/>
          <w:bCs/>
          <w:sz w:val="28"/>
          <w:szCs w:val="28"/>
          <w:lang w:val="vi-VN"/>
        </w:rPr>
        <w:t xml:space="preserve"> của Nghị định số 178/2013/NĐ-CP </w:t>
      </w:r>
      <w:r w:rsidR="00410F63" w:rsidRPr="002732EE">
        <w:rPr>
          <w:rFonts w:ascii="Times New Roman" w:hAnsi="Times New Roman" w:cs="Times New Roman"/>
          <w:bCs/>
          <w:sz w:val="28"/>
          <w:szCs w:val="28"/>
          <w:lang w:val="vi-VN"/>
        </w:rPr>
        <w:t xml:space="preserve">quy định xử phạt vi phạm hành chính về </w:t>
      </w:r>
      <w:r w:rsidR="000652E4" w:rsidRPr="002732EE">
        <w:rPr>
          <w:rFonts w:ascii="Times New Roman" w:hAnsi="Times New Roman" w:cs="Times New Roman"/>
          <w:bCs/>
          <w:sz w:val="28"/>
          <w:szCs w:val="28"/>
          <w:lang w:val="vi-VN"/>
        </w:rPr>
        <w:t>ATTP</w:t>
      </w:r>
      <w:r w:rsidR="00410F63" w:rsidRPr="002732EE">
        <w:rPr>
          <w:rFonts w:ascii="Times New Roman" w:hAnsi="Times New Roman" w:cs="Times New Roman"/>
          <w:bCs/>
          <w:sz w:val="28"/>
          <w:szCs w:val="28"/>
          <w:lang w:val="vi-VN"/>
        </w:rPr>
        <w:t xml:space="preserve"> </w:t>
      </w:r>
      <w:r w:rsidRPr="002732EE">
        <w:rPr>
          <w:rFonts w:ascii="Times New Roman" w:hAnsi="Times New Roman" w:cs="Times New Roman"/>
          <w:bCs/>
          <w:sz w:val="28"/>
          <w:szCs w:val="28"/>
          <w:lang w:val="vi-VN"/>
        </w:rPr>
        <w:t>trước đó, song thực tiễn áp dụng vẫn bộc lộ không ít điểm chưa rõ ràng, gây khó khăn trong thi hành.</w:t>
      </w:r>
    </w:p>
    <w:p w14:paraId="2152CF05" w14:textId="77777777" w:rsidR="00843BBF" w:rsidRPr="002732EE" w:rsidRDefault="00843BBF" w:rsidP="003D26E8">
      <w:pPr>
        <w:tabs>
          <w:tab w:val="left" w:pos="851"/>
        </w:tabs>
        <w:spacing w:after="0" w:line="240" w:lineRule="auto"/>
        <w:ind w:firstLine="567"/>
        <w:jc w:val="both"/>
        <w:rPr>
          <w:rFonts w:ascii="Times New Roman" w:hAnsi="Times New Roman" w:cs="Times New Roman"/>
          <w:bCs/>
          <w:sz w:val="28"/>
          <w:szCs w:val="28"/>
          <w:lang w:val="vi-VN"/>
        </w:rPr>
      </w:pPr>
      <w:r w:rsidRPr="002732EE">
        <w:rPr>
          <w:rFonts w:ascii="Times New Roman" w:hAnsi="Times New Roman" w:cs="Times New Roman"/>
          <w:bCs/>
          <w:i/>
          <w:iCs/>
          <w:sz w:val="28"/>
          <w:szCs w:val="28"/>
          <w:lang w:val="vi-VN"/>
        </w:rPr>
        <w:t>Hai là,</w:t>
      </w:r>
      <w:r w:rsidRPr="002732EE">
        <w:rPr>
          <w:rFonts w:ascii="Times New Roman" w:hAnsi="Times New Roman" w:cs="Times New Roman"/>
          <w:bCs/>
          <w:sz w:val="28"/>
          <w:szCs w:val="28"/>
          <w:lang w:val="vi-VN"/>
        </w:rPr>
        <w:t xml:space="preserve"> sự mâu thuẫn giữa Bộ luật Dân sự năm 2015 và Luật Chất lượng sản phẩ</w:t>
      </w:r>
      <w:r w:rsidR="0064552F" w:rsidRPr="002732EE">
        <w:rPr>
          <w:rFonts w:ascii="Times New Roman" w:hAnsi="Times New Roman" w:cs="Times New Roman"/>
          <w:bCs/>
          <w:sz w:val="28"/>
          <w:szCs w:val="28"/>
          <w:lang w:val="vi-VN"/>
        </w:rPr>
        <w:t>m, hàng hóa năm 2007.</w:t>
      </w:r>
      <w:r w:rsidR="00E925D0" w:rsidRPr="002732EE">
        <w:rPr>
          <w:rStyle w:val="FootnoteReference"/>
          <w:rFonts w:ascii="Times New Roman" w:hAnsi="Times New Roman" w:cs="Times New Roman"/>
          <w:bCs/>
          <w:sz w:val="28"/>
          <w:szCs w:val="28"/>
        </w:rPr>
        <w:footnoteReference w:id="2"/>
      </w:r>
      <w:r w:rsidR="00E925D0" w:rsidRPr="002732EE">
        <w:rPr>
          <w:rFonts w:ascii="Times New Roman" w:hAnsi="Times New Roman" w:cs="Times New Roman"/>
          <w:bCs/>
          <w:sz w:val="28"/>
          <w:szCs w:val="28"/>
          <w:lang w:val="vi-VN"/>
        </w:rPr>
        <w:t xml:space="preserve"> </w:t>
      </w:r>
      <w:r w:rsidR="006812FE" w:rsidRPr="002732EE">
        <w:rPr>
          <w:rFonts w:ascii="Times New Roman" w:hAnsi="Times New Roman" w:cs="Times New Roman"/>
          <w:bCs/>
          <w:sz w:val="28"/>
          <w:szCs w:val="28"/>
          <w:lang w:val="vi-VN"/>
        </w:rPr>
        <w:t xml:space="preserve"> </w:t>
      </w:r>
      <w:r w:rsidR="0064552F" w:rsidRPr="002732EE">
        <w:rPr>
          <w:rFonts w:ascii="Times New Roman" w:hAnsi="Times New Roman" w:cs="Times New Roman"/>
          <w:bCs/>
          <w:sz w:val="28"/>
          <w:szCs w:val="28"/>
          <w:lang w:val="vi-VN"/>
        </w:rPr>
        <w:t>Cụ</w:t>
      </w:r>
      <w:r w:rsidRPr="002732EE">
        <w:rPr>
          <w:rFonts w:ascii="Times New Roman" w:hAnsi="Times New Roman" w:cs="Times New Roman"/>
          <w:bCs/>
          <w:sz w:val="28"/>
          <w:szCs w:val="28"/>
          <w:lang w:val="vi-VN"/>
        </w:rPr>
        <w:t xml:space="preserve"> thể, tại điểm e khoản 1 và điểm g khoản 2 Điều 62 của Luật Chất lượng sản phẩm, hàng hóa quy định: </w:t>
      </w:r>
      <w:r w:rsidR="0064552F" w:rsidRPr="002732EE">
        <w:rPr>
          <w:rFonts w:ascii="Times New Roman" w:hAnsi="Times New Roman" w:cs="Times New Roman"/>
          <w:bCs/>
          <w:sz w:val="28"/>
          <w:szCs w:val="28"/>
          <w:lang w:val="vi-VN"/>
        </w:rPr>
        <w:t>“</w:t>
      </w:r>
      <w:r w:rsidRPr="002732EE">
        <w:rPr>
          <w:rFonts w:ascii="Times New Roman" w:hAnsi="Times New Roman" w:cs="Times New Roman"/>
          <w:bCs/>
          <w:sz w:val="28"/>
          <w:szCs w:val="28"/>
          <w:lang w:val="vi-VN"/>
        </w:rPr>
        <w:t>người sản xuất, người nhập khẩu và người bán hàng không phải chịu trách nhiệm bồi thường thiệt hại nếu thiệt hại phát sinh do lỗi của người mua, người tiêu dùng</w:t>
      </w:r>
      <w:r w:rsidR="0064552F" w:rsidRPr="002732EE">
        <w:rPr>
          <w:rFonts w:ascii="Times New Roman" w:hAnsi="Times New Roman" w:cs="Times New Roman"/>
          <w:bCs/>
          <w:sz w:val="28"/>
          <w:szCs w:val="28"/>
          <w:lang w:val="vi-VN"/>
        </w:rPr>
        <w:t>”</w:t>
      </w:r>
      <w:r w:rsidRPr="002732EE">
        <w:rPr>
          <w:rFonts w:ascii="Times New Roman" w:hAnsi="Times New Roman" w:cs="Times New Roman"/>
          <w:bCs/>
          <w:sz w:val="28"/>
          <w:szCs w:val="28"/>
          <w:lang w:val="vi-VN"/>
        </w:rPr>
        <w:t>. Cách quy định này dẫn đến cách hiểu rằng, chỉ cần có lỗi từ phía ngườ</w:t>
      </w:r>
      <w:r w:rsidR="0064552F" w:rsidRPr="002732EE">
        <w:rPr>
          <w:rFonts w:ascii="Times New Roman" w:hAnsi="Times New Roman" w:cs="Times New Roman"/>
          <w:bCs/>
          <w:sz w:val="28"/>
          <w:szCs w:val="28"/>
          <w:lang w:val="vi-VN"/>
        </w:rPr>
        <w:t xml:space="preserve">i tiêu dùng dù </w:t>
      </w:r>
      <w:r w:rsidRPr="002732EE">
        <w:rPr>
          <w:rFonts w:ascii="Times New Roman" w:hAnsi="Times New Roman" w:cs="Times New Roman"/>
          <w:bCs/>
          <w:sz w:val="28"/>
          <w:szCs w:val="28"/>
          <w:lang w:val="vi-VN"/>
        </w:rPr>
        <w:t>bất kể là lỗi toàn bộ hay một phầ</w:t>
      </w:r>
      <w:r w:rsidR="0064552F" w:rsidRPr="002732EE">
        <w:rPr>
          <w:rFonts w:ascii="Times New Roman" w:hAnsi="Times New Roman" w:cs="Times New Roman"/>
          <w:bCs/>
          <w:sz w:val="28"/>
          <w:szCs w:val="28"/>
          <w:lang w:val="vi-VN"/>
        </w:rPr>
        <w:t xml:space="preserve">n </w:t>
      </w:r>
      <w:r w:rsidRPr="002732EE">
        <w:rPr>
          <w:rFonts w:ascii="Times New Roman" w:hAnsi="Times New Roman" w:cs="Times New Roman"/>
          <w:bCs/>
          <w:sz w:val="28"/>
          <w:szCs w:val="28"/>
          <w:lang w:val="vi-VN"/>
        </w:rPr>
        <w:t>thì người sản xuất, nhập khẩu hoặc bán hàng được miễn hoàn toàn trách nhiệm bồi thườ</w:t>
      </w:r>
      <w:r w:rsidR="0064552F" w:rsidRPr="002732EE">
        <w:rPr>
          <w:rFonts w:ascii="Times New Roman" w:hAnsi="Times New Roman" w:cs="Times New Roman"/>
          <w:bCs/>
          <w:sz w:val="28"/>
          <w:szCs w:val="28"/>
          <w:lang w:val="vi-VN"/>
        </w:rPr>
        <w:t>ng.</w:t>
      </w:r>
    </w:p>
    <w:p w14:paraId="00DCBC07" w14:textId="6DF4F686" w:rsidR="0050181F" w:rsidRPr="002732EE" w:rsidRDefault="0064552F" w:rsidP="003D26E8">
      <w:pPr>
        <w:tabs>
          <w:tab w:val="left" w:pos="851"/>
        </w:tabs>
        <w:spacing w:after="0" w:line="240" w:lineRule="auto"/>
        <w:ind w:firstLine="567"/>
        <w:jc w:val="both"/>
        <w:rPr>
          <w:rFonts w:ascii="Times New Roman" w:hAnsi="Times New Roman" w:cs="Times New Roman"/>
          <w:bCs/>
          <w:sz w:val="28"/>
          <w:szCs w:val="28"/>
          <w:lang w:val="vi-VN"/>
        </w:rPr>
      </w:pPr>
      <w:r w:rsidRPr="002732EE">
        <w:rPr>
          <w:rFonts w:ascii="Times New Roman" w:hAnsi="Times New Roman" w:cs="Times New Roman"/>
          <w:bCs/>
          <w:i/>
          <w:iCs/>
          <w:sz w:val="28"/>
          <w:szCs w:val="28"/>
          <w:lang w:val="vi-VN"/>
        </w:rPr>
        <w:t>Ba là,</w:t>
      </w:r>
      <w:r w:rsidRPr="002732EE">
        <w:rPr>
          <w:rFonts w:ascii="Times New Roman" w:hAnsi="Times New Roman" w:cs="Times New Roman"/>
          <w:bCs/>
          <w:sz w:val="28"/>
          <w:szCs w:val="28"/>
          <w:lang w:val="vi-VN"/>
        </w:rPr>
        <w:t xml:space="preserve"> </w:t>
      </w:r>
      <w:proofErr w:type="spellStart"/>
      <w:r w:rsidR="009F3FFE">
        <w:rPr>
          <w:rFonts w:ascii="Times New Roman" w:hAnsi="Times New Roman" w:cs="Times New Roman"/>
          <w:bCs/>
          <w:sz w:val="28"/>
          <w:szCs w:val="28"/>
        </w:rPr>
        <w:t>hạn</w:t>
      </w:r>
      <w:proofErr w:type="spellEnd"/>
      <w:r w:rsidR="009F3FFE">
        <w:rPr>
          <w:rFonts w:ascii="Times New Roman" w:hAnsi="Times New Roman" w:cs="Times New Roman"/>
          <w:bCs/>
          <w:sz w:val="28"/>
          <w:szCs w:val="28"/>
        </w:rPr>
        <w:t xml:space="preserve"> </w:t>
      </w:r>
      <w:proofErr w:type="spellStart"/>
      <w:r w:rsidR="009F3FFE">
        <w:rPr>
          <w:rFonts w:ascii="Times New Roman" w:hAnsi="Times New Roman" w:cs="Times New Roman"/>
          <w:bCs/>
          <w:sz w:val="28"/>
          <w:szCs w:val="28"/>
        </w:rPr>
        <w:t>chế</w:t>
      </w:r>
      <w:proofErr w:type="spellEnd"/>
      <w:r w:rsidRPr="002732EE">
        <w:rPr>
          <w:rFonts w:ascii="Times New Roman" w:hAnsi="Times New Roman" w:cs="Times New Roman"/>
          <w:bCs/>
          <w:sz w:val="28"/>
          <w:szCs w:val="28"/>
          <w:lang w:val="vi-VN"/>
        </w:rPr>
        <w:t xml:space="preserve"> trong quy định của pháp luật về trách nhiệm hình sự trong lĩnh vực </w:t>
      </w:r>
      <w:r w:rsidR="000652E4" w:rsidRPr="002732EE">
        <w:rPr>
          <w:rFonts w:ascii="Times New Roman" w:hAnsi="Times New Roman" w:cs="Times New Roman"/>
          <w:bCs/>
          <w:sz w:val="28"/>
          <w:szCs w:val="28"/>
          <w:lang w:val="vi-VN"/>
        </w:rPr>
        <w:t>ATTP</w:t>
      </w:r>
      <w:r w:rsidRPr="002732EE">
        <w:rPr>
          <w:rFonts w:ascii="Times New Roman" w:hAnsi="Times New Roman" w:cs="Times New Roman"/>
          <w:bCs/>
          <w:sz w:val="28"/>
          <w:szCs w:val="28"/>
          <w:lang w:val="vi-VN"/>
        </w:rPr>
        <w:t>.</w:t>
      </w:r>
      <w:r w:rsidR="00E925D0" w:rsidRPr="002732EE">
        <w:rPr>
          <w:rStyle w:val="FootnoteReference"/>
          <w:rFonts w:ascii="Times New Roman" w:hAnsi="Times New Roman" w:cs="Times New Roman"/>
          <w:bCs/>
          <w:sz w:val="28"/>
          <w:szCs w:val="28"/>
        </w:rPr>
        <w:footnoteReference w:id="3"/>
      </w:r>
      <w:r w:rsidR="006812FE" w:rsidRPr="002732EE">
        <w:rPr>
          <w:rFonts w:ascii="Times New Roman" w:hAnsi="Times New Roman" w:cs="Times New Roman"/>
          <w:bCs/>
          <w:sz w:val="28"/>
          <w:szCs w:val="28"/>
          <w:lang w:val="vi-VN"/>
        </w:rPr>
        <w:t xml:space="preserve"> </w:t>
      </w:r>
      <w:r w:rsidRPr="002732EE">
        <w:rPr>
          <w:rFonts w:ascii="Times New Roman" w:hAnsi="Times New Roman" w:cs="Times New Roman"/>
          <w:bCs/>
          <w:sz w:val="28"/>
          <w:szCs w:val="28"/>
          <w:lang w:val="vi-VN"/>
        </w:rPr>
        <w:t xml:space="preserve">Một trong những điểm còn hạn chế trong hệ thống pháp luật hiện hành là việc Bộ luật Hình sự chưa mở rộng đầy đủ trách nhiệm hình sự đối với pháp nhân thương mại trong các hành vi vi phạm quy định về </w:t>
      </w:r>
      <w:r w:rsidR="000652E4" w:rsidRPr="002732EE">
        <w:rPr>
          <w:rFonts w:ascii="Times New Roman" w:hAnsi="Times New Roman" w:cs="Times New Roman"/>
          <w:bCs/>
          <w:sz w:val="28"/>
          <w:szCs w:val="28"/>
          <w:lang w:val="vi-VN"/>
        </w:rPr>
        <w:t>ATTP</w:t>
      </w:r>
      <w:r w:rsidRPr="002732EE">
        <w:rPr>
          <w:rFonts w:ascii="Times New Roman" w:hAnsi="Times New Roman" w:cs="Times New Roman"/>
          <w:bCs/>
          <w:sz w:val="28"/>
          <w:szCs w:val="28"/>
          <w:lang w:val="vi-VN"/>
        </w:rPr>
        <w:t xml:space="preserve">. Dù Bộ luật Hình sự năm 2015 (sửa đổi, bổ sung năm 2017) đã ghi nhận nguyên tắc chịu trách nhiệm hình sự của pháp nhân thương mại đối với một số tội danh, tuy nhiên tội vi phạm quy định về </w:t>
      </w:r>
      <w:r w:rsidR="000652E4" w:rsidRPr="002732EE">
        <w:rPr>
          <w:rFonts w:ascii="Times New Roman" w:hAnsi="Times New Roman" w:cs="Times New Roman"/>
          <w:bCs/>
          <w:sz w:val="28"/>
          <w:szCs w:val="28"/>
          <w:lang w:val="vi-VN"/>
        </w:rPr>
        <w:t>ATTP</w:t>
      </w:r>
      <w:r w:rsidRPr="002732EE">
        <w:rPr>
          <w:rStyle w:val="FootnoteReference"/>
          <w:rFonts w:ascii="Times New Roman" w:hAnsi="Times New Roman" w:cs="Times New Roman"/>
          <w:bCs/>
          <w:sz w:val="28"/>
          <w:szCs w:val="28"/>
        </w:rPr>
        <w:footnoteReference w:id="4"/>
      </w:r>
      <w:r w:rsidRPr="002732EE">
        <w:rPr>
          <w:rFonts w:ascii="Times New Roman" w:hAnsi="Times New Roman" w:cs="Times New Roman"/>
          <w:bCs/>
          <w:sz w:val="28"/>
          <w:szCs w:val="28"/>
          <w:lang w:val="vi-VN"/>
        </w:rPr>
        <w:t xml:space="preserve"> lại không thuộc nhóm tội mà pháp nhân thương mại bị truy cứu trách nhiệm hình sự. Đây là điểm </w:t>
      </w:r>
      <w:proofErr w:type="spellStart"/>
      <w:r w:rsidR="009F3FFE">
        <w:rPr>
          <w:rFonts w:ascii="Times New Roman" w:hAnsi="Times New Roman" w:cs="Times New Roman"/>
          <w:bCs/>
          <w:sz w:val="28"/>
          <w:szCs w:val="28"/>
        </w:rPr>
        <w:t>hạn</w:t>
      </w:r>
      <w:proofErr w:type="spellEnd"/>
      <w:r w:rsidR="009F3FFE">
        <w:rPr>
          <w:rFonts w:ascii="Times New Roman" w:hAnsi="Times New Roman" w:cs="Times New Roman"/>
          <w:bCs/>
          <w:sz w:val="28"/>
          <w:szCs w:val="28"/>
        </w:rPr>
        <w:t xml:space="preserve"> </w:t>
      </w:r>
      <w:proofErr w:type="spellStart"/>
      <w:r w:rsidR="009F3FFE">
        <w:rPr>
          <w:rFonts w:ascii="Times New Roman" w:hAnsi="Times New Roman" w:cs="Times New Roman"/>
          <w:bCs/>
          <w:sz w:val="28"/>
          <w:szCs w:val="28"/>
        </w:rPr>
        <w:t>chế</w:t>
      </w:r>
      <w:proofErr w:type="spellEnd"/>
      <w:r w:rsidRPr="002732EE">
        <w:rPr>
          <w:rFonts w:ascii="Times New Roman" w:hAnsi="Times New Roman" w:cs="Times New Roman"/>
          <w:bCs/>
          <w:sz w:val="28"/>
          <w:szCs w:val="28"/>
          <w:lang w:val="vi-VN"/>
        </w:rPr>
        <w:t xml:space="preserve"> lớn trong bối cảnh hiện nay </w:t>
      </w:r>
      <w:r w:rsidRPr="002732EE">
        <w:rPr>
          <w:rFonts w:ascii="Times New Roman" w:hAnsi="Times New Roman" w:cs="Times New Roman"/>
          <w:bCs/>
          <w:sz w:val="28"/>
          <w:szCs w:val="28"/>
          <w:lang w:val="vi-VN"/>
        </w:rPr>
        <w:lastRenderedPageBreak/>
        <w:t>khi phần lớn hoạt động sản xuất, chế biến và phân phối thực phẩm được thực hiện bởi các pháp nhân thương mại, trong đó có các doanh nghiệp lớn chiếm thị phần đáng kể</w:t>
      </w:r>
      <w:r w:rsidR="00C453BB" w:rsidRPr="002732EE">
        <w:rPr>
          <w:rFonts w:ascii="Times New Roman" w:hAnsi="Times New Roman" w:cs="Times New Roman"/>
          <w:bCs/>
          <w:sz w:val="28"/>
          <w:szCs w:val="28"/>
          <w:lang w:val="vi-VN"/>
        </w:rPr>
        <w:t xml:space="preserve"> như Công ty cổ phần</w:t>
      </w:r>
      <w:r w:rsidRPr="002732EE">
        <w:rPr>
          <w:rFonts w:ascii="Times New Roman" w:hAnsi="Times New Roman" w:cs="Times New Roman"/>
          <w:bCs/>
          <w:sz w:val="28"/>
          <w:szCs w:val="28"/>
          <w:lang w:val="vi-VN"/>
        </w:rPr>
        <w:t xml:space="preserve"> Acecook Việ</w:t>
      </w:r>
      <w:r w:rsidR="00C453BB" w:rsidRPr="002732EE">
        <w:rPr>
          <w:rFonts w:ascii="Times New Roman" w:hAnsi="Times New Roman" w:cs="Times New Roman"/>
          <w:bCs/>
          <w:sz w:val="28"/>
          <w:szCs w:val="28"/>
          <w:lang w:val="vi-VN"/>
        </w:rPr>
        <w:t>t Nam, Công ty cổ phần</w:t>
      </w:r>
      <w:r w:rsidRPr="002732EE">
        <w:rPr>
          <w:rFonts w:ascii="Times New Roman" w:hAnsi="Times New Roman" w:cs="Times New Roman"/>
          <w:bCs/>
          <w:sz w:val="28"/>
          <w:szCs w:val="28"/>
          <w:lang w:val="vi-VN"/>
        </w:rPr>
        <w:t xml:space="preserve"> Thực phẩm Masan…</w:t>
      </w:r>
    </w:p>
    <w:p w14:paraId="2F25F76A" w14:textId="77777777" w:rsidR="0050181F" w:rsidRPr="002732EE" w:rsidRDefault="0050181F" w:rsidP="003D26E8">
      <w:pPr>
        <w:tabs>
          <w:tab w:val="left" w:pos="851"/>
        </w:tabs>
        <w:spacing w:after="0" w:line="240" w:lineRule="auto"/>
        <w:ind w:firstLine="567"/>
        <w:jc w:val="both"/>
        <w:rPr>
          <w:rFonts w:ascii="Times New Roman" w:hAnsi="Times New Roman" w:cs="Times New Roman"/>
          <w:bCs/>
          <w:sz w:val="28"/>
          <w:szCs w:val="28"/>
          <w:lang w:val="vi-VN"/>
        </w:rPr>
      </w:pPr>
    </w:p>
    <w:p w14:paraId="5E91710D" w14:textId="77777777" w:rsidR="00A6799A" w:rsidRPr="002732EE" w:rsidRDefault="006D789A" w:rsidP="003D26E8">
      <w:pPr>
        <w:pStyle w:val="1"/>
      </w:pPr>
      <w:bookmarkStart w:id="64" w:name="_Toc212885678"/>
      <w:r w:rsidRPr="002732EE">
        <w:t xml:space="preserve">Tiểu kết Chương </w:t>
      </w:r>
      <w:r w:rsidR="00E6037C" w:rsidRPr="002732EE">
        <w:t>2</w:t>
      </w:r>
      <w:bookmarkEnd w:id="64"/>
    </w:p>
    <w:p w14:paraId="0CAAF95F" w14:textId="77777777" w:rsidR="00CE68AD" w:rsidRPr="002732EE" w:rsidRDefault="00CE68AD" w:rsidP="003D26E8">
      <w:pPr>
        <w:tabs>
          <w:tab w:val="left" w:pos="851"/>
        </w:tabs>
        <w:spacing w:after="0" w:line="240" w:lineRule="auto"/>
        <w:ind w:firstLine="567"/>
        <w:jc w:val="both"/>
        <w:rPr>
          <w:rFonts w:ascii="Times New Roman" w:hAnsi="Times New Roman" w:cs="Times New Roman"/>
          <w:sz w:val="28"/>
          <w:szCs w:val="28"/>
          <w:lang w:val="vi-VN"/>
        </w:rPr>
      </w:pPr>
      <w:r w:rsidRPr="002732EE">
        <w:rPr>
          <w:rFonts w:ascii="Times New Roman" w:hAnsi="Times New Roman" w:cs="Times New Roman"/>
          <w:sz w:val="28"/>
          <w:szCs w:val="28"/>
          <w:lang w:val="vi-VN"/>
        </w:rPr>
        <w:t>Trên cơ sở phân tích thực trạng pháp luật Việt Nam về kiểm soát hoạt động sản xuất, kinh doanh thực phẩm nông sản hiện nay, có thể nhận thấy rằng hệ thống pháp luật từng bước được củng cố nhằm thiết lập hành lang pháp lý cơ bản đối với lĩnh vực có vai trò thiết yếu trong đảm bảo an toàn thực phẩm và sức khỏe cộng đồng. Các quy định trong Luật An toàn thực phẩm năm 2010 (sửa đổi, bổ sung năm 2018), Luật Chất lượng sản phẩm, hàng hóa năm 2007 cùng với các văn bản dưới luật như nghị định, thông tư đã quy định tương đối đầy đủ về điều kiện sản xuất, kinh doanh; tiêu chuẩn, quy chuẩn kỹ thuật; kiểm nghiệm, truy xuất nguồn gốc và thu hồi sản phẩm không bảo đảm an toàn. Pháp luật cũng đã bước đầu tiếp cận các yêu cầu kiểm soát mới trong bối cảnh hội nhập và phát triển nông nghiệp công nghệ cao, ứng dụng chuyển đổi số trong chuỗi cung ứng thực phẩm.</w:t>
      </w:r>
    </w:p>
    <w:p w14:paraId="162D740D" w14:textId="49217467" w:rsidR="00CE68AD" w:rsidRPr="002732EE" w:rsidRDefault="00CE68AD" w:rsidP="003D26E8">
      <w:pPr>
        <w:tabs>
          <w:tab w:val="left" w:pos="851"/>
        </w:tabs>
        <w:spacing w:after="0" w:line="240" w:lineRule="auto"/>
        <w:ind w:firstLine="567"/>
        <w:jc w:val="both"/>
        <w:rPr>
          <w:rFonts w:ascii="Times New Roman" w:hAnsi="Times New Roman" w:cs="Times New Roman"/>
          <w:sz w:val="28"/>
          <w:szCs w:val="28"/>
          <w:lang w:val="vi-VN"/>
        </w:rPr>
      </w:pPr>
      <w:r w:rsidRPr="002732EE">
        <w:rPr>
          <w:rFonts w:ascii="Times New Roman" w:hAnsi="Times New Roman" w:cs="Times New Roman"/>
          <w:sz w:val="28"/>
          <w:szCs w:val="28"/>
          <w:lang w:val="vi-VN"/>
        </w:rPr>
        <w:t xml:space="preserve">Tuy nhiên, quá trình thực thi pháp luật còn tồn tại nhiều </w:t>
      </w:r>
      <w:proofErr w:type="spellStart"/>
      <w:r w:rsidR="009F3FFE">
        <w:rPr>
          <w:rFonts w:ascii="Times New Roman" w:hAnsi="Times New Roman" w:cs="Times New Roman"/>
          <w:sz w:val="28"/>
          <w:szCs w:val="28"/>
        </w:rPr>
        <w:t>hạn</w:t>
      </w:r>
      <w:proofErr w:type="spellEnd"/>
      <w:r w:rsidR="009F3FFE">
        <w:rPr>
          <w:rFonts w:ascii="Times New Roman" w:hAnsi="Times New Roman" w:cs="Times New Roman"/>
          <w:sz w:val="28"/>
          <w:szCs w:val="28"/>
        </w:rPr>
        <w:t xml:space="preserve"> </w:t>
      </w:r>
      <w:proofErr w:type="spellStart"/>
      <w:r w:rsidR="009F3FFE">
        <w:rPr>
          <w:rFonts w:ascii="Times New Roman" w:hAnsi="Times New Roman" w:cs="Times New Roman"/>
          <w:sz w:val="28"/>
          <w:szCs w:val="28"/>
        </w:rPr>
        <w:t>chế</w:t>
      </w:r>
      <w:proofErr w:type="spellEnd"/>
      <w:r w:rsidRPr="002732EE">
        <w:rPr>
          <w:rFonts w:ascii="Times New Roman" w:hAnsi="Times New Roman" w:cs="Times New Roman"/>
          <w:sz w:val="28"/>
          <w:szCs w:val="28"/>
          <w:lang w:val="vi-VN"/>
        </w:rPr>
        <w:t>. Một số quy định còn mang tính nguyên tắc, chưa có hướng dẫn cụ thể để áp dụng thống nhất ở các địa phương; hệ thống tiêu chuẩn, quy chuẩn kỹ thuật đối với thực phẩm nông sản còn thiếu và chưa phù hợp với thực tiễn sản xuất nhỏ lẻ, phân tán. Công tác kiểm nghiệm, phân tích nguy cơ, truy xuất nguồn gốc và xử lý vi phạm còn chưa được triển khai hiệu quả, đặc biệt trong khâu hậu kiểm. Bên cạnh đó, sự phối hợp giữa các cơ quan quản lý như Bộ Nông nghiệp và Phát triển nông thôn</w:t>
      </w:r>
      <w:r w:rsidR="009903BA" w:rsidRPr="002732EE">
        <w:rPr>
          <w:rFonts w:ascii="Times New Roman" w:hAnsi="Times New Roman" w:cs="Times New Roman"/>
          <w:sz w:val="28"/>
          <w:szCs w:val="28"/>
          <w:lang w:val="vi-VN"/>
        </w:rPr>
        <w:t xml:space="preserve"> </w:t>
      </w:r>
      <w:r w:rsidR="009903BA" w:rsidRPr="002732EE">
        <w:rPr>
          <w:rFonts w:ascii="Times New Roman" w:hAnsi="Times New Roman" w:cs="Times New Roman"/>
          <w:bCs/>
          <w:sz w:val="28"/>
          <w:szCs w:val="28"/>
          <w:lang w:val="vi-VN"/>
        </w:rPr>
        <w:t>(nay gọi là Bộ Nông nghiệp và Môi trường)</w:t>
      </w:r>
      <w:r w:rsidRPr="002732EE">
        <w:rPr>
          <w:rFonts w:ascii="Times New Roman" w:hAnsi="Times New Roman" w:cs="Times New Roman"/>
          <w:sz w:val="28"/>
          <w:szCs w:val="28"/>
          <w:lang w:val="vi-VN"/>
        </w:rPr>
        <w:t>, Bộ Y tế, Bộ Công Thương và chính quyền địa phương còn thiếu chặt chẽ, gây khó khăn trong việc giám sát, xử lý vi phạm về an toàn thực phẩm nông sản.</w:t>
      </w:r>
    </w:p>
    <w:p w14:paraId="68C9D596" w14:textId="77777777" w:rsidR="00CE68AD" w:rsidRPr="002732EE" w:rsidRDefault="00CE68AD" w:rsidP="003D26E8">
      <w:pPr>
        <w:tabs>
          <w:tab w:val="left" w:pos="851"/>
        </w:tabs>
        <w:spacing w:after="0" w:line="240" w:lineRule="auto"/>
        <w:ind w:firstLine="567"/>
        <w:jc w:val="both"/>
        <w:rPr>
          <w:rFonts w:ascii="Times New Roman" w:hAnsi="Times New Roman" w:cs="Times New Roman"/>
          <w:sz w:val="28"/>
          <w:szCs w:val="28"/>
          <w:lang w:val="vi-VN"/>
        </w:rPr>
      </w:pPr>
      <w:r w:rsidRPr="002732EE">
        <w:rPr>
          <w:rFonts w:ascii="Times New Roman" w:hAnsi="Times New Roman" w:cs="Times New Roman"/>
          <w:sz w:val="28"/>
          <w:szCs w:val="28"/>
          <w:lang w:val="vi-VN"/>
        </w:rPr>
        <w:t>Từ những phân tích trên cho thấy, việc tiếp tục hoàn thiện pháp luật về kiểm soát hoạt động sản xuất, kinh doanh thực phẩm nông sản là yêu cầu cấp thiết trong bối cảnh mới. Cần xây dựng hệ thống quy định cụ thể, khả thi và phù hợp với đặc thù sản xuất nông nghiệp ở Việt Nam, đồng thời nâng cao hiệu quả tổ chức thực thi pháp luật thông qua tăng cường năng lực quản lý nhà nước, hiện đại hóa hệ thống kiểm nghiệm và đẩy mạnh ứng dụng công nghệ thông tin trong giám sát chuỗi cung ứng thực phẩm.</w:t>
      </w:r>
    </w:p>
    <w:p w14:paraId="2213C48B" w14:textId="77777777" w:rsidR="00A6799A" w:rsidRPr="002732EE" w:rsidRDefault="00A6799A" w:rsidP="003D26E8">
      <w:pPr>
        <w:tabs>
          <w:tab w:val="left" w:pos="851"/>
        </w:tabs>
        <w:spacing w:after="0" w:line="240" w:lineRule="auto"/>
        <w:ind w:firstLine="567"/>
        <w:jc w:val="both"/>
        <w:rPr>
          <w:rFonts w:ascii="Times New Roman" w:hAnsi="Times New Roman" w:cs="Times New Roman"/>
          <w:sz w:val="28"/>
          <w:szCs w:val="28"/>
          <w:lang w:val="vi-VN"/>
        </w:rPr>
      </w:pPr>
    </w:p>
    <w:p w14:paraId="6B67D54C" w14:textId="77777777" w:rsidR="00A6799A" w:rsidRPr="002732EE" w:rsidRDefault="00A6799A" w:rsidP="003D26E8">
      <w:pPr>
        <w:tabs>
          <w:tab w:val="left" w:pos="851"/>
        </w:tabs>
        <w:spacing w:after="0" w:line="240" w:lineRule="auto"/>
        <w:ind w:firstLine="567"/>
        <w:jc w:val="both"/>
        <w:rPr>
          <w:rFonts w:ascii="Times New Roman" w:hAnsi="Times New Roman" w:cs="Times New Roman"/>
          <w:b/>
          <w:sz w:val="28"/>
          <w:szCs w:val="28"/>
          <w:lang w:val="vi-VN"/>
        </w:rPr>
      </w:pPr>
    </w:p>
    <w:p w14:paraId="096EA56C" w14:textId="77777777" w:rsidR="00A6799A" w:rsidRPr="002732EE" w:rsidRDefault="00A6799A" w:rsidP="003D26E8">
      <w:pPr>
        <w:tabs>
          <w:tab w:val="left" w:pos="851"/>
        </w:tabs>
        <w:spacing w:after="0" w:line="240" w:lineRule="auto"/>
        <w:ind w:firstLine="567"/>
        <w:jc w:val="both"/>
        <w:rPr>
          <w:rFonts w:ascii="Times New Roman" w:hAnsi="Times New Roman" w:cs="Times New Roman"/>
          <w:b/>
          <w:sz w:val="28"/>
          <w:szCs w:val="28"/>
          <w:lang w:val="vi-VN"/>
        </w:rPr>
      </w:pPr>
    </w:p>
    <w:p w14:paraId="74CCC76B" w14:textId="77777777" w:rsidR="00A6799A" w:rsidRPr="002732EE" w:rsidRDefault="00A6799A" w:rsidP="003D26E8">
      <w:pPr>
        <w:tabs>
          <w:tab w:val="left" w:pos="851"/>
        </w:tabs>
        <w:spacing w:after="0" w:line="240" w:lineRule="auto"/>
        <w:ind w:firstLine="567"/>
        <w:jc w:val="both"/>
        <w:rPr>
          <w:rFonts w:ascii="Times New Roman" w:hAnsi="Times New Roman" w:cs="Times New Roman"/>
          <w:b/>
          <w:sz w:val="28"/>
          <w:szCs w:val="28"/>
          <w:lang w:val="vi-VN"/>
        </w:rPr>
      </w:pPr>
    </w:p>
    <w:p w14:paraId="6F0B53FF" w14:textId="77777777" w:rsidR="00A6799A" w:rsidRPr="002732EE" w:rsidRDefault="00A6799A" w:rsidP="003D26E8">
      <w:pPr>
        <w:tabs>
          <w:tab w:val="left" w:pos="851"/>
        </w:tabs>
        <w:spacing w:after="0" w:line="240" w:lineRule="auto"/>
        <w:ind w:firstLine="567"/>
        <w:jc w:val="both"/>
        <w:rPr>
          <w:rFonts w:ascii="Times New Roman" w:hAnsi="Times New Roman" w:cs="Times New Roman"/>
          <w:b/>
          <w:sz w:val="28"/>
          <w:szCs w:val="28"/>
          <w:lang w:val="vi-VN"/>
        </w:rPr>
      </w:pPr>
    </w:p>
    <w:p w14:paraId="20A24EDB" w14:textId="77777777" w:rsidR="003D26E8" w:rsidRPr="002732EE" w:rsidRDefault="003D26E8">
      <w:pPr>
        <w:rPr>
          <w:rFonts w:ascii="Times New Roman" w:hAnsi="Times New Roman" w:cs="Times New Roman"/>
          <w:b/>
          <w:sz w:val="28"/>
          <w:szCs w:val="28"/>
          <w:lang w:val="vi-VN"/>
        </w:rPr>
      </w:pPr>
      <w:r w:rsidRPr="002732EE">
        <w:rPr>
          <w:rFonts w:ascii="Times New Roman" w:hAnsi="Times New Roman" w:cs="Times New Roman"/>
          <w:b/>
          <w:sz w:val="28"/>
          <w:szCs w:val="28"/>
          <w:lang w:val="vi-VN"/>
        </w:rPr>
        <w:br w:type="page"/>
      </w:r>
    </w:p>
    <w:p w14:paraId="0DB7ECB9" w14:textId="77777777" w:rsidR="00282A45" w:rsidRPr="002732EE" w:rsidRDefault="006D789A" w:rsidP="003D26E8">
      <w:pPr>
        <w:pStyle w:val="1"/>
      </w:pPr>
      <w:bookmarkStart w:id="65" w:name="_Toc212885679"/>
      <w:r w:rsidRPr="002732EE">
        <w:lastRenderedPageBreak/>
        <w:t xml:space="preserve">CHƯƠNG </w:t>
      </w:r>
      <w:r w:rsidR="00E6037C" w:rsidRPr="002732EE">
        <w:t>3</w:t>
      </w:r>
      <w:bookmarkEnd w:id="65"/>
    </w:p>
    <w:p w14:paraId="64011B6B" w14:textId="77777777" w:rsidR="00EF7336" w:rsidRPr="002732EE" w:rsidRDefault="00E6037C" w:rsidP="003D26E8">
      <w:pPr>
        <w:pStyle w:val="1"/>
      </w:pPr>
      <w:bookmarkStart w:id="66" w:name="_Toc212885680"/>
      <w:r w:rsidRPr="002732EE">
        <w:t xml:space="preserve">THỰC TIỄN </w:t>
      </w:r>
      <w:r w:rsidR="00B01DCD" w:rsidRPr="002732EE">
        <w:t>THỰC HIỆN PHÁP LUẬT VỀ</w:t>
      </w:r>
      <w:r w:rsidR="005E2366" w:rsidRPr="002732EE">
        <w:t xml:space="preserve"> KIỂM SOÁT HOẠT ĐỘNG</w:t>
      </w:r>
      <w:r w:rsidR="00B01DCD" w:rsidRPr="002732EE">
        <w:t xml:space="preserve"> </w:t>
      </w:r>
      <w:r w:rsidR="00282A45" w:rsidRPr="002732EE">
        <w:t xml:space="preserve"> SẢN XUẤT, KINH DOANH THỰC PHẨM </w:t>
      </w:r>
      <w:r w:rsidR="005E2366" w:rsidRPr="002732EE">
        <w:t>NÔNG SẢN</w:t>
      </w:r>
      <w:r w:rsidRPr="002732EE">
        <w:t xml:space="preserve"> TẠI TỈNH QUẢNG NGÃI VÀ GIẢI PHÁP HOÀN THIỆN, NÂNG CAO HIỆU QUẢ THỰC HIỆN PHÁP LUẬT</w:t>
      </w:r>
      <w:bookmarkEnd w:id="66"/>
    </w:p>
    <w:p w14:paraId="1985CA24" w14:textId="77777777" w:rsidR="003D26E8" w:rsidRPr="002732EE" w:rsidRDefault="003D26E8" w:rsidP="003D26E8">
      <w:pPr>
        <w:tabs>
          <w:tab w:val="left" w:pos="851"/>
        </w:tabs>
        <w:spacing w:after="0" w:line="240" w:lineRule="auto"/>
        <w:ind w:firstLine="567"/>
        <w:jc w:val="both"/>
        <w:rPr>
          <w:rFonts w:ascii="Times New Roman" w:hAnsi="Times New Roman" w:cs="Times New Roman"/>
          <w:b/>
          <w:sz w:val="28"/>
          <w:szCs w:val="28"/>
          <w:lang w:val="vi-VN"/>
        </w:rPr>
      </w:pPr>
    </w:p>
    <w:p w14:paraId="3CA87AA1" w14:textId="77777777" w:rsidR="00E6037C" w:rsidRPr="002732EE" w:rsidRDefault="00E6037C" w:rsidP="003D26E8">
      <w:pPr>
        <w:pStyle w:val="2"/>
      </w:pPr>
      <w:bookmarkStart w:id="67" w:name="_Toc212885681"/>
      <w:r w:rsidRPr="002732EE">
        <w:t>3.1. Thực tiễn thực hiện pháp luật về</w:t>
      </w:r>
      <w:r w:rsidR="005E2366" w:rsidRPr="002732EE">
        <w:t xml:space="preserve"> kiểm soát hoạt động</w:t>
      </w:r>
      <w:r w:rsidRPr="002732EE">
        <w:t xml:space="preserve"> sản xuất, kinh doanh thực phẩm </w:t>
      </w:r>
      <w:r w:rsidR="005E2366" w:rsidRPr="002732EE">
        <w:t>nông sản</w:t>
      </w:r>
      <w:r w:rsidR="001A40AA" w:rsidRPr="002732EE">
        <w:t xml:space="preserve"> tại tỉnh Quảng Ngãi</w:t>
      </w:r>
      <w:bookmarkEnd w:id="67"/>
    </w:p>
    <w:p w14:paraId="26754B21" w14:textId="77777777" w:rsidR="00E6037C" w:rsidRPr="002732EE" w:rsidRDefault="00E6037C" w:rsidP="003D26E8">
      <w:pPr>
        <w:pStyle w:val="3"/>
      </w:pPr>
      <w:bookmarkStart w:id="68" w:name="_Toc212885682"/>
      <w:r w:rsidRPr="002732EE">
        <w:t xml:space="preserve">3.1.1. Những kết quả đạt được </w:t>
      </w:r>
      <w:r w:rsidR="00B104CC" w:rsidRPr="002732EE">
        <w:t>trong thực tiễn thực hiện pháp luật về kiểm soát hoạt động sản xuất, kinh doanh thực phẩm nông sản</w:t>
      </w:r>
      <w:bookmarkEnd w:id="68"/>
    </w:p>
    <w:p w14:paraId="7CD00641" w14:textId="77777777" w:rsidR="00EE39FE" w:rsidRPr="002732EE" w:rsidRDefault="00CE3586" w:rsidP="003D26E8">
      <w:pPr>
        <w:tabs>
          <w:tab w:val="left" w:pos="851"/>
        </w:tabs>
        <w:spacing w:after="0" w:line="240" w:lineRule="auto"/>
        <w:ind w:firstLine="567"/>
        <w:jc w:val="both"/>
        <w:rPr>
          <w:rFonts w:ascii="Times New Roman" w:hAnsi="Times New Roman" w:cs="Times New Roman"/>
          <w:sz w:val="28"/>
          <w:szCs w:val="28"/>
          <w:lang w:val="vi-VN"/>
        </w:rPr>
      </w:pPr>
      <w:r w:rsidRPr="002732EE">
        <w:rPr>
          <w:rFonts w:ascii="Times New Roman" w:hAnsi="Times New Roman" w:cs="Times New Roman"/>
          <w:b/>
          <w:bCs/>
          <w:i/>
          <w:sz w:val="28"/>
          <w:szCs w:val="28"/>
          <w:lang w:val="vi-VN"/>
        </w:rPr>
        <w:t>Thứ nhất</w:t>
      </w:r>
      <w:r w:rsidRPr="002732EE">
        <w:rPr>
          <w:rFonts w:ascii="Times New Roman" w:hAnsi="Times New Roman" w:cs="Times New Roman"/>
          <w:b/>
          <w:bCs/>
          <w:sz w:val="28"/>
          <w:szCs w:val="28"/>
          <w:lang w:val="vi-VN"/>
        </w:rPr>
        <w:t>,</w:t>
      </w:r>
      <w:r w:rsidRPr="002732EE">
        <w:rPr>
          <w:rFonts w:ascii="Times New Roman" w:hAnsi="Times New Roman" w:cs="Times New Roman"/>
          <w:sz w:val="28"/>
          <w:szCs w:val="28"/>
          <w:lang w:val="vi-VN"/>
        </w:rPr>
        <w:t xml:space="preserve"> </w:t>
      </w:r>
      <w:r w:rsidR="00EE39FE" w:rsidRPr="002732EE">
        <w:rPr>
          <w:rFonts w:ascii="Times New Roman" w:hAnsi="Times New Roman" w:cs="Times New Roman"/>
          <w:sz w:val="28"/>
          <w:szCs w:val="28"/>
          <w:lang w:val="vi-VN"/>
        </w:rPr>
        <w:t xml:space="preserve">tình hình triển khai thực hiện các quy định của pháp luật về </w:t>
      </w:r>
      <w:r w:rsidR="003B3FDB" w:rsidRPr="002732EE">
        <w:rPr>
          <w:rFonts w:ascii="Times New Roman" w:hAnsi="Times New Roman" w:cs="Times New Roman"/>
          <w:sz w:val="28"/>
          <w:szCs w:val="28"/>
          <w:lang w:val="vi-VN"/>
        </w:rPr>
        <w:t>ATTP tại tỉnh Quảng Ngãi cho thấy sự chuyển biến tích cực trong giai đoạn 2019–2023, đặc biệt ở công tác tuyên truyền, phổ biến pháp luật.</w:t>
      </w:r>
    </w:p>
    <w:p w14:paraId="538CE093" w14:textId="77777777" w:rsidR="00656491" w:rsidRPr="002732EE" w:rsidRDefault="00843458" w:rsidP="003D26E8">
      <w:pPr>
        <w:tabs>
          <w:tab w:val="left" w:pos="851"/>
        </w:tabs>
        <w:spacing w:after="0" w:line="240" w:lineRule="auto"/>
        <w:ind w:firstLine="567"/>
        <w:jc w:val="both"/>
        <w:rPr>
          <w:rFonts w:ascii="Times New Roman" w:hAnsi="Times New Roman" w:cs="Times New Roman"/>
          <w:sz w:val="28"/>
          <w:szCs w:val="28"/>
          <w:lang w:val="vi-VN"/>
        </w:rPr>
      </w:pPr>
      <w:r w:rsidRPr="002732EE">
        <w:rPr>
          <w:rFonts w:ascii="Times New Roman" w:hAnsi="Times New Roman" w:cs="Times New Roman"/>
          <w:b/>
          <w:bCs/>
          <w:i/>
          <w:sz w:val="28"/>
          <w:szCs w:val="28"/>
          <w:lang w:val="vi-VN"/>
        </w:rPr>
        <w:t>Thứ</w:t>
      </w:r>
      <w:r w:rsidR="002554DB" w:rsidRPr="002732EE">
        <w:rPr>
          <w:rFonts w:ascii="Times New Roman" w:hAnsi="Times New Roman" w:cs="Times New Roman"/>
          <w:b/>
          <w:bCs/>
          <w:i/>
          <w:sz w:val="28"/>
          <w:szCs w:val="28"/>
          <w:lang w:val="vi-VN"/>
        </w:rPr>
        <w:t xml:space="preserve"> hai,</w:t>
      </w:r>
      <w:r w:rsidR="00EE39FE" w:rsidRPr="002732EE">
        <w:rPr>
          <w:rFonts w:ascii="Times New Roman" w:hAnsi="Times New Roman" w:cs="Times New Roman"/>
          <w:i/>
          <w:sz w:val="28"/>
          <w:szCs w:val="28"/>
          <w:lang w:val="vi-VN"/>
        </w:rPr>
        <w:t xml:space="preserve"> </w:t>
      </w:r>
      <w:r w:rsidR="003B3FDB" w:rsidRPr="002732EE">
        <w:rPr>
          <w:rFonts w:ascii="Times New Roman" w:hAnsi="Times New Roman" w:cs="Times New Roman"/>
          <w:sz w:val="28"/>
          <w:szCs w:val="28"/>
          <w:lang w:val="vi-VN"/>
        </w:rPr>
        <w:t>kết quả thực hiện các quy định của pháp luật về ATTP tại tỉnh Quả</w:t>
      </w:r>
      <w:r w:rsidR="00A80996" w:rsidRPr="002732EE">
        <w:rPr>
          <w:rFonts w:ascii="Times New Roman" w:hAnsi="Times New Roman" w:cs="Times New Roman"/>
          <w:sz w:val="28"/>
          <w:szCs w:val="28"/>
          <w:lang w:val="vi-VN"/>
        </w:rPr>
        <w:t>ng Ngãi đã đạt được nhiều chuyển biến tích cực.</w:t>
      </w:r>
    </w:p>
    <w:p w14:paraId="5E905612" w14:textId="77777777" w:rsidR="00A80996" w:rsidRPr="002732EE" w:rsidRDefault="00A80996" w:rsidP="003D26E8">
      <w:pPr>
        <w:tabs>
          <w:tab w:val="left" w:pos="851"/>
        </w:tabs>
        <w:spacing w:after="0" w:line="240" w:lineRule="auto"/>
        <w:ind w:firstLine="567"/>
        <w:jc w:val="both"/>
        <w:rPr>
          <w:rFonts w:ascii="Times New Roman" w:hAnsi="Times New Roman" w:cs="Times New Roman"/>
          <w:sz w:val="28"/>
          <w:szCs w:val="28"/>
          <w:lang w:val="vi-VN"/>
        </w:rPr>
      </w:pPr>
      <w:r w:rsidRPr="002732EE">
        <w:rPr>
          <w:rFonts w:ascii="Times New Roman" w:hAnsi="Times New Roman" w:cs="Times New Roman"/>
          <w:i/>
          <w:iCs/>
          <w:sz w:val="28"/>
          <w:szCs w:val="28"/>
          <w:lang w:val="vi-VN"/>
        </w:rPr>
        <w:t>Một là,</w:t>
      </w:r>
      <w:r w:rsidRPr="002732EE">
        <w:rPr>
          <w:rFonts w:ascii="Times New Roman" w:hAnsi="Times New Roman" w:cs="Times New Roman"/>
          <w:sz w:val="28"/>
          <w:szCs w:val="28"/>
          <w:lang w:val="vi-VN"/>
        </w:rPr>
        <w:t xml:space="preserve"> v</w:t>
      </w:r>
      <w:r w:rsidR="00EC34B7" w:rsidRPr="002732EE">
        <w:rPr>
          <w:rFonts w:ascii="Times New Roman" w:hAnsi="Times New Roman" w:cs="Times New Roman"/>
          <w:sz w:val="28"/>
          <w:szCs w:val="28"/>
          <w:lang w:val="vi-VN"/>
        </w:rPr>
        <w:t xml:space="preserve">ề công tác quản lý các cơ sở sản xuất, kinh doanh thực phẩm. </w:t>
      </w:r>
      <w:r w:rsidRPr="002732EE">
        <w:rPr>
          <w:rFonts w:ascii="Times New Roman" w:hAnsi="Times New Roman" w:cs="Times New Roman"/>
          <w:sz w:val="28"/>
          <w:szCs w:val="28"/>
          <w:lang w:val="vi-VN"/>
        </w:rPr>
        <w:t>Tính đến thời điểm báo cáo, toàn tỉnh có 32.804 cơ sở sản xuất, kinh doanh thực phẩm, được phân cấp quản lý theo lĩnh vực chuyên môn.</w:t>
      </w:r>
    </w:p>
    <w:p w14:paraId="6242D53E" w14:textId="77777777" w:rsidR="00A80996" w:rsidRPr="002732EE" w:rsidRDefault="00A80996" w:rsidP="003D26E8">
      <w:pPr>
        <w:tabs>
          <w:tab w:val="left" w:pos="851"/>
        </w:tabs>
        <w:spacing w:after="0" w:line="240" w:lineRule="auto"/>
        <w:ind w:firstLine="567"/>
        <w:jc w:val="both"/>
        <w:rPr>
          <w:rFonts w:ascii="Times New Roman" w:hAnsi="Times New Roman" w:cs="Times New Roman"/>
          <w:sz w:val="28"/>
          <w:szCs w:val="28"/>
          <w:lang w:val="vi-VN"/>
        </w:rPr>
      </w:pPr>
      <w:r w:rsidRPr="002732EE">
        <w:rPr>
          <w:rFonts w:ascii="Times New Roman" w:hAnsi="Times New Roman" w:cs="Times New Roman"/>
          <w:i/>
          <w:iCs/>
          <w:sz w:val="28"/>
          <w:szCs w:val="28"/>
          <w:lang w:val="vi-VN"/>
        </w:rPr>
        <w:t>Hai là,</w:t>
      </w:r>
      <w:r w:rsidRPr="002732EE">
        <w:rPr>
          <w:rFonts w:ascii="Times New Roman" w:hAnsi="Times New Roman" w:cs="Times New Roman"/>
          <w:sz w:val="28"/>
          <w:szCs w:val="28"/>
          <w:lang w:val="vi-VN"/>
        </w:rPr>
        <w:t xml:space="preserve"> </w:t>
      </w:r>
      <w:r w:rsidR="00871F61" w:rsidRPr="002732EE">
        <w:rPr>
          <w:rFonts w:ascii="Times New Roman" w:hAnsi="Times New Roman" w:cs="Times New Roman"/>
          <w:sz w:val="28"/>
          <w:szCs w:val="28"/>
          <w:lang w:val="vi-VN"/>
        </w:rPr>
        <w:t>kết quả thực hiện quy hoạch, xây dựng và phát triển các vùng trồng trọt, nguyên liệu rau, củ, quả an toàn, chăn nuôi và cơ sở giết mổ tập trung.</w:t>
      </w:r>
      <w:r w:rsidR="006812FE" w:rsidRPr="002732EE">
        <w:rPr>
          <w:rFonts w:ascii="Times New Roman" w:hAnsi="Times New Roman" w:cs="Times New Roman"/>
          <w:sz w:val="28"/>
          <w:szCs w:val="28"/>
          <w:lang w:val="vi-VN"/>
        </w:rPr>
        <w:t xml:space="preserve"> </w:t>
      </w:r>
      <w:r w:rsidR="00871F61" w:rsidRPr="002732EE">
        <w:rPr>
          <w:rFonts w:ascii="Times New Roman" w:hAnsi="Times New Roman" w:cs="Times New Roman"/>
          <w:sz w:val="28"/>
          <w:szCs w:val="28"/>
          <w:lang w:val="vi-VN"/>
        </w:rPr>
        <w:t>Trong những năm gần đây, tỉnh Quảng Ngãi đã có những bước đi tích cực trong việc thực hiện quy hoạch và phát triển vùng sản xuất nông nghiệp tập trung theo hướng an toàn và ứng dụng công nghệ cao. Đặc biệt, ngày 22/11/2023, Thủ tướng Chính phủ đã ban hành Quyết định số 1456/QĐ-TTg phê duyệt Quy hoạch tỉnh Quảng Ngãi thời kỳ 2021–2030, tầm nhìn đến năm 2050, qua đó tỉnh Quảng Ngãi phấn đấu đến năm 2030 sẽ hình thành các vùng sản xuất nông nghiệp tập trung, ứng dụng công nghệ cao tại các khu vực thuận lợi về điều kiện tự nhiên và cơ sở hạ tầng, cụ thể tại các địa phương như: thị xã Đức Phổ, huyện Nghĩa Hành, huyện Mộ Đức, huyện Bình Sơn, huyện Sơn Tịnh, huyện Sơn Hà và huyện Tư Nghĩa, với tổng diện tích quy hoạch khoảng 292 ha.</w:t>
      </w:r>
    </w:p>
    <w:p w14:paraId="38FB8A29" w14:textId="77777777" w:rsidR="00871F61" w:rsidRPr="002732EE" w:rsidRDefault="00871F61" w:rsidP="003D26E8">
      <w:pPr>
        <w:tabs>
          <w:tab w:val="left" w:pos="851"/>
        </w:tabs>
        <w:spacing w:after="0" w:line="240" w:lineRule="auto"/>
        <w:ind w:firstLine="567"/>
        <w:jc w:val="both"/>
        <w:rPr>
          <w:rFonts w:ascii="Times New Roman" w:hAnsi="Times New Roman" w:cs="Times New Roman"/>
          <w:sz w:val="28"/>
          <w:szCs w:val="28"/>
          <w:lang w:val="vi-VN"/>
        </w:rPr>
      </w:pPr>
      <w:r w:rsidRPr="002732EE">
        <w:rPr>
          <w:rFonts w:ascii="Times New Roman" w:hAnsi="Times New Roman" w:cs="Times New Roman"/>
          <w:i/>
          <w:iCs/>
          <w:sz w:val="28"/>
          <w:szCs w:val="28"/>
          <w:lang w:val="vi-VN"/>
        </w:rPr>
        <w:t>Ba là,</w:t>
      </w:r>
      <w:r w:rsidRPr="002732EE">
        <w:rPr>
          <w:rFonts w:ascii="Times New Roman" w:hAnsi="Times New Roman" w:cs="Times New Roman"/>
          <w:sz w:val="28"/>
          <w:szCs w:val="28"/>
          <w:lang w:val="vi-VN"/>
        </w:rPr>
        <w:t xml:space="preserve"> công tác quản lý </w:t>
      </w:r>
      <w:r w:rsidR="000652E4" w:rsidRPr="002732EE">
        <w:rPr>
          <w:rFonts w:ascii="Times New Roman" w:hAnsi="Times New Roman" w:cs="Times New Roman"/>
          <w:sz w:val="28"/>
          <w:szCs w:val="28"/>
          <w:lang w:val="vi-VN"/>
        </w:rPr>
        <w:t>ATTP</w:t>
      </w:r>
      <w:r w:rsidRPr="002732EE">
        <w:rPr>
          <w:rFonts w:ascii="Times New Roman" w:hAnsi="Times New Roman" w:cs="Times New Roman"/>
          <w:sz w:val="28"/>
          <w:szCs w:val="28"/>
          <w:lang w:val="vi-VN"/>
        </w:rPr>
        <w:t xml:space="preserve"> tại chợ đầu mối và đấu giá nông sản. Hiện tại, trên địa bàn tỉnh Quảng Ngãi có 01 chợ đầu mối nông sản, được thành lập và đưa vào hoạt động từ tháng 7 năm 2015. Đây là đầu mối lớn trong việc phân phối thực phẩm nông sản đến các địa phương trong toàn tỉnh. Nhằm đảm bảo </w:t>
      </w:r>
      <w:r w:rsidR="000652E4" w:rsidRPr="002732EE">
        <w:rPr>
          <w:rFonts w:ascii="Times New Roman" w:hAnsi="Times New Roman" w:cs="Times New Roman"/>
          <w:sz w:val="28"/>
          <w:szCs w:val="28"/>
          <w:lang w:val="vi-VN"/>
        </w:rPr>
        <w:t>ATTP</w:t>
      </w:r>
      <w:r w:rsidRPr="002732EE">
        <w:rPr>
          <w:rFonts w:ascii="Times New Roman" w:hAnsi="Times New Roman" w:cs="Times New Roman"/>
          <w:sz w:val="28"/>
          <w:szCs w:val="28"/>
          <w:lang w:val="vi-VN"/>
        </w:rPr>
        <w:t xml:space="preserve"> tại đây, Sở Nông nghiệp và Phát triển nông thôn đã tổ chức thẩm định và cấp Giấy chứng nhận đủ điều kiện </w:t>
      </w:r>
      <w:r w:rsidR="000652E4" w:rsidRPr="002732EE">
        <w:rPr>
          <w:rFonts w:ascii="Times New Roman" w:hAnsi="Times New Roman" w:cs="Times New Roman"/>
          <w:sz w:val="28"/>
          <w:szCs w:val="28"/>
          <w:lang w:val="vi-VN"/>
        </w:rPr>
        <w:t>ATTP</w:t>
      </w:r>
      <w:r w:rsidRPr="002732EE">
        <w:rPr>
          <w:rFonts w:ascii="Times New Roman" w:hAnsi="Times New Roman" w:cs="Times New Roman"/>
          <w:sz w:val="28"/>
          <w:szCs w:val="28"/>
          <w:lang w:val="vi-VN"/>
        </w:rPr>
        <w:t>, đồng thời thực hiện công tác hậu kiểm định kỳ, bao gồm hoạt động lấy mẫu giám sát và đánh giá tuân thủ quy chuẩn.</w:t>
      </w:r>
    </w:p>
    <w:p w14:paraId="24F00A2F" w14:textId="77777777" w:rsidR="00D342F2" w:rsidRPr="002732EE" w:rsidRDefault="00871F61" w:rsidP="003D26E8">
      <w:pPr>
        <w:tabs>
          <w:tab w:val="left" w:pos="851"/>
        </w:tabs>
        <w:spacing w:after="0" w:line="240" w:lineRule="auto"/>
        <w:ind w:firstLine="567"/>
        <w:jc w:val="both"/>
        <w:rPr>
          <w:rFonts w:ascii="Times New Roman" w:hAnsi="Times New Roman" w:cs="Times New Roman"/>
          <w:sz w:val="28"/>
          <w:szCs w:val="28"/>
          <w:lang w:val="vi-VN"/>
        </w:rPr>
      </w:pPr>
      <w:r w:rsidRPr="002732EE">
        <w:rPr>
          <w:rFonts w:ascii="Times New Roman" w:hAnsi="Times New Roman" w:cs="Times New Roman"/>
          <w:i/>
          <w:iCs/>
          <w:sz w:val="28"/>
          <w:szCs w:val="28"/>
          <w:lang w:val="vi-VN"/>
        </w:rPr>
        <w:t>Bốn là,</w:t>
      </w:r>
      <w:r w:rsidRPr="002732EE">
        <w:rPr>
          <w:rFonts w:ascii="Times New Roman" w:hAnsi="Times New Roman" w:cs="Times New Roman"/>
          <w:sz w:val="28"/>
          <w:szCs w:val="28"/>
          <w:lang w:val="vi-VN"/>
        </w:rPr>
        <w:t xml:space="preserve"> </w:t>
      </w:r>
      <w:r w:rsidR="00D342F2" w:rsidRPr="002732EE">
        <w:rPr>
          <w:rFonts w:ascii="Times New Roman" w:hAnsi="Times New Roman" w:cs="Times New Roman"/>
          <w:sz w:val="28"/>
          <w:szCs w:val="28"/>
          <w:lang w:val="vi-VN"/>
        </w:rPr>
        <w:t xml:space="preserve">công tác quản lý </w:t>
      </w:r>
      <w:r w:rsidR="000652E4" w:rsidRPr="002732EE">
        <w:rPr>
          <w:rFonts w:ascii="Times New Roman" w:hAnsi="Times New Roman" w:cs="Times New Roman"/>
          <w:sz w:val="28"/>
          <w:szCs w:val="28"/>
          <w:lang w:val="vi-VN"/>
        </w:rPr>
        <w:t>ATTP</w:t>
      </w:r>
      <w:r w:rsidR="00D342F2" w:rsidRPr="002732EE">
        <w:rPr>
          <w:rFonts w:ascii="Times New Roman" w:hAnsi="Times New Roman" w:cs="Times New Roman"/>
          <w:sz w:val="28"/>
          <w:szCs w:val="28"/>
          <w:lang w:val="vi-VN"/>
        </w:rPr>
        <w:t xml:space="preserve"> tại các chợ, siêu thị, trung tâm thương mại và cửa hàng tiện ích (ngoài phạm vi chợ đầu mối và chợ đấu giá).</w:t>
      </w:r>
    </w:p>
    <w:p w14:paraId="27C364E6" w14:textId="77777777" w:rsidR="00AA3690" w:rsidRPr="002732EE" w:rsidRDefault="00D342F2" w:rsidP="003D26E8">
      <w:pPr>
        <w:tabs>
          <w:tab w:val="left" w:pos="851"/>
        </w:tabs>
        <w:spacing w:after="0" w:line="240" w:lineRule="auto"/>
        <w:ind w:firstLine="567"/>
        <w:jc w:val="both"/>
        <w:rPr>
          <w:rFonts w:ascii="Times New Roman" w:hAnsi="Times New Roman" w:cs="Times New Roman"/>
          <w:sz w:val="28"/>
          <w:szCs w:val="28"/>
          <w:lang w:val="vi-VN"/>
        </w:rPr>
      </w:pPr>
      <w:r w:rsidRPr="002732EE">
        <w:rPr>
          <w:rFonts w:ascii="Times New Roman" w:hAnsi="Times New Roman" w:cs="Times New Roman"/>
          <w:i/>
          <w:iCs/>
          <w:sz w:val="28"/>
          <w:szCs w:val="28"/>
          <w:lang w:val="vi-VN"/>
        </w:rPr>
        <w:t>Năm là</w:t>
      </w:r>
      <w:r w:rsidRPr="002732EE">
        <w:rPr>
          <w:rFonts w:ascii="Times New Roman" w:hAnsi="Times New Roman" w:cs="Times New Roman"/>
          <w:sz w:val="28"/>
          <w:szCs w:val="28"/>
          <w:lang w:val="vi-VN"/>
        </w:rPr>
        <w:t xml:space="preserve">, </w:t>
      </w:r>
      <w:r w:rsidR="00AA3690" w:rsidRPr="002732EE">
        <w:rPr>
          <w:rFonts w:ascii="Times New Roman" w:hAnsi="Times New Roman" w:cs="Times New Roman"/>
          <w:sz w:val="28"/>
          <w:szCs w:val="28"/>
          <w:lang w:val="vi-VN"/>
        </w:rPr>
        <w:t xml:space="preserve">công tác thanh tra, kiểm tra và hậu kiểm các cơ sở sản xuất, kinh doanh thực phẩm trên địa bàn tỉnh Quảng Ngãi được tăng cường, góp phần nâng cao hiệu quả thực thi pháp luật về </w:t>
      </w:r>
      <w:r w:rsidR="000652E4" w:rsidRPr="002732EE">
        <w:rPr>
          <w:rFonts w:ascii="Times New Roman" w:hAnsi="Times New Roman" w:cs="Times New Roman"/>
          <w:sz w:val="28"/>
          <w:szCs w:val="28"/>
          <w:lang w:val="vi-VN"/>
        </w:rPr>
        <w:t>ATTP</w:t>
      </w:r>
      <w:r w:rsidR="00AA3690" w:rsidRPr="002732EE">
        <w:rPr>
          <w:rFonts w:ascii="Times New Roman" w:hAnsi="Times New Roman" w:cs="Times New Roman"/>
          <w:sz w:val="28"/>
          <w:szCs w:val="28"/>
          <w:lang w:val="vi-VN"/>
        </w:rPr>
        <w:t>.</w:t>
      </w:r>
    </w:p>
    <w:p w14:paraId="0E028B66" w14:textId="77777777" w:rsidR="00E6037C" w:rsidRPr="002732EE" w:rsidRDefault="00E6037C" w:rsidP="00404862">
      <w:pPr>
        <w:pStyle w:val="3"/>
      </w:pPr>
      <w:bookmarkStart w:id="69" w:name="_Toc212885683"/>
      <w:r w:rsidRPr="002732EE">
        <w:lastRenderedPageBreak/>
        <w:t>3.1.2. Những vướng mắc trong thực tiễn thực hiện</w:t>
      </w:r>
      <w:r w:rsidR="00A06BF6" w:rsidRPr="002732EE">
        <w:t xml:space="preserve"> pháp luật về kiểm soát hoạt động sản xuất, kinh doanh thực phẩm nông sản</w:t>
      </w:r>
      <w:bookmarkEnd w:id="69"/>
    </w:p>
    <w:p w14:paraId="12AA723E" w14:textId="77777777" w:rsidR="00BD4F70" w:rsidRPr="002732EE" w:rsidRDefault="00BD4F70" w:rsidP="003D26E8">
      <w:pPr>
        <w:tabs>
          <w:tab w:val="left" w:pos="851"/>
        </w:tabs>
        <w:spacing w:after="0" w:line="240" w:lineRule="auto"/>
        <w:ind w:firstLine="567"/>
        <w:jc w:val="both"/>
        <w:rPr>
          <w:rFonts w:ascii="Times New Roman" w:hAnsi="Times New Roman" w:cs="Times New Roman"/>
          <w:sz w:val="28"/>
          <w:szCs w:val="28"/>
          <w:lang w:val="vi-VN"/>
        </w:rPr>
      </w:pPr>
      <w:r w:rsidRPr="002732EE">
        <w:rPr>
          <w:rFonts w:ascii="Times New Roman" w:hAnsi="Times New Roman" w:cs="Times New Roman"/>
          <w:b/>
          <w:bCs/>
          <w:i/>
          <w:sz w:val="28"/>
          <w:szCs w:val="28"/>
          <w:lang w:val="vi-VN"/>
        </w:rPr>
        <w:t>Thứ nhất,</w:t>
      </w:r>
      <w:r w:rsidRPr="002732EE">
        <w:rPr>
          <w:rFonts w:ascii="Times New Roman" w:hAnsi="Times New Roman" w:cs="Times New Roman"/>
          <w:sz w:val="28"/>
          <w:szCs w:val="28"/>
          <w:lang w:val="vi-VN"/>
        </w:rPr>
        <w:t xml:space="preserve"> </w:t>
      </w:r>
      <w:r w:rsidR="005F08E4" w:rsidRPr="002732EE">
        <w:rPr>
          <w:rFonts w:ascii="Times New Roman" w:hAnsi="Times New Roman" w:cs="Times New Roman"/>
          <w:sz w:val="28"/>
          <w:szCs w:val="28"/>
          <w:lang w:val="vi-VN"/>
        </w:rPr>
        <w:t>tỷ lệ sản phẩm thực phẩm áp dụng các tiêu chuẩn, quy chuẩn kỹ thuật còn chiếm tỷ lệ thấp so với tổng số sản phẩm đang được sản xuất, kinh doanh và tiêu thụ trên thị trường.</w:t>
      </w:r>
    </w:p>
    <w:p w14:paraId="2FED721E" w14:textId="77777777" w:rsidR="00B54DFE" w:rsidRPr="002732EE" w:rsidRDefault="00D739BE" w:rsidP="003D26E8">
      <w:pPr>
        <w:tabs>
          <w:tab w:val="left" w:pos="851"/>
        </w:tabs>
        <w:spacing w:after="0" w:line="240" w:lineRule="auto"/>
        <w:ind w:firstLine="567"/>
        <w:jc w:val="both"/>
        <w:rPr>
          <w:rFonts w:ascii="Times New Roman" w:hAnsi="Times New Roman" w:cs="Times New Roman"/>
          <w:sz w:val="28"/>
          <w:szCs w:val="28"/>
          <w:lang w:val="vi-VN"/>
        </w:rPr>
      </w:pPr>
      <w:r w:rsidRPr="002732EE">
        <w:rPr>
          <w:rFonts w:ascii="Times New Roman" w:hAnsi="Times New Roman" w:cs="Times New Roman"/>
          <w:b/>
          <w:bCs/>
          <w:i/>
          <w:sz w:val="28"/>
          <w:szCs w:val="28"/>
          <w:lang w:val="vi-VN"/>
        </w:rPr>
        <w:t>Thứ hai</w:t>
      </w:r>
      <w:r w:rsidRPr="002732EE">
        <w:rPr>
          <w:rFonts w:ascii="Times New Roman" w:hAnsi="Times New Roman" w:cs="Times New Roman"/>
          <w:i/>
          <w:sz w:val="28"/>
          <w:szCs w:val="28"/>
          <w:lang w:val="vi-VN"/>
        </w:rPr>
        <w:t>,</w:t>
      </w:r>
      <w:r w:rsidR="00BB7C61" w:rsidRPr="002732EE">
        <w:rPr>
          <w:rFonts w:ascii="Times New Roman" w:hAnsi="Times New Roman" w:cs="Times New Roman"/>
          <w:sz w:val="28"/>
          <w:szCs w:val="28"/>
          <w:lang w:val="vi-VN"/>
        </w:rPr>
        <w:t xml:space="preserve"> Luật </w:t>
      </w:r>
      <w:r w:rsidR="000652E4" w:rsidRPr="002732EE">
        <w:rPr>
          <w:rFonts w:ascii="Times New Roman" w:hAnsi="Times New Roman" w:cs="Times New Roman"/>
          <w:sz w:val="28"/>
          <w:szCs w:val="28"/>
          <w:lang w:val="vi-VN"/>
        </w:rPr>
        <w:t>ATTP</w:t>
      </w:r>
      <w:r w:rsidR="00BB7C61" w:rsidRPr="002732EE">
        <w:rPr>
          <w:rFonts w:ascii="Times New Roman" w:hAnsi="Times New Roman" w:cs="Times New Roman"/>
          <w:sz w:val="28"/>
          <w:szCs w:val="28"/>
          <w:lang w:val="vi-VN"/>
        </w:rPr>
        <w:t xml:space="preserve"> năm 2010 (sửa đổi, bổ sung năm 2018) quy định tổ chức, cá nhân sản xuất, kinh doanh thực phẩm </w:t>
      </w:r>
      <w:r w:rsidR="00B54DFE" w:rsidRPr="002732EE">
        <w:rPr>
          <w:rFonts w:ascii="Times New Roman" w:hAnsi="Times New Roman" w:cs="Times New Roman"/>
          <w:sz w:val="28"/>
          <w:szCs w:val="28"/>
          <w:lang w:val="vi-VN"/>
        </w:rPr>
        <w:t xml:space="preserve">có trách nhiệm </w:t>
      </w:r>
      <w:r w:rsidR="00BB7C61" w:rsidRPr="002732EE">
        <w:rPr>
          <w:rFonts w:ascii="Times New Roman" w:hAnsi="Times New Roman" w:cs="Times New Roman"/>
          <w:sz w:val="28"/>
          <w:szCs w:val="28"/>
          <w:lang w:val="vi-VN"/>
        </w:rPr>
        <w:t>trong việc truy xuất nguồn gốc thực phẩm khi có yêu cầu từ cơ quan nhà nước có thẩm quyền hoặc khi phát hiện thực phẩm do mình sản xuất, kinh doanh không bảo đảm an toàn.</w:t>
      </w:r>
      <w:r w:rsidR="00B54DFE" w:rsidRPr="002732EE">
        <w:rPr>
          <w:rStyle w:val="FootnoteReference"/>
          <w:rFonts w:ascii="Times New Roman" w:hAnsi="Times New Roman" w:cs="Times New Roman"/>
          <w:sz w:val="28"/>
          <w:szCs w:val="28"/>
        </w:rPr>
        <w:footnoteReference w:id="5"/>
      </w:r>
    </w:p>
    <w:p w14:paraId="433FA837" w14:textId="77777777" w:rsidR="009B3D6E" w:rsidRPr="002732EE" w:rsidRDefault="00D739BE" w:rsidP="003D26E8">
      <w:pPr>
        <w:tabs>
          <w:tab w:val="left" w:pos="851"/>
        </w:tabs>
        <w:spacing w:after="0" w:line="240" w:lineRule="auto"/>
        <w:ind w:firstLine="567"/>
        <w:jc w:val="both"/>
        <w:rPr>
          <w:rFonts w:ascii="Times New Roman" w:hAnsi="Times New Roman" w:cs="Times New Roman"/>
          <w:sz w:val="28"/>
          <w:szCs w:val="28"/>
          <w:lang w:val="vi-VN"/>
        </w:rPr>
      </w:pPr>
      <w:r w:rsidRPr="002732EE">
        <w:rPr>
          <w:rFonts w:ascii="Times New Roman" w:hAnsi="Times New Roman" w:cs="Times New Roman"/>
          <w:b/>
          <w:bCs/>
          <w:i/>
          <w:sz w:val="28"/>
          <w:szCs w:val="28"/>
          <w:lang w:val="vi-VN"/>
        </w:rPr>
        <w:t>Thứ ba</w:t>
      </w:r>
      <w:r w:rsidRPr="002732EE">
        <w:rPr>
          <w:rFonts w:ascii="Times New Roman" w:hAnsi="Times New Roman" w:cs="Times New Roman"/>
          <w:i/>
          <w:sz w:val="28"/>
          <w:szCs w:val="28"/>
          <w:lang w:val="vi-VN"/>
        </w:rPr>
        <w:t>,</w:t>
      </w:r>
      <w:r w:rsidR="003D2061" w:rsidRPr="002732EE">
        <w:rPr>
          <w:rFonts w:ascii="Times New Roman" w:hAnsi="Times New Roman" w:cs="Times New Roman"/>
          <w:i/>
          <w:sz w:val="28"/>
          <w:szCs w:val="28"/>
          <w:lang w:val="vi-VN"/>
        </w:rPr>
        <w:t xml:space="preserve"> </w:t>
      </w:r>
      <w:r w:rsidR="003D2061" w:rsidRPr="002732EE">
        <w:rPr>
          <w:rFonts w:ascii="Times New Roman" w:hAnsi="Times New Roman" w:cs="Times New Roman"/>
          <w:sz w:val="28"/>
          <w:szCs w:val="28"/>
          <w:lang w:val="vi-VN"/>
        </w:rPr>
        <w:t>đối với các cơ sở sản xuất, kinh doanh thực phẩm</w:t>
      </w:r>
      <w:r w:rsidR="009B3D6E" w:rsidRPr="002732EE">
        <w:rPr>
          <w:rFonts w:ascii="Times New Roman" w:hAnsi="Times New Roman" w:cs="Times New Roman"/>
          <w:sz w:val="28"/>
          <w:szCs w:val="28"/>
          <w:lang w:val="vi-VN"/>
        </w:rPr>
        <w:t xml:space="preserve"> nông sản</w:t>
      </w:r>
      <w:r w:rsidR="003D2061" w:rsidRPr="002732EE">
        <w:rPr>
          <w:rFonts w:ascii="Times New Roman" w:hAnsi="Times New Roman" w:cs="Times New Roman"/>
          <w:sz w:val="28"/>
          <w:szCs w:val="28"/>
          <w:lang w:val="vi-VN"/>
        </w:rPr>
        <w:t xml:space="preserve">, việc chấp hành các quy định của pháp luật về </w:t>
      </w:r>
      <w:r w:rsidR="00697498" w:rsidRPr="002732EE">
        <w:rPr>
          <w:rFonts w:ascii="Times New Roman" w:hAnsi="Times New Roman" w:cs="Times New Roman"/>
          <w:sz w:val="28"/>
          <w:szCs w:val="28"/>
          <w:lang w:val="vi-VN"/>
        </w:rPr>
        <w:t xml:space="preserve">trình tự, thủ tục hành chính </w:t>
      </w:r>
      <w:r w:rsidR="003D2061" w:rsidRPr="002732EE">
        <w:rPr>
          <w:rFonts w:ascii="Times New Roman" w:hAnsi="Times New Roman" w:cs="Times New Roman"/>
          <w:sz w:val="28"/>
          <w:szCs w:val="28"/>
          <w:lang w:val="vi-VN"/>
        </w:rPr>
        <w:t xml:space="preserve">bảo đảm </w:t>
      </w:r>
      <w:r w:rsidR="009B3D6E" w:rsidRPr="002732EE">
        <w:rPr>
          <w:rFonts w:ascii="Times New Roman" w:hAnsi="Times New Roman" w:cs="Times New Roman"/>
          <w:sz w:val="28"/>
          <w:szCs w:val="28"/>
          <w:lang w:val="vi-VN"/>
        </w:rPr>
        <w:t>ATTP</w:t>
      </w:r>
      <w:r w:rsidR="003D2061" w:rsidRPr="002732EE">
        <w:rPr>
          <w:rFonts w:ascii="Times New Roman" w:hAnsi="Times New Roman" w:cs="Times New Roman"/>
          <w:sz w:val="28"/>
          <w:szCs w:val="28"/>
          <w:lang w:val="vi-VN"/>
        </w:rPr>
        <w:t xml:space="preserve"> vẫn còn nhiều bất cập và hạn chế.</w:t>
      </w:r>
    </w:p>
    <w:p w14:paraId="7C250C1C" w14:textId="77777777" w:rsidR="005F0F21" w:rsidRPr="002732EE" w:rsidRDefault="00D739BE" w:rsidP="003D26E8">
      <w:pPr>
        <w:tabs>
          <w:tab w:val="left" w:pos="851"/>
        </w:tabs>
        <w:spacing w:after="0" w:line="240" w:lineRule="auto"/>
        <w:ind w:firstLine="567"/>
        <w:jc w:val="both"/>
        <w:rPr>
          <w:rFonts w:ascii="Times New Roman" w:hAnsi="Times New Roman" w:cs="Times New Roman"/>
          <w:sz w:val="28"/>
          <w:szCs w:val="28"/>
          <w:lang w:val="vi-VN"/>
        </w:rPr>
      </w:pPr>
      <w:r w:rsidRPr="002732EE">
        <w:rPr>
          <w:rFonts w:ascii="Times New Roman" w:hAnsi="Times New Roman" w:cs="Times New Roman"/>
          <w:b/>
          <w:bCs/>
          <w:i/>
          <w:sz w:val="28"/>
          <w:szCs w:val="28"/>
          <w:lang w:val="vi-VN"/>
        </w:rPr>
        <w:t>Thứ tư,</w:t>
      </w:r>
      <w:r w:rsidR="00BB186B" w:rsidRPr="002732EE">
        <w:rPr>
          <w:rFonts w:ascii="Times New Roman" w:hAnsi="Times New Roman" w:cs="Times New Roman"/>
          <w:sz w:val="28"/>
          <w:szCs w:val="28"/>
          <w:lang w:val="vi-VN"/>
        </w:rPr>
        <w:t xml:space="preserve"> </w:t>
      </w:r>
      <w:r w:rsidR="00CA5717" w:rsidRPr="002732EE">
        <w:rPr>
          <w:rFonts w:ascii="Times New Roman" w:hAnsi="Times New Roman" w:cs="Times New Roman"/>
          <w:sz w:val="28"/>
          <w:szCs w:val="28"/>
          <w:lang w:val="vi-VN"/>
        </w:rPr>
        <w:t xml:space="preserve">hiện nay vẫn chưa có cơ chế pháp lý rõ ràng và hiệu quả để phát huy vai trò giám sát, phản biện xã hội của người dân trong công tác phát hiện và xử lý vi phạm về </w:t>
      </w:r>
      <w:r w:rsidR="000652E4" w:rsidRPr="002732EE">
        <w:rPr>
          <w:rFonts w:ascii="Times New Roman" w:hAnsi="Times New Roman" w:cs="Times New Roman"/>
          <w:sz w:val="28"/>
          <w:szCs w:val="28"/>
          <w:lang w:val="vi-VN"/>
        </w:rPr>
        <w:t>ATTP</w:t>
      </w:r>
      <w:r w:rsidR="00CA5717" w:rsidRPr="002732EE">
        <w:rPr>
          <w:rFonts w:ascii="Times New Roman" w:hAnsi="Times New Roman" w:cs="Times New Roman"/>
          <w:sz w:val="28"/>
          <w:szCs w:val="28"/>
          <w:lang w:val="vi-VN"/>
        </w:rPr>
        <w:t>.</w:t>
      </w:r>
    </w:p>
    <w:p w14:paraId="344E8EFA" w14:textId="77777777" w:rsidR="00D739BE" w:rsidRPr="002732EE" w:rsidRDefault="00CA5717" w:rsidP="003D26E8">
      <w:pPr>
        <w:tabs>
          <w:tab w:val="left" w:pos="851"/>
        </w:tabs>
        <w:spacing w:after="0" w:line="240" w:lineRule="auto"/>
        <w:ind w:firstLine="567"/>
        <w:jc w:val="both"/>
        <w:rPr>
          <w:rFonts w:ascii="Times New Roman" w:hAnsi="Times New Roman" w:cs="Times New Roman"/>
          <w:sz w:val="28"/>
          <w:szCs w:val="28"/>
          <w:lang w:val="vi-VN"/>
        </w:rPr>
      </w:pPr>
      <w:r w:rsidRPr="002732EE">
        <w:rPr>
          <w:rFonts w:ascii="Times New Roman" w:hAnsi="Times New Roman" w:cs="Times New Roman"/>
          <w:b/>
          <w:bCs/>
          <w:i/>
          <w:sz w:val="28"/>
          <w:szCs w:val="28"/>
          <w:lang w:val="vi-VN"/>
        </w:rPr>
        <w:t>Thứ năm</w:t>
      </w:r>
      <w:r w:rsidR="00427A3B" w:rsidRPr="002732EE">
        <w:rPr>
          <w:rFonts w:ascii="Times New Roman" w:hAnsi="Times New Roman" w:cs="Times New Roman"/>
          <w:b/>
          <w:bCs/>
          <w:sz w:val="28"/>
          <w:szCs w:val="28"/>
          <w:lang w:val="vi-VN"/>
        </w:rPr>
        <w:t>,</w:t>
      </w:r>
      <w:r w:rsidR="00427A3B" w:rsidRPr="002732EE">
        <w:rPr>
          <w:rFonts w:ascii="Times New Roman" w:hAnsi="Times New Roman" w:cs="Times New Roman"/>
          <w:sz w:val="28"/>
          <w:szCs w:val="28"/>
          <w:lang w:val="vi-VN"/>
        </w:rPr>
        <w:t xml:space="preserve"> </w:t>
      </w:r>
      <w:r w:rsidR="00E830BA" w:rsidRPr="002732EE">
        <w:rPr>
          <w:rFonts w:ascii="Times New Roman" w:hAnsi="Times New Roman" w:cs="Times New Roman"/>
          <w:sz w:val="28"/>
          <w:szCs w:val="28"/>
          <w:lang w:val="vi-VN"/>
        </w:rPr>
        <w:t>phần lớn các cơ sở sản xuất, chế biến, kinh doanh thực phẩm chủ yếu là hộ gia đình, cơ sở nhỏ lẻ và hoạt động theo mùa vụ nên việc tiếp nhận và duy trì quy định về ATTP hạn chế.</w:t>
      </w:r>
    </w:p>
    <w:p w14:paraId="44CFC996" w14:textId="77777777" w:rsidR="00BB186B" w:rsidRPr="002732EE" w:rsidRDefault="00BB186B" w:rsidP="003D26E8">
      <w:pPr>
        <w:tabs>
          <w:tab w:val="left" w:pos="851"/>
        </w:tabs>
        <w:spacing w:after="0" w:line="240" w:lineRule="auto"/>
        <w:ind w:firstLine="567"/>
        <w:jc w:val="both"/>
        <w:rPr>
          <w:rFonts w:ascii="Times New Roman" w:hAnsi="Times New Roman" w:cs="Times New Roman"/>
          <w:sz w:val="28"/>
          <w:szCs w:val="28"/>
          <w:lang w:val="vi-VN"/>
        </w:rPr>
      </w:pPr>
      <w:r w:rsidRPr="002732EE">
        <w:rPr>
          <w:rFonts w:ascii="Times New Roman" w:hAnsi="Times New Roman" w:cs="Times New Roman"/>
          <w:b/>
          <w:bCs/>
          <w:i/>
          <w:sz w:val="28"/>
          <w:szCs w:val="28"/>
          <w:lang w:val="vi-VN"/>
        </w:rPr>
        <w:t>Thứ</w:t>
      </w:r>
      <w:r w:rsidR="00CA5717" w:rsidRPr="002732EE">
        <w:rPr>
          <w:rFonts w:ascii="Times New Roman" w:hAnsi="Times New Roman" w:cs="Times New Roman"/>
          <w:b/>
          <w:bCs/>
          <w:i/>
          <w:sz w:val="28"/>
          <w:szCs w:val="28"/>
          <w:lang w:val="vi-VN"/>
        </w:rPr>
        <w:t xml:space="preserve"> sáu</w:t>
      </w:r>
      <w:r w:rsidRPr="002732EE">
        <w:rPr>
          <w:rFonts w:ascii="Times New Roman" w:hAnsi="Times New Roman" w:cs="Times New Roman"/>
          <w:b/>
          <w:bCs/>
          <w:i/>
          <w:sz w:val="28"/>
          <w:szCs w:val="28"/>
          <w:lang w:val="vi-VN"/>
        </w:rPr>
        <w:t>,</w:t>
      </w:r>
      <w:r w:rsidRPr="002732EE">
        <w:rPr>
          <w:rFonts w:ascii="Times New Roman" w:hAnsi="Times New Roman" w:cs="Times New Roman"/>
          <w:i/>
          <w:sz w:val="28"/>
          <w:szCs w:val="28"/>
          <w:lang w:val="vi-VN"/>
        </w:rPr>
        <w:t xml:space="preserve"> </w:t>
      </w:r>
      <w:r w:rsidRPr="002732EE">
        <w:rPr>
          <w:rFonts w:ascii="Times New Roman" w:hAnsi="Times New Roman" w:cs="Times New Roman"/>
          <w:sz w:val="28"/>
          <w:szCs w:val="28"/>
          <w:lang w:val="vi-VN"/>
        </w:rPr>
        <w:t xml:space="preserve">công tác thanh tra, kiểm tra và xử lý vi phạm trong lĩnh vực </w:t>
      </w:r>
      <w:r w:rsidR="000652E4" w:rsidRPr="002732EE">
        <w:rPr>
          <w:rFonts w:ascii="Times New Roman" w:hAnsi="Times New Roman" w:cs="Times New Roman"/>
          <w:sz w:val="28"/>
          <w:szCs w:val="28"/>
          <w:lang w:val="vi-VN"/>
        </w:rPr>
        <w:t>ATTP</w:t>
      </w:r>
      <w:r w:rsidRPr="002732EE">
        <w:rPr>
          <w:rFonts w:ascii="Times New Roman" w:hAnsi="Times New Roman" w:cs="Times New Roman"/>
          <w:sz w:val="28"/>
          <w:szCs w:val="28"/>
          <w:lang w:val="vi-VN"/>
        </w:rPr>
        <w:t xml:space="preserve"> hiện nay vẫn còn tồn tại nhiều hạn chế, chưa đáp ứng được yêu cầu thực tiễn quản lý. Phần lớn các hoạt động thanh tra, kiểm tra hiện nay vẫn còn nặng về mặt hình thức, thủ tục hành chính, thiếu sự đầu tư bài bản về cơ sở vật chất, trang thiết bị kỹ thuật chuyên ngành.</w:t>
      </w:r>
      <w:r w:rsidRPr="002732EE">
        <w:rPr>
          <w:rStyle w:val="FootnoteReference"/>
          <w:rFonts w:ascii="Times New Roman" w:hAnsi="Times New Roman" w:cs="Times New Roman"/>
          <w:sz w:val="28"/>
          <w:szCs w:val="28"/>
        </w:rPr>
        <w:footnoteReference w:id="6"/>
      </w:r>
    </w:p>
    <w:p w14:paraId="7275653E" w14:textId="77777777" w:rsidR="00F65A17" w:rsidRPr="002732EE" w:rsidRDefault="00F65A17" w:rsidP="00404862">
      <w:pPr>
        <w:pStyle w:val="3"/>
      </w:pPr>
      <w:bookmarkStart w:id="70" w:name="_Toc212885684"/>
      <w:r w:rsidRPr="002732EE">
        <w:t>3.1.3. Nguyên nhân của những vướng mắc trong thực tiễn thực hiện pháp luật về kiểm soát hoạt động sản xuất, kinh doanh thực phẩm nông sản</w:t>
      </w:r>
      <w:bookmarkEnd w:id="70"/>
    </w:p>
    <w:p w14:paraId="1CB9EEFE" w14:textId="77777777" w:rsidR="00F65A17" w:rsidRPr="002732EE" w:rsidRDefault="00F65A17" w:rsidP="003D26E8">
      <w:pPr>
        <w:tabs>
          <w:tab w:val="left" w:pos="851"/>
        </w:tabs>
        <w:spacing w:after="0" w:line="240" w:lineRule="auto"/>
        <w:ind w:firstLine="567"/>
        <w:jc w:val="both"/>
        <w:rPr>
          <w:rFonts w:ascii="Times New Roman" w:hAnsi="Times New Roman" w:cs="Times New Roman"/>
          <w:i/>
          <w:sz w:val="28"/>
          <w:szCs w:val="28"/>
          <w:lang w:val="vi-VN"/>
        </w:rPr>
      </w:pPr>
      <w:r w:rsidRPr="002732EE">
        <w:rPr>
          <w:rFonts w:ascii="Times New Roman" w:hAnsi="Times New Roman" w:cs="Times New Roman"/>
          <w:i/>
          <w:sz w:val="28"/>
          <w:szCs w:val="28"/>
          <w:lang w:val="vi-VN"/>
        </w:rPr>
        <w:t>3.1.3.1. Nguyên nhân khách quan</w:t>
      </w:r>
    </w:p>
    <w:p w14:paraId="2412364E" w14:textId="77777777" w:rsidR="008449BC" w:rsidRPr="002732EE" w:rsidRDefault="008449BC" w:rsidP="003D26E8">
      <w:pPr>
        <w:tabs>
          <w:tab w:val="left" w:pos="851"/>
        </w:tabs>
        <w:spacing w:after="0" w:line="240" w:lineRule="auto"/>
        <w:ind w:firstLine="567"/>
        <w:jc w:val="both"/>
        <w:rPr>
          <w:rFonts w:ascii="Times New Roman" w:hAnsi="Times New Roman" w:cs="Times New Roman"/>
          <w:sz w:val="28"/>
          <w:szCs w:val="28"/>
          <w:lang w:val="vi-VN"/>
        </w:rPr>
      </w:pPr>
      <w:r w:rsidRPr="002732EE">
        <w:rPr>
          <w:rFonts w:ascii="Times New Roman" w:hAnsi="Times New Roman" w:cs="Times New Roman"/>
          <w:b/>
          <w:bCs/>
          <w:i/>
          <w:sz w:val="28"/>
          <w:szCs w:val="28"/>
          <w:lang w:val="vi-VN"/>
        </w:rPr>
        <w:t>Thứ nhất,</w:t>
      </w:r>
      <w:r w:rsidRPr="002732EE">
        <w:rPr>
          <w:rFonts w:ascii="Times New Roman" w:hAnsi="Times New Roman" w:cs="Times New Roman"/>
          <w:sz w:val="28"/>
          <w:szCs w:val="28"/>
          <w:lang w:val="vi-VN"/>
        </w:rPr>
        <w:t xml:space="preserve"> hệ thống pháp luật điều chỉnh lĩnh vực </w:t>
      </w:r>
      <w:r w:rsidR="000652E4" w:rsidRPr="002732EE">
        <w:rPr>
          <w:rFonts w:ascii="Times New Roman" w:hAnsi="Times New Roman" w:cs="Times New Roman"/>
          <w:sz w:val="28"/>
          <w:szCs w:val="28"/>
          <w:lang w:val="vi-VN"/>
        </w:rPr>
        <w:t>ATTP</w:t>
      </w:r>
      <w:r w:rsidRPr="002732EE">
        <w:rPr>
          <w:rFonts w:ascii="Times New Roman" w:hAnsi="Times New Roman" w:cs="Times New Roman"/>
          <w:sz w:val="28"/>
          <w:szCs w:val="28"/>
          <w:lang w:val="vi-VN"/>
        </w:rPr>
        <w:t xml:space="preserve"> nông sản còn thiếu đồng bộ, chưa thống nhất và chưa đáp ứng yêu cầu thực tiễn.</w:t>
      </w:r>
    </w:p>
    <w:p w14:paraId="69BA125E" w14:textId="77777777" w:rsidR="008449BC" w:rsidRPr="002732EE" w:rsidRDefault="008449BC" w:rsidP="003D26E8">
      <w:pPr>
        <w:tabs>
          <w:tab w:val="left" w:pos="851"/>
        </w:tabs>
        <w:spacing w:after="0" w:line="240" w:lineRule="auto"/>
        <w:ind w:firstLine="567"/>
        <w:jc w:val="both"/>
        <w:rPr>
          <w:rFonts w:ascii="Times New Roman" w:hAnsi="Times New Roman" w:cs="Times New Roman"/>
          <w:sz w:val="28"/>
          <w:szCs w:val="28"/>
          <w:lang w:val="vi-VN"/>
        </w:rPr>
      </w:pPr>
      <w:r w:rsidRPr="002732EE">
        <w:rPr>
          <w:rFonts w:ascii="Times New Roman" w:hAnsi="Times New Roman" w:cs="Times New Roman"/>
          <w:b/>
          <w:bCs/>
          <w:i/>
          <w:sz w:val="28"/>
          <w:szCs w:val="28"/>
          <w:lang w:val="vi-VN"/>
        </w:rPr>
        <w:t>Thứ hai,</w:t>
      </w:r>
      <w:r w:rsidRPr="002732EE">
        <w:rPr>
          <w:rFonts w:ascii="Times New Roman" w:hAnsi="Times New Roman" w:cs="Times New Roman"/>
          <w:sz w:val="28"/>
          <w:szCs w:val="28"/>
          <w:lang w:val="vi-VN"/>
        </w:rPr>
        <w:t xml:space="preserve"> cơ sở hạ tầng phục vụ</w:t>
      </w:r>
      <w:r w:rsidR="00B20E82" w:rsidRPr="002732EE">
        <w:rPr>
          <w:rFonts w:ascii="Times New Roman" w:hAnsi="Times New Roman" w:cs="Times New Roman"/>
          <w:sz w:val="28"/>
          <w:szCs w:val="28"/>
          <w:lang w:val="vi-VN"/>
        </w:rPr>
        <w:t xml:space="preserve"> cho công tác</w:t>
      </w:r>
      <w:r w:rsidRPr="002732EE">
        <w:rPr>
          <w:rFonts w:ascii="Times New Roman" w:hAnsi="Times New Roman" w:cs="Times New Roman"/>
          <w:sz w:val="28"/>
          <w:szCs w:val="28"/>
          <w:lang w:val="vi-VN"/>
        </w:rPr>
        <w:t xml:space="preserve"> kiểm nghiệm, giám sát và quản lý ATTP còn yếu kém và thiếu đồng bộ.</w:t>
      </w:r>
    </w:p>
    <w:p w14:paraId="225F9DA8" w14:textId="77777777" w:rsidR="00F65A17" w:rsidRPr="002732EE" w:rsidRDefault="008449BC" w:rsidP="003D26E8">
      <w:pPr>
        <w:tabs>
          <w:tab w:val="left" w:pos="851"/>
        </w:tabs>
        <w:spacing w:after="0" w:line="240" w:lineRule="auto"/>
        <w:ind w:firstLine="567"/>
        <w:jc w:val="both"/>
        <w:rPr>
          <w:rFonts w:ascii="Times New Roman" w:hAnsi="Times New Roman" w:cs="Times New Roman"/>
          <w:sz w:val="28"/>
          <w:szCs w:val="28"/>
          <w:lang w:val="vi-VN"/>
        </w:rPr>
      </w:pPr>
      <w:r w:rsidRPr="002732EE">
        <w:rPr>
          <w:rFonts w:ascii="Times New Roman" w:hAnsi="Times New Roman" w:cs="Times New Roman"/>
          <w:b/>
          <w:bCs/>
          <w:i/>
          <w:sz w:val="28"/>
          <w:szCs w:val="28"/>
          <w:lang w:val="vi-VN"/>
        </w:rPr>
        <w:t>Thứ ba,</w:t>
      </w:r>
      <w:r w:rsidRPr="002732EE">
        <w:rPr>
          <w:rFonts w:ascii="Times New Roman" w:hAnsi="Times New Roman" w:cs="Times New Roman"/>
          <w:sz w:val="28"/>
          <w:szCs w:val="28"/>
          <w:lang w:val="vi-VN"/>
        </w:rPr>
        <w:t xml:space="preserve"> </w:t>
      </w:r>
      <w:r w:rsidR="00B20E82" w:rsidRPr="002732EE">
        <w:rPr>
          <w:rFonts w:ascii="Times New Roman" w:hAnsi="Times New Roman" w:cs="Times New Roman"/>
          <w:sz w:val="28"/>
          <w:szCs w:val="28"/>
          <w:lang w:val="vi-VN"/>
        </w:rPr>
        <w:t>nguồn lực</w:t>
      </w:r>
      <w:r w:rsidRPr="002732EE">
        <w:rPr>
          <w:rFonts w:ascii="Times New Roman" w:hAnsi="Times New Roman" w:cs="Times New Roman"/>
          <w:sz w:val="28"/>
          <w:szCs w:val="28"/>
          <w:lang w:val="vi-VN"/>
        </w:rPr>
        <w:t xml:space="preserve"> ngân sách và đầu tư cho công tác quản lý ATTP còn hạn chế</w:t>
      </w:r>
      <w:r w:rsidR="00B20E82" w:rsidRPr="002732EE">
        <w:rPr>
          <w:rFonts w:ascii="Times New Roman" w:hAnsi="Times New Roman" w:cs="Times New Roman"/>
          <w:sz w:val="28"/>
          <w:szCs w:val="28"/>
          <w:lang w:val="vi-VN"/>
        </w:rPr>
        <w:t>. Sau khi Chương trình mục tiêu Y tế - Dân số kết thúc vào năm 2021, ngân sách từ trung ương dành cho hoạt động đảm bảo ATTP hầu như không còn được phân bổ.</w:t>
      </w:r>
    </w:p>
    <w:p w14:paraId="492FF306" w14:textId="77777777" w:rsidR="00F65A17" w:rsidRPr="002732EE" w:rsidRDefault="00F65A17" w:rsidP="003D26E8">
      <w:pPr>
        <w:tabs>
          <w:tab w:val="left" w:pos="851"/>
        </w:tabs>
        <w:spacing w:after="0" w:line="240" w:lineRule="auto"/>
        <w:ind w:firstLine="567"/>
        <w:jc w:val="both"/>
        <w:rPr>
          <w:rFonts w:ascii="Times New Roman" w:hAnsi="Times New Roman" w:cs="Times New Roman"/>
          <w:i/>
          <w:sz w:val="28"/>
          <w:szCs w:val="28"/>
          <w:lang w:val="vi-VN"/>
        </w:rPr>
      </w:pPr>
      <w:r w:rsidRPr="002732EE">
        <w:rPr>
          <w:rFonts w:ascii="Times New Roman" w:hAnsi="Times New Roman" w:cs="Times New Roman"/>
          <w:i/>
          <w:sz w:val="28"/>
          <w:szCs w:val="28"/>
          <w:lang w:val="vi-VN"/>
        </w:rPr>
        <w:t>3.1.3.2. Nguyên nhân chủ quan</w:t>
      </w:r>
    </w:p>
    <w:p w14:paraId="4F8B0179" w14:textId="77777777" w:rsidR="00B20E82" w:rsidRPr="002732EE" w:rsidRDefault="00B20E82" w:rsidP="003D26E8">
      <w:pPr>
        <w:tabs>
          <w:tab w:val="left" w:pos="851"/>
        </w:tabs>
        <w:spacing w:after="0" w:line="240" w:lineRule="auto"/>
        <w:ind w:firstLine="567"/>
        <w:jc w:val="both"/>
        <w:rPr>
          <w:rFonts w:ascii="Times New Roman" w:hAnsi="Times New Roman" w:cs="Times New Roman"/>
          <w:sz w:val="28"/>
          <w:szCs w:val="28"/>
          <w:lang w:val="vi-VN"/>
        </w:rPr>
      </w:pPr>
      <w:r w:rsidRPr="002732EE">
        <w:rPr>
          <w:rFonts w:ascii="Times New Roman" w:hAnsi="Times New Roman" w:cs="Times New Roman"/>
          <w:b/>
          <w:bCs/>
          <w:i/>
          <w:sz w:val="28"/>
          <w:szCs w:val="28"/>
          <w:lang w:val="vi-VN"/>
        </w:rPr>
        <w:t>Thứ nhất,</w:t>
      </w:r>
      <w:r w:rsidRPr="002732EE">
        <w:rPr>
          <w:rFonts w:ascii="Times New Roman" w:hAnsi="Times New Roman" w:cs="Times New Roman"/>
          <w:sz w:val="28"/>
          <w:szCs w:val="28"/>
          <w:lang w:val="vi-VN"/>
        </w:rPr>
        <w:t xml:space="preserve"> </w:t>
      </w:r>
      <w:r w:rsidR="00AE464D" w:rsidRPr="002732EE">
        <w:rPr>
          <w:rFonts w:ascii="Times New Roman" w:hAnsi="Times New Roman" w:cs="Times New Roman"/>
          <w:sz w:val="28"/>
          <w:szCs w:val="28"/>
          <w:lang w:val="vi-VN"/>
        </w:rPr>
        <w:t>nhận thức trách nhiệm về tầm quan trọng của công tác kiểm soát ATTP trong lĩnh vực nông sản của một số cấp lãnh đạo, cơ quan quản lý nhà nước còn chưa đầy đủ nên thiếu sự chỉ đạo kiên quyết và sát sao.</w:t>
      </w:r>
    </w:p>
    <w:p w14:paraId="22C4660F" w14:textId="77777777" w:rsidR="00B20E82" w:rsidRPr="002732EE" w:rsidRDefault="00B20E82" w:rsidP="003D26E8">
      <w:pPr>
        <w:tabs>
          <w:tab w:val="left" w:pos="851"/>
        </w:tabs>
        <w:spacing w:after="0" w:line="240" w:lineRule="auto"/>
        <w:ind w:firstLine="567"/>
        <w:jc w:val="both"/>
        <w:rPr>
          <w:rFonts w:ascii="Times New Roman" w:hAnsi="Times New Roman" w:cs="Times New Roman"/>
          <w:sz w:val="28"/>
          <w:szCs w:val="28"/>
          <w:lang w:val="vi-VN"/>
        </w:rPr>
      </w:pPr>
      <w:r w:rsidRPr="002732EE">
        <w:rPr>
          <w:rFonts w:ascii="Times New Roman" w:hAnsi="Times New Roman" w:cs="Times New Roman"/>
          <w:b/>
          <w:bCs/>
          <w:i/>
          <w:sz w:val="28"/>
          <w:szCs w:val="28"/>
          <w:lang w:val="vi-VN"/>
        </w:rPr>
        <w:lastRenderedPageBreak/>
        <w:t>Thứ hai,</w:t>
      </w:r>
      <w:r w:rsidRPr="002732EE">
        <w:rPr>
          <w:rFonts w:ascii="Times New Roman" w:hAnsi="Times New Roman" w:cs="Times New Roman"/>
          <w:sz w:val="28"/>
          <w:szCs w:val="28"/>
          <w:lang w:val="vi-VN"/>
        </w:rPr>
        <w:t xml:space="preserve"> ý thức tuân thủ pháp luật về </w:t>
      </w:r>
      <w:r w:rsidR="008D2412" w:rsidRPr="002732EE">
        <w:rPr>
          <w:rFonts w:ascii="Times New Roman" w:hAnsi="Times New Roman" w:cs="Times New Roman"/>
          <w:sz w:val="28"/>
          <w:szCs w:val="28"/>
          <w:lang w:val="vi-VN"/>
        </w:rPr>
        <w:t>ATTP</w:t>
      </w:r>
      <w:r w:rsidRPr="002732EE">
        <w:rPr>
          <w:rFonts w:ascii="Times New Roman" w:hAnsi="Times New Roman" w:cs="Times New Roman"/>
          <w:sz w:val="28"/>
          <w:szCs w:val="28"/>
          <w:lang w:val="vi-VN"/>
        </w:rPr>
        <w:t xml:space="preserve"> của một bộ phận doanh nghiệp và người dân còn hạn chế.</w:t>
      </w:r>
    </w:p>
    <w:p w14:paraId="638C24E4" w14:textId="77777777" w:rsidR="00B20E82" w:rsidRPr="002732EE" w:rsidRDefault="00B20E82" w:rsidP="003D26E8">
      <w:pPr>
        <w:tabs>
          <w:tab w:val="left" w:pos="851"/>
        </w:tabs>
        <w:spacing w:after="0" w:line="240" w:lineRule="auto"/>
        <w:ind w:firstLine="567"/>
        <w:jc w:val="both"/>
        <w:rPr>
          <w:rFonts w:ascii="Times New Roman" w:hAnsi="Times New Roman" w:cs="Times New Roman"/>
          <w:sz w:val="28"/>
          <w:szCs w:val="28"/>
          <w:lang w:val="vi-VN"/>
        </w:rPr>
      </w:pPr>
      <w:r w:rsidRPr="002732EE">
        <w:rPr>
          <w:rFonts w:ascii="Times New Roman" w:hAnsi="Times New Roman" w:cs="Times New Roman"/>
          <w:b/>
          <w:bCs/>
          <w:i/>
          <w:sz w:val="28"/>
          <w:szCs w:val="28"/>
          <w:lang w:val="vi-VN"/>
        </w:rPr>
        <w:t>Thứ ba,</w:t>
      </w:r>
      <w:r w:rsidRPr="002732EE">
        <w:rPr>
          <w:rFonts w:ascii="Times New Roman" w:hAnsi="Times New Roman" w:cs="Times New Roman"/>
          <w:sz w:val="28"/>
          <w:szCs w:val="28"/>
          <w:lang w:val="vi-VN"/>
        </w:rPr>
        <w:t xml:space="preserve"> năng lực và trình độ chuyên môn của đội ngũ cán bộ quản lý còn hạn chế.</w:t>
      </w:r>
    </w:p>
    <w:p w14:paraId="127017B2" w14:textId="77777777" w:rsidR="00B20E82" w:rsidRPr="002732EE" w:rsidRDefault="00B20E82" w:rsidP="003D26E8">
      <w:pPr>
        <w:tabs>
          <w:tab w:val="left" w:pos="851"/>
        </w:tabs>
        <w:spacing w:after="0" w:line="240" w:lineRule="auto"/>
        <w:ind w:firstLine="567"/>
        <w:jc w:val="both"/>
        <w:rPr>
          <w:rFonts w:ascii="Times New Roman" w:hAnsi="Times New Roman" w:cs="Times New Roman"/>
          <w:sz w:val="28"/>
          <w:szCs w:val="28"/>
          <w:lang w:val="vi-VN"/>
        </w:rPr>
      </w:pPr>
      <w:r w:rsidRPr="002732EE">
        <w:rPr>
          <w:rFonts w:ascii="Times New Roman" w:hAnsi="Times New Roman" w:cs="Times New Roman"/>
          <w:b/>
          <w:bCs/>
          <w:i/>
          <w:sz w:val="28"/>
          <w:szCs w:val="28"/>
          <w:lang w:val="vi-VN"/>
        </w:rPr>
        <w:t>Thứ tư</w:t>
      </w:r>
      <w:r w:rsidRPr="002732EE">
        <w:rPr>
          <w:rFonts w:ascii="Times New Roman" w:hAnsi="Times New Roman" w:cs="Times New Roman"/>
          <w:i/>
          <w:sz w:val="28"/>
          <w:szCs w:val="28"/>
          <w:lang w:val="vi-VN"/>
        </w:rPr>
        <w:t>,</w:t>
      </w:r>
      <w:r w:rsidRPr="002732EE">
        <w:rPr>
          <w:rFonts w:ascii="Times New Roman" w:hAnsi="Times New Roman" w:cs="Times New Roman"/>
          <w:sz w:val="28"/>
          <w:szCs w:val="28"/>
          <w:lang w:val="vi-VN"/>
        </w:rPr>
        <w:t xml:space="preserve"> đặc thù của mô hình sản xuấ</w:t>
      </w:r>
      <w:r w:rsidR="008D2412" w:rsidRPr="002732EE">
        <w:rPr>
          <w:rFonts w:ascii="Times New Roman" w:hAnsi="Times New Roman" w:cs="Times New Roman"/>
          <w:sz w:val="28"/>
          <w:szCs w:val="28"/>
          <w:lang w:val="vi-VN"/>
        </w:rPr>
        <w:t>t,</w:t>
      </w:r>
      <w:r w:rsidRPr="002732EE">
        <w:rPr>
          <w:rFonts w:ascii="Times New Roman" w:hAnsi="Times New Roman" w:cs="Times New Roman"/>
          <w:sz w:val="28"/>
          <w:szCs w:val="28"/>
          <w:lang w:val="vi-VN"/>
        </w:rPr>
        <w:t xml:space="preserve"> kinh doanh nông sản phân tán, nhỏ lẻ, không ổn định.</w:t>
      </w:r>
      <w:r w:rsidR="008D2412" w:rsidRPr="002732EE">
        <w:rPr>
          <w:rFonts w:ascii="Times New Roman" w:hAnsi="Times New Roman" w:cs="Times New Roman"/>
          <w:sz w:val="28"/>
          <w:szCs w:val="28"/>
          <w:lang w:val="vi-VN"/>
        </w:rPr>
        <w:t xml:space="preserve"> </w:t>
      </w:r>
      <w:r w:rsidRPr="002732EE">
        <w:rPr>
          <w:rFonts w:ascii="Times New Roman" w:hAnsi="Times New Roman" w:cs="Times New Roman"/>
          <w:sz w:val="28"/>
          <w:szCs w:val="28"/>
          <w:lang w:val="vi-VN"/>
        </w:rPr>
        <w:t xml:space="preserve">Phần lớn các cơ sở sản xuất thực phẩm nông sản tại Việt Nam có quy mô nhỏ, hoạt động thủ công, năng lực tài chính hạn chế, khó đáp ứng các tiêu chuẩn vệ sinh </w:t>
      </w:r>
      <w:r w:rsidR="008D2412" w:rsidRPr="002732EE">
        <w:rPr>
          <w:rFonts w:ascii="Times New Roman" w:hAnsi="Times New Roman" w:cs="Times New Roman"/>
          <w:sz w:val="28"/>
          <w:szCs w:val="28"/>
          <w:lang w:val="vi-VN"/>
        </w:rPr>
        <w:t>ATTP</w:t>
      </w:r>
      <w:r w:rsidRPr="002732EE">
        <w:rPr>
          <w:rFonts w:ascii="Times New Roman" w:hAnsi="Times New Roman" w:cs="Times New Roman"/>
          <w:sz w:val="28"/>
          <w:szCs w:val="28"/>
          <w:lang w:val="vi-VN"/>
        </w:rPr>
        <w:t>.</w:t>
      </w:r>
    </w:p>
    <w:p w14:paraId="7149CB79" w14:textId="77777777" w:rsidR="00282A45" w:rsidRPr="002732EE" w:rsidRDefault="00E6037C" w:rsidP="00404862">
      <w:pPr>
        <w:pStyle w:val="2"/>
        <w:rPr>
          <w:bCs/>
          <w:i/>
          <w:iCs/>
          <w:strike/>
        </w:rPr>
      </w:pPr>
      <w:bookmarkStart w:id="71" w:name="_Toc212885685"/>
      <w:r w:rsidRPr="002732EE">
        <w:rPr>
          <w:bCs/>
        </w:rPr>
        <w:t>3.</w:t>
      </w:r>
      <w:r w:rsidR="001166B5" w:rsidRPr="002732EE">
        <w:t>2. Giải pháp hoàn thiện pháp luật về</w:t>
      </w:r>
      <w:r w:rsidR="005E2366" w:rsidRPr="002732EE">
        <w:t xml:space="preserve"> kiểm soát hoạt động</w:t>
      </w:r>
      <w:r w:rsidR="001166B5" w:rsidRPr="002732EE">
        <w:t xml:space="preserve"> </w:t>
      </w:r>
      <w:r w:rsidR="00282A45" w:rsidRPr="002732EE">
        <w:t xml:space="preserve">sản xuất, kinh doanh thực phẩm </w:t>
      </w:r>
      <w:r w:rsidR="005E2366" w:rsidRPr="002732EE">
        <w:t>nông sản</w:t>
      </w:r>
      <w:bookmarkEnd w:id="71"/>
    </w:p>
    <w:p w14:paraId="370FC98F" w14:textId="77777777" w:rsidR="005E2366" w:rsidRPr="002732EE" w:rsidRDefault="00E6037C" w:rsidP="00404862">
      <w:pPr>
        <w:pStyle w:val="3"/>
      </w:pPr>
      <w:bookmarkStart w:id="72" w:name="_Toc212885686"/>
      <w:r w:rsidRPr="002732EE">
        <w:t>3</w:t>
      </w:r>
      <w:r w:rsidR="00282A45" w:rsidRPr="002732EE">
        <w:t xml:space="preserve">.2.1. </w:t>
      </w:r>
      <w:r w:rsidR="005E2366" w:rsidRPr="002732EE">
        <w:t>Hoàn thiện quy định về chủ thể có thẩm quyền kiểm soát hoạt động sản xuất, kinh doanh thực phẩm nông sản</w:t>
      </w:r>
      <w:bookmarkEnd w:id="72"/>
    </w:p>
    <w:p w14:paraId="73B43C4D" w14:textId="77777777" w:rsidR="00D07729" w:rsidRPr="002732EE" w:rsidRDefault="00D07729" w:rsidP="003D26E8">
      <w:pPr>
        <w:tabs>
          <w:tab w:val="left" w:pos="851"/>
        </w:tabs>
        <w:spacing w:after="0" w:line="240" w:lineRule="auto"/>
        <w:ind w:firstLine="567"/>
        <w:jc w:val="both"/>
        <w:rPr>
          <w:rFonts w:ascii="Times New Roman" w:hAnsi="Times New Roman" w:cs="Times New Roman"/>
          <w:bCs/>
          <w:sz w:val="28"/>
          <w:szCs w:val="28"/>
          <w:lang w:val="vi-VN"/>
        </w:rPr>
      </w:pPr>
      <w:r w:rsidRPr="002732EE">
        <w:rPr>
          <w:rFonts w:ascii="Times New Roman" w:hAnsi="Times New Roman" w:cs="Times New Roman"/>
          <w:b/>
          <w:i/>
          <w:sz w:val="28"/>
          <w:szCs w:val="28"/>
          <w:lang w:val="vi-VN"/>
        </w:rPr>
        <w:t>Thứ nhất,</w:t>
      </w:r>
      <w:r w:rsidRPr="002732EE">
        <w:rPr>
          <w:rFonts w:ascii="Times New Roman" w:hAnsi="Times New Roman" w:cs="Times New Roman"/>
          <w:bCs/>
          <w:sz w:val="28"/>
          <w:szCs w:val="28"/>
          <w:lang w:val="vi-VN"/>
        </w:rPr>
        <w:t xml:space="preserve"> để khắc phục tình trạng thiếu quy định cụ thể về phối hợp giữa các cơ quan nhà nước trong bảo vệ quyền lợi người tiêu dùng trong lĩnh vực thực phẩm nông sản, cần thiết phải bổ sung và hoàn thiện các quy định trong Luật </w:t>
      </w:r>
      <w:r w:rsidR="000652E4" w:rsidRPr="002732EE">
        <w:rPr>
          <w:rFonts w:ascii="Times New Roman" w:hAnsi="Times New Roman" w:cs="Times New Roman"/>
          <w:bCs/>
          <w:sz w:val="28"/>
          <w:szCs w:val="28"/>
          <w:lang w:val="vi-VN"/>
        </w:rPr>
        <w:t>ATTP</w:t>
      </w:r>
      <w:r w:rsidRPr="002732EE">
        <w:rPr>
          <w:rFonts w:ascii="Times New Roman" w:hAnsi="Times New Roman" w:cs="Times New Roman"/>
          <w:bCs/>
          <w:sz w:val="28"/>
          <w:szCs w:val="28"/>
          <w:lang w:val="vi-VN"/>
        </w:rPr>
        <w:t xml:space="preserve"> theo hướng đồng bộ với Luật Bảo vệ quyền lợi người tiêu dùng năm 2023.</w:t>
      </w:r>
    </w:p>
    <w:p w14:paraId="647A4F81" w14:textId="77777777" w:rsidR="00D07729" w:rsidRPr="002732EE" w:rsidRDefault="00D07729" w:rsidP="003D26E8">
      <w:pPr>
        <w:tabs>
          <w:tab w:val="left" w:pos="851"/>
        </w:tabs>
        <w:spacing w:after="0" w:line="240" w:lineRule="auto"/>
        <w:ind w:firstLine="567"/>
        <w:jc w:val="both"/>
        <w:rPr>
          <w:rFonts w:ascii="Times New Roman" w:hAnsi="Times New Roman" w:cs="Times New Roman"/>
          <w:bCs/>
          <w:sz w:val="28"/>
          <w:szCs w:val="28"/>
          <w:lang w:val="vi-VN"/>
        </w:rPr>
      </w:pPr>
      <w:r w:rsidRPr="002732EE">
        <w:rPr>
          <w:rFonts w:ascii="Times New Roman" w:hAnsi="Times New Roman" w:cs="Times New Roman"/>
          <w:b/>
          <w:i/>
          <w:sz w:val="28"/>
          <w:szCs w:val="28"/>
          <w:lang w:val="vi-VN"/>
        </w:rPr>
        <w:t>Thứ hai</w:t>
      </w:r>
      <w:r w:rsidRPr="002732EE">
        <w:rPr>
          <w:rFonts w:ascii="Times New Roman" w:hAnsi="Times New Roman" w:cs="Times New Roman"/>
          <w:bCs/>
          <w:i/>
          <w:sz w:val="28"/>
          <w:szCs w:val="28"/>
          <w:lang w:val="vi-VN"/>
        </w:rPr>
        <w:t xml:space="preserve">, </w:t>
      </w:r>
      <w:r w:rsidRPr="002732EE">
        <w:rPr>
          <w:rFonts w:ascii="Times New Roman" w:hAnsi="Times New Roman" w:cs="Times New Roman"/>
          <w:bCs/>
          <w:sz w:val="28"/>
          <w:szCs w:val="28"/>
          <w:lang w:val="vi-VN"/>
        </w:rPr>
        <w:t>để giải quyết tình trạng chồng chéo và bỏ trống trong phân công trách nhiệm quản lý ATTP giữa các bộ ngành, cần thiết phải rà soát, sửa đổi và hoàn thiện các văn bản pháp luật dưới luật, nhất là Nghị định số 15/2018/NĐ-CP và Thông tư số 43/2018/TT-BCT. Trong đó, cần điều chỉnh phạm vi quản lý theo hướng rõ ràng hóa trách nhiệm giữa các bộ quản lý chuyên ngành theo từng loại sản phẩm, địa điểm và hình thức kinh doanh, đồng thời bãi bỏ các quy định loại trừ thiếu cơ sở như việc không quản lý chợ đầu mối và chợ đấu giá nông sản.</w:t>
      </w:r>
    </w:p>
    <w:p w14:paraId="4348F9AE" w14:textId="77777777" w:rsidR="005E2366" w:rsidRPr="002732EE" w:rsidRDefault="005E2366" w:rsidP="00404862">
      <w:pPr>
        <w:pStyle w:val="3"/>
      </w:pPr>
      <w:bookmarkStart w:id="73" w:name="_Toc212885687"/>
      <w:r w:rsidRPr="002732EE">
        <w:t xml:space="preserve">3.2.2. Hoàn thiện quy định về </w:t>
      </w:r>
      <w:r w:rsidR="00801452" w:rsidRPr="002732EE">
        <w:t>nội dung</w:t>
      </w:r>
      <w:r w:rsidRPr="002732EE">
        <w:t xml:space="preserve"> kiểm soát hoạt động sản xuất, kinh doanh thực phẩm nông sản</w:t>
      </w:r>
      <w:bookmarkEnd w:id="73"/>
    </w:p>
    <w:p w14:paraId="619F5EAD" w14:textId="77777777" w:rsidR="00D07729" w:rsidRPr="002732EE" w:rsidRDefault="00D07729" w:rsidP="003D26E8">
      <w:pPr>
        <w:tabs>
          <w:tab w:val="left" w:pos="851"/>
        </w:tabs>
        <w:spacing w:after="0" w:line="240" w:lineRule="auto"/>
        <w:ind w:firstLine="567"/>
        <w:jc w:val="both"/>
        <w:rPr>
          <w:rFonts w:ascii="Times New Roman" w:hAnsi="Times New Roman" w:cs="Times New Roman"/>
          <w:bCs/>
          <w:sz w:val="28"/>
          <w:szCs w:val="28"/>
          <w:lang w:val="vi-VN"/>
        </w:rPr>
      </w:pPr>
      <w:r w:rsidRPr="002732EE">
        <w:rPr>
          <w:rFonts w:ascii="Times New Roman" w:hAnsi="Times New Roman" w:cs="Times New Roman"/>
          <w:b/>
          <w:i/>
          <w:sz w:val="28"/>
          <w:szCs w:val="28"/>
          <w:lang w:val="vi-VN"/>
        </w:rPr>
        <w:t>Thứ nhất,</w:t>
      </w:r>
      <w:r w:rsidRPr="002732EE">
        <w:rPr>
          <w:rFonts w:ascii="Times New Roman" w:hAnsi="Times New Roman" w:cs="Times New Roman"/>
          <w:bCs/>
          <w:sz w:val="28"/>
          <w:szCs w:val="28"/>
          <w:lang w:val="vi-VN"/>
        </w:rPr>
        <w:t xml:space="preserve"> để giải quyết tình trạng mâu thuẫn, chồng chéo trong quy định giữa các bộ ngành về giới hạn sử dụng và tồn dư chất cấm trong sản xuất thực phẩm nông sản, cần tiến hành rà soát và thống nhất hóa các văn bản quy phạm pháp luật có liên quan.</w:t>
      </w:r>
    </w:p>
    <w:p w14:paraId="3A000437" w14:textId="77777777" w:rsidR="00D07729" w:rsidRPr="002732EE" w:rsidRDefault="00D07729" w:rsidP="003D26E8">
      <w:pPr>
        <w:tabs>
          <w:tab w:val="left" w:pos="851"/>
        </w:tabs>
        <w:spacing w:after="0" w:line="240" w:lineRule="auto"/>
        <w:ind w:firstLine="567"/>
        <w:jc w:val="both"/>
        <w:rPr>
          <w:rFonts w:ascii="Times New Roman" w:hAnsi="Times New Roman" w:cs="Times New Roman"/>
          <w:bCs/>
          <w:sz w:val="28"/>
          <w:szCs w:val="28"/>
          <w:lang w:val="vi-VN"/>
        </w:rPr>
      </w:pPr>
      <w:r w:rsidRPr="002732EE">
        <w:rPr>
          <w:rFonts w:ascii="Times New Roman" w:hAnsi="Times New Roman" w:cs="Times New Roman"/>
          <w:b/>
          <w:i/>
          <w:sz w:val="28"/>
          <w:szCs w:val="28"/>
          <w:lang w:val="vi-VN"/>
        </w:rPr>
        <w:t>Thứ hai</w:t>
      </w:r>
      <w:r w:rsidRPr="002732EE">
        <w:rPr>
          <w:rFonts w:ascii="Times New Roman" w:hAnsi="Times New Roman" w:cs="Times New Roman"/>
          <w:bCs/>
          <w:i/>
          <w:sz w:val="28"/>
          <w:szCs w:val="28"/>
          <w:lang w:val="vi-VN"/>
        </w:rPr>
        <w:t>,</w:t>
      </w:r>
      <w:r w:rsidRPr="002732EE">
        <w:rPr>
          <w:rFonts w:ascii="Times New Roman" w:hAnsi="Times New Roman" w:cs="Times New Roman"/>
          <w:bCs/>
          <w:sz w:val="28"/>
          <w:szCs w:val="28"/>
          <w:lang w:val="vi-VN"/>
        </w:rPr>
        <w:t xml:space="preserve"> </w:t>
      </w:r>
      <w:r w:rsidR="00BA404D" w:rsidRPr="002732EE">
        <w:rPr>
          <w:rFonts w:ascii="Times New Roman" w:hAnsi="Times New Roman" w:cs="Times New Roman"/>
          <w:bCs/>
          <w:sz w:val="28"/>
          <w:szCs w:val="28"/>
          <w:lang w:val="vi-VN"/>
        </w:rPr>
        <w:t xml:space="preserve">quy định về điều kiện sản xuất, kinh doanh thực phẩm cần hướng tới yêu cầu bảo đảm tuyệt đối </w:t>
      </w:r>
      <w:r w:rsidR="000652E4" w:rsidRPr="002732EE">
        <w:rPr>
          <w:rFonts w:ascii="Times New Roman" w:hAnsi="Times New Roman" w:cs="Times New Roman"/>
          <w:bCs/>
          <w:sz w:val="28"/>
          <w:szCs w:val="28"/>
          <w:lang w:val="vi-VN"/>
        </w:rPr>
        <w:t>ATTP</w:t>
      </w:r>
      <w:r w:rsidR="00BA404D" w:rsidRPr="002732EE">
        <w:rPr>
          <w:rFonts w:ascii="Times New Roman" w:hAnsi="Times New Roman" w:cs="Times New Roman"/>
          <w:bCs/>
          <w:sz w:val="28"/>
          <w:szCs w:val="28"/>
          <w:lang w:val="vi-VN"/>
        </w:rPr>
        <w:t>, nhằm phục vụ hiệu quả cho đời sống xã hội và bảo vệ sức khỏe, tính mạng con người.</w:t>
      </w:r>
    </w:p>
    <w:p w14:paraId="2DAE8501" w14:textId="77777777" w:rsidR="00D07729" w:rsidRPr="002732EE" w:rsidRDefault="00D07729" w:rsidP="003D26E8">
      <w:pPr>
        <w:tabs>
          <w:tab w:val="left" w:pos="851"/>
        </w:tabs>
        <w:spacing w:after="0" w:line="240" w:lineRule="auto"/>
        <w:ind w:firstLine="567"/>
        <w:jc w:val="both"/>
        <w:rPr>
          <w:rFonts w:ascii="Times New Roman" w:hAnsi="Times New Roman" w:cs="Times New Roman"/>
          <w:bCs/>
          <w:sz w:val="28"/>
          <w:szCs w:val="28"/>
          <w:lang w:val="vi-VN"/>
        </w:rPr>
      </w:pPr>
      <w:r w:rsidRPr="002732EE">
        <w:rPr>
          <w:rFonts w:ascii="Times New Roman" w:hAnsi="Times New Roman" w:cs="Times New Roman"/>
          <w:b/>
          <w:i/>
          <w:sz w:val="28"/>
          <w:szCs w:val="28"/>
          <w:lang w:val="vi-VN"/>
        </w:rPr>
        <w:t>Thứ ba,</w:t>
      </w:r>
      <w:r w:rsidRPr="002732EE">
        <w:rPr>
          <w:rFonts w:ascii="Times New Roman" w:hAnsi="Times New Roman" w:cs="Times New Roman"/>
          <w:b/>
          <w:sz w:val="28"/>
          <w:szCs w:val="28"/>
          <w:lang w:val="vi-VN"/>
        </w:rPr>
        <w:t xml:space="preserve"> </w:t>
      </w:r>
      <w:r w:rsidR="00BA404D" w:rsidRPr="002732EE">
        <w:rPr>
          <w:rFonts w:ascii="Times New Roman" w:hAnsi="Times New Roman" w:cs="Times New Roman"/>
          <w:bCs/>
          <w:sz w:val="28"/>
          <w:szCs w:val="28"/>
          <w:lang w:val="vi-VN"/>
        </w:rPr>
        <w:t xml:space="preserve">quy định về các nguyên tắc quản lý </w:t>
      </w:r>
      <w:r w:rsidR="000652E4" w:rsidRPr="002732EE">
        <w:rPr>
          <w:rFonts w:ascii="Times New Roman" w:hAnsi="Times New Roman" w:cs="Times New Roman"/>
          <w:bCs/>
          <w:sz w:val="28"/>
          <w:szCs w:val="28"/>
          <w:lang w:val="vi-VN"/>
        </w:rPr>
        <w:t>ATTP</w:t>
      </w:r>
      <w:r w:rsidR="00BA404D" w:rsidRPr="002732EE">
        <w:rPr>
          <w:rFonts w:ascii="Times New Roman" w:hAnsi="Times New Roman" w:cs="Times New Roman"/>
          <w:bCs/>
          <w:sz w:val="28"/>
          <w:szCs w:val="28"/>
          <w:lang w:val="vi-VN"/>
        </w:rPr>
        <w:t xml:space="preserve"> tại Điều 3 Luật </w:t>
      </w:r>
      <w:r w:rsidR="000652E4" w:rsidRPr="002732EE">
        <w:rPr>
          <w:rFonts w:ascii="Times New Roman" w:hAnsi="Times New Roman" w:cs="Times New Roman"/>
          <w:bCs/>
          <w:sz w:val="28"/>
          <w:szCs w:val="28"/>
          <w:lang w:val="vi-VN"/>
        </w:rPr>
        <w:t>ATTP</w:t>
      </w:r>
      <w:r w:rsidR="00BA404D" w:rsidRPr="002732EE">
        <w:rPr>
          <w:rFonts w:ascii="Times New Roman" w:hAnsi="Times New Roman" w:cs="Times New Roman"/>
          <w:bCs/>
          <w:sz w:val="28"/>
          <w:szCs w:val="28"/>
          <w:lang w:val="vi-VN"/>
        </w:rPr>
        <w:t xml:space="preserve"> năm 2010 (sửa đổi, bổ sung năm 2018) cần được sửa đổi theo hướng tiếp cận khoa học, thống nhất với hệ thống khái niệm của luật và bảo đảm tính cưỡng chế pháp lý.</w:t>
      </w:r>
    </w:p>
    <w:p w14:paraId="1B3134BB" w14:textId="77777777" w:rsidR="00D07729" w:rsidRPr="002732EE" w:rsidRDefault="00D07729" w:rsidP="003D26E8">
      <w:pPr>
        <w:tabs>
          <w:tab w:val="left" w:pos="851"/>
        </w:tabs>
        <w:spacing w:after="0" w:line="240" w:lineRule="auto"/>
        <w:ind w:firstLine="567"/>
        <w:jc w:val="both"/>
        <w:rPr>
          <w:rFonts w:ascii="Times New Roman" w:hAnsi="Times New Roman" w:cs="Times New Roman"/>
          <w:bCs/>
          <w:sz w:val="28"/>
          <w:szCs w:val="28"/>
          <w:lang w:val="vi-VN"/>
        </w:rPr>
      </w:pPr>
      <w:r w:rsidRPr="002732EE">
        <w:rPr>
          <w:rFonts w:ascii="Times New Roman" w:hAnsi="Times New Roman" w:cs="Times New Roman"/>
          <w:b/>
          <w:i/>
          <w:sz w:val="28"/>
          <w:szCs w:val="28"/>
          <w:lang w:val="vi-VN"/>
        </w:rPr>
        <w:t>Thứ tư,</w:t>
      </w:r>
      <w:r w:rsidRPr="002732EE">
        <w:rPr>
          <w:rFonts w:ascii="Times New Roman" w:hAnsi="Times New Roman" w:cs="Times New Roman"/>
          <w:bCs/>
          <w:sz w:val="28"/>
          <w:szCs w:val="28"/>
          <w:lang w:val="vi-VN"/>
        </w:rPr>
        <w:t xml:space="preserve"> để điều chỉnh kịp thời sự phát triển của phương thức kinh doanh thực phẩm qua thương mại điện tử, cần sửa đổi, bổ sung Luật </w:t>
      </w:r>
      <w:r w:rsidR="000652E4" w:rsidRPr="002732EE">
        <w:rPr>
          <w:rFonts w:ascii="Times New Roman" w:hAnsi="Times New Roman" w:cs="Times New Roman"/>
          <w:bCs/>
          <w:sz w:val="28"/>
          <w:szCs w:val="28"/>
          <w:lang w:val="vi-VN"/>
        </w:rPr>
        <w:t>ATTP</w:t>
      </w:r>
      <w:r w:rsidRPr="002732EE">
        <w:rPr>
          <w:rFonts w:ascii="Times New Roman" w:hAnsi="Times New Roman" w:cs="Times New Roman"/>
          <w:bCs/>
          <w:sz w:val="28"/>
          <w:szCs w:val="28"/>
          <w:lang w:val="vi-VN"/>
        </w:rPr>
        <w:t xml:space="preserve"> và các văn bản hướng dẫn thi hành theo hướng đưa vào các quy định riêng biệt đối với hoạt động kinh doanh thực phẩm trực tuyến.</w:t>
      </w:r>
    </w:p>
    <w:p w14:paraId="49C0BAB5" w14:textId="77777777" w:rsidR="00FD74C4" w:rsidRPr="002732EE" w:rsidRDefault="00D07729" w:rsidP="003D26E8">
      <w:pPr>
        <w:tabs>
          <w:tab w:val="left" w:pos="851"/>
        </w:tabs>
        <w:spacing w:after="0" w:line="240" w:lineRule="auto"/>
        <w:ind w:firstLine="567"/>
        <w:jc w:val="both"/>
        <w:rPr>
          <w:rFonts w:ascii="Times New Roman" w:hAnsi="Times New Roman" w:cs="Times New Roman"/>
          <w:bCs/>
          <w:sz w:val="28"/>
          <w:szCs w:val="28"/>
          <w:lang w:val="vi-VN"/>
        </w:rPr>
      </w:pPr>
      <w:r w:rsidRPr="002732EE">
        <w:rPr>
          <w:rFonts w:ascii="Times New Roman" w:hAnsi="Times New Roman" w:cs="Times New Roman"/>
          <w:b/>
          <w:i/>
          <w:sz w:val="28"/>
          <w:szCs w:val="28"/>
          <w:lang w:val="vi-VN"/>
        </w:rPr>
        <w:t>Thứ năm</w:t>
      </w:r>
      <w:r w:rsidRPr="002732EE">
        <w:rPr>
          <w:rFonts w:ascii="Times New Roman" w:hAnsi="Times New Roman" w:cs="Times New Roman"/>
          <w:bCs/>
          <w:i/>
          <w:sz w:val="28"/>
          <w:szCs w:val="28"/>
          <w:lang w:val="vi-VN"/>
        </w:rPr>
        <w:t>,</w:t>
      </w:r>
      <w:r w:rsidRPr="002732EE">
        <w:rPr>
          <w:rFonts w:ascii="Times New Roman" w:hAnsi="Times New Roman" w:cs="Times New Roman"/>
          <w:bCs/>
          <w:sz w:val="28"/>
          <w:szCs w:val="28"/>
          <w:lang w:val="vi-VN"/>
        </w:rPr>
        <w:t xml:space="preserve"> </w:t>
      </w:r>
      <w:r w:rsidR="008007F3" w:rsidRPr="002732EE">
        <w:rPr>
          <w:rFonts w:ascii="Times New Roman" w:hAnsi="Times New Roman" w:cs="Times New Roman"/>
          <w:bCs/>
          <w:sz w:val="28"/>
          <w:szCs w:val="28"/>
          <w:lang w:val="vi-VN"/>
        </w:rPr>
        <w:t xml:space="preserve">đối với quy định về tập huấn kiến thức </w:t>
      </w:r>
      <w:r w:rsidR="000652E4" w:rsidRPr="002732EE">
        <w:rPr>
          <w:rFonts w:ascii="Times New Roman" w:hAnsi="Times New Roman" w:cs="Times New Roman"/>
          <w:bCs/>
          <w:sz w:val="28"/>
          <w:szCs w:val="28"/>
          <w:lang w:val="vi-VN"/>
        </w:rPr>
        <w:t>ATTP</w:t>
      </w:r>
      <w:r w:rsidR="008007F3" w:rsidRPr="002732EE">
        <w:rPr>
          <w:rFonts w:ascii="Times New Roman" w:hAnsi="Times New Roman" w:cs="Times New Roman"/>
          <w:bCs/>
          <w:sz w:val="28"/>
          <w:szCs w:val="28"/>
          <w:lang w:val="vi-VN"/>
        </w:rPr>
        <w:t xml:space="preserve">, cần xác định rõ cơ quan có thẩm quyền tổ chức hoặc ủy quyền tổ chức tập huấn (như Sở Y tế, Sở Công Thương, Sở Nông nghiệp và </w:t>
      </w:r>
      <w:r w:rsidR="003A112D" w:rsidRPr="002732EE">
        <w:rPr>
          <w:rFonts w:ascii="Times New Roman" w:hAnsi="Times New Roman" w:cs="Times New Roman"/>
          <w:bCs/>
          <w:sz w:val="28"/>
          <w:szCs w:val="28"/>
          <w:lang w:val="vi-VN"/>
        </w:rPr>
        <w:t>Môi trường</w:t>
      </w:r>
      <w:r w:rsidR="008007F3" w:rsidRPr="002732EE">
        <w:rPr>
          <w:rFonts w:ascii="Times New Roman" w:hAnsi="Times New Roman" w:cs="Times New Roman"/>
          <w:bCs/>
          <w:sz w:val="28"/>
          <w:szCs w:val="28"/>
          <w:lang w:val="vi-VN"/>
        </w:rPr>
        <w:t xml:space="preserve"> tùy theo lĩnh vực quản lý), đồng </w:t>
      </w:r>
      <w:r w:rsidR="008007F3" w:rsidRPr="002732EE">
        <w:rPr>
          <w:rFonts w:ascii="Times New Roman" w:hAnsi="Times New Roman" w:cs="Times New Roman"/>
          <w:bCs/>
          <w:sz w:val="28"/>
          <w:szCs w:val="28"/>
          <w:lang w:val="vi-VN"/>
        </w:rPr>
        <w:lastRenderedPageBreak/>
        <w:t>thời ban hành tài liệu và chương trình tập huấn thống nhất trên phạm vi cả nước để bảo đảm chất lượng và tính khách quan.</w:t>
      </w:r>
    </w:p>
    <w:p w14:paraId="01C78441" w14:textId="77777777" w:rsidR="00282A45" w:rsidRPr="002732EE" w:rsidRDefault="005E2366" w:rsidP="00404862">
      <w:pPr>
        <w:pStyle w:val="3"/>
      </w:pPr>
      <w:bookmarkStart w:id="74" w:name="_Toc212885688"/>
      <w:r w:rsidRPr="002732EE">
        <w:t xml:space="preserve">3.2.3. Hoàn thiện quy định về </w:t>
      </w:r>
      <w:r w:rsidR="00801452" w:rsidRPr="002732EE">
        <w:t>xử lý vi phạm trong lĩnh vực</w:t>
      </w:r>
      <w:r w:rsidRPr="002732EE">
        <w:t xml:space="preserve"> sản xuất, kinh doanh thực phẩm nông sản</w:t>
      </w:r>
      <w:bookmarkEnd w:id="74"/>
    </w:p>
    <w:p w14:paraId="5E296490" w14:textId="77777777" w:rsidR="00FD74C4" w:rsidRPr="002732EE" w:rsidRDefault="00FD74C4" w:rsidP="003D26E8">
      <w:pPr>
        <w:tabs>
          <w:tab w:val="left" w:pos="851"/>
        </w:tabs>
        <w:spacing w:after="0" w:line="240" w:lineRule="auto"/>
        <w:ind w:firstLine="567"/>
        <w:jc w:val="both"/>
        <w:rPr>
          <w:rFonts w:ascii="Times New Roman" w:hAnsi="Times New Roman" w:cs="Times New Roman"/>
          <w:bCs/>
          <w:sz w:val="28"/>
          <w:szCs w:val="28"/>
          <w:lang w:val="vi-VN"/>
        </w:rPr>
      </w:pPr>
      <w:r w:rsidRPr="002732EE">
        <w:rPr>
          <w:rFonts w:ascii="Times New Roman" w:hAnsi="Times New Roman" w:cs="Times New Roman"/>
          <w:b/>
          <w:i/>
          <w:sz w:val="28"/>
          <w:szCs w:val="28"/>
          <w:lang w:val="vi-VN"/>
        </w:rPr>
        <w:t>Thứ nhất</w:t>
      </w:r>
      <w:r w:rsidRPr="002732EE">
        <w:rPr>
          <w:rFonts w:ascii="Times New Roman" w:hAnsi="Times New Roman" w:cs="Times New Roman"/>
          <w:bCs/>
          <w:i/>
          <w:sz w:val="28"/>
          <w:szCs w:val="28"/>
          <w:lang w:val="vi-VN"/>
        </w:rPr>
        <w:t>,</w:t>
      </w:r>
      <w:r w:rsidR="00962717" w:rsidRPr="002732EE">
        <w:rPr>
          <w:rFonts w:ascii="Times New Roman" w:hAnsi="Times New Roman" w:cs="Times New Roman"/>
          <w:bCs/>
          <w:i/>
          <w:sz w:val="28"/>
          <w:szCs w:val="28"/>
          <w:lang w:val="vi-VN"/>
        </w:rPr>
        <w:t xml:space="preserve"> </w:t>
      </w:r>
      <w:r w:rsidR="00962717" w:rsidRPr="002732EE">
        <w:rPr>
          <w:rFonts w:ascii="Times New Roman" w:hAnsi="Times New Roman" w:cs="Times New Roman"/>
          <w:bCs/>
          <w:sz w:val="28"/>
          <w:szCs w:val="28"/>
          <w:lang w:val="vi-VN"/>
        </w:rPr>
        <w:t xml:space="preserve">để khắc phục những hạn chế trong quy định về trách nhiệm hành chính trong xử phạt vi phạm </w:t>
      </w:r>
      <w:r w:rsidR="000652E4" w:rsidRPr="002732EE">
        <w:rPr>
          <w:rFonts w:ascii="Times New Roman" w:hAnsi="Times New Roman" w:cs="Times New Roman"/>
          <w:bCs/>
          <w:sz w:val="28"/>
          <w:szCs w:val="28"/>
          <w:lang w:val="vi-VN"/>
        </w:rPr>
        <w:t>ATTP</w:t>
      </w:r>
      <w:r w:rsidR="00962717" w:rsidRPr="002732EE">
        <w:rPr>
          <w:rFonts w:ascii="Times New Roman" w:hAnsi="Times New Roman" w:cs="Times New Roman"/>
          <w:bCs/>
          <w:sz w:val="28"/>
          <w:szCs w:val="28"/>
          <w:lang w:val="vi-VN"/>
        </w:rPr>
        <w:t>, cần thiết phải hoàn thiện hệ thống quy phạm pháp luật theo hướng cụ thể hóa và định lượng hóa các tiêu chí đánh giá hành vi vi phạm.</w:t>
      </w:r>
    </w:p>
    <w:p w14:paraId="7503D5EF" w14:textId="77777777" w:rsidR="00FD74C4" w:rsidRPr="002732EE" w:rsidRDefault="00FD74C4" w:rsidP="003D26E8">
      <w:pPr>
        <w:tabs>
          <w:tab w:val="left" w:pos="851"/>
        </w:tabs>
        <w:spacing w:after="0" w:line="240" w:lineRule="auto"/>
        <w:ind w:firstLine="567"/>
        <w:jc w:val="both"/>
        <w:rPr>
          <w:rFonts w:ascii="Times New Roman" w:hAnsi="Times New Roman" w:cs="Times New Roman"/>
          <w:bCs/>
          <w:sz w:val="28"/>
          <w:szCs w:val="28"/>
          <w:lang w:val="vi-VN"/>
        </w:rPr>
      </w:pPr>
      <w:r w:rsidRPr="002732EE">
        <w:rPr>
          <w:rFonts w:ascii="Times New Roman" w:hAnsi="Times New Roman" w:cs="Times New Roman"/>
          <w:b/>
          <w:i/>
          <w:sz w:val="28"/>
          <w:szCs w:val="28"/>
          <w:lang w:val="vi-VN"/>
        </w:rPr>
        <w:t>Thứ hai,</w:t>
      </w:r>
      <w:r w:rsidR="00962717" w:rsidRPr="002732EE">
        <w:rPr>
          <w:rFonts w:ascii="Times New Roman" w:hAnsi="Times New Roman" w:cs="Times New Roman"/>
          <w:bCs/>
          <w:sz w:val="28"/>
          <w:szCs w:val="28"/>
          <w:lang w:val="vi-VN"/>
        </w:rPr>
        <w:t xml:space="preserve"> cần tiến hành sửa đổi, bổ sung quy định tại Điều 62 của Luật Chất lượng sản phẩm, hàng hóa theo hướng đồng bộ với quy định của Bộ luật Dân sự.</w:t>
      </w:r>
    </w:p>
    <w:p w14:paraId="2F3318B4" w14:textId="1931386A" w:rsidR="00FD74C4" w:rsidRPr="002732EE" w:rsidRDefault="00FD74C4" w:rsidP="003D26E8">
      <w:pPr>
        <w:tabs>
          <w:tab w:val="left" w:pos="851"/>
        </w:tabs>
        <w:spacing w:after="0" w:line="240" w:lineRule="auto"/>
        <w:ind w:firstLine="567"/>
        <w:jc w:val="both"/>
        <w:rPr>
          <w:rFonts w:ascii="Times New Roman" w:hAnsi="Times New Roman" w:cs="Times New Roman"/>
          <w:bCs/>
          <w:sz w:val="28"/>
          <w:szCs w:val="28"/>
          <w:lang w:val="vi-VN"/>
        </w:rPr>
      </w:pPr>
      <w:r w:rsidRPr="002732EE">
        <w:rPr>
          <w:rFonts w:ascii="Times New Roman" w:hAnsi="Times New Roman" w:cs="Times New Roman"/>
          <w:b/>
          <w:i/>
          <w:sz w:val="28"/>
          <w:szCs w:val="28"/>
          <w:lang w:val="vi-VN"/>
        </w:rPr>
        <w:t>Thứ ba,</w:t>
      </w:r>
      <w:r w:rsidR="00962717" w:rsidRPr="002732EE">
        <w:rPr>
          <w:rFonts w:ascii="Times New Roman" w:hAnsi="Times New Roman" w:cs="Times New Roman"/>
          <w:bCs/>
          <w:i/>
          <w:sz w:val="28"/>
          <w:szCs w:val="28"/>
          <w:lang w:val="vi-VN"/>
        </w:rPr>
        <w:t xml:space="preserve"> </w:t>
      </w:r>
      <w:r w:rsidR="00850B3F" w:rsidRPr="00850B3F">
        <w:rPr>
          <w:rFonts w:ascii="Times New Roman" w:hAnsi="Times New Roman" w:cs="Times New Roman"/>
          <w:bCs/>
          <w:sz w:val="28"/>
          <w:szCs w:val="28"/>
          <w:lang w:val="vi-VN"/>
        </w:rPr>
        <w:t>cần phải gia tăng các mức chế tài đối với các tổ chức, cá nhân sản xuất và kinh doanh thực phẩm nông sản không đạt chất lượng được quy định trong Bộ luật Hình sự năm 2015 (sửa đổi, bổ sung 2017)</w:t>
      </w:r>
      <w:r w:rsidR="00962717" w:rsidRPr="002732EE">
        <w:rPr>
          <w:rFonts w:ascii="Times New Roman" w:hAnsi="Times New Roman" w:cs="Times New Roman"/>
          <w:bCs/>
          <w:sz w:val="28"/>
          <w:szCs w:val="28"/>
          <w:lang w:val="vi-VN"/>
        </w:rPr>
        <w:t>.</w:t>
      </w:r>
    </w:p>
    <w:p w14:paraId="56477400" w14:textId="77777777" w:rsidR="00282A45" w:rsidRPr="002732EE" w:rsidRDefault="00E6037C" w:rsidP="00404862">
      <w:pPr>
        <w:pStyle w:val="2"/>
      </w:pPr>
      <w:bookmarkStart w:id="75" w:name="_Toc212885689"/>
      <w:r w:rsidRPr="002732EE">
        <w:t>3</w:t>
      </w:r>
      <w:r w:rsidR="001166B5" w:rsidRPr="002732EE">
        <w:t>.3. Giải pháp nâng cao hiệu quả thực hiện pháp luật về</w:t>
      </w:r>
      <w:r w:rsidR="005E2366" w:rsidRPr="002732EE">
        <w:t xml:space="preserve"> kiểm soát hoạt động</w:t>
      </w:r>
      <w:r w:rsidR="001166B5" w:rsidRPr="002732EE">
        <w:t xml:space="preserve"> </w:t>
      </w:r>
      <w:r w:rsidRPr="002732EE">
        <w:t xml:space="preserve">sản xuất, kinh doanh thực phẩm </w:t>
      </w:r>
      <w:r w:rsidR="005E2366" w:rsidRPr="002732EE">
        <w:t>nông sản</w:t>
      </w:r>
      <w:bookmarkEnd w:id="75"/>
    </w:p>
    <w:p w14:paraId="0E3A1033" w14:textId="77777777" w:rsidR="001A40AA" w:rsidRPr="002732EE" w:rsidRDefault="001A40AA" w:rsidP="00404862">
      <w:pPr>
        <w:pStyle w:val="3"/>
      </w:pPr>
      <w:bookmarkStart w:id="76" w:name="_Toc212885690"/>
      <w:r w:rsidRPr="002732EE">
        <w:t>3.3.1. Giải pháp chung trong cả nước</w:t>
      </w:r>
      <w:bookmarkEnd w:id="76"/>
    </w:p>
    <w:p w14:paraId="648C3317" w14:textId="77777777" w:rsidR="00185A32" w:rsidRPr="002732EE" w:rsidRDefault="00185A32" w:rsidP="003D26E8">
      <w:pPr>
        <w:tabs>
          <w:tab w:val="left" w:pos="851"/>
        </w:tabs>
        <w:spacing w:after="0" w:line="240" w:lineRule="auto"/>
        <w:ind w:firstLine="567"/>
        <w:jc w:val="both"/>
        <w:rPr>
          <w:rFonts w:ascii="Times New Roman" w:hAnsi="Times New Roman" w:cs="Times New Roman"/>
          <w:bCs/>
          <w:sz w:val="28"/>
          <w:szCs w:val="28"/>
          <w:lang w:val="vi-VN"/>
        </w:rPr>
      </w:pPr>
      <w:r w:rsidRPr="002732EE">
        <w:rPr>
          <w:rFonts w:ascii="Times New Roman" w:hAnsi="Times New Roman" w:cs="Times New Roman"/>
          <w:b/>
          <w:i/>
          <w:sz w:val="28"/>
          <w:szCs w:val="28"/>
          <w:lang w:val="vi-VN"/>
        </w:rPr>
        <w:t>Thứ nhất,</w:t>
      </w:r>
      <w:r w:rsidRPr="002732EE">
        <w:rPr>
          <w:rFonts w:ascii="Times New Roman" w:hAnsi="Times New Roman" w:cs="Times New Roman"/>
          <w:bCs/>
          <w:i/>
          <w:sz w:val="28"/>
          <w:szCs w:val="28"/>
          <w:lang w:val="vi-VN"/>
        </w:rPr>
        <w:t xml:space="preserve"> </w:t>
      </w:r>
      <w:r w:rsidRPr="002732EE">
        <w:rPr>
          <w:rFonts w:ascii="Times New Roman" w:hAnsi="Times New Roman" w:cs="Times New Roman"/>
          <w:bCs/>
          <w:sz w:val="28"/>
          <w:szCs w:val="28"/>
          <w:lang w:val="vi-VN"/>
        </w:rPr>
        <w:t>cần tiếp tục hoàn thiện hệ thống pháp luật về ATTP, đặc biệt trong lĩnh vực thực phẩm nông sản theo hướng đồng bộ, thống nhất và phù hợp với thực tiễn quản lý.</w:t>
      </w:r>
    </w:p>
    <w:p w14:paraId="7190ECE4" w14:textId="77777777" w:rsidR="00185A32" w:rsidRPr="002732EE" w:rsidRDefault="00185A32" w:rsidP="003D26E8">
      <w:pPr>
        <w:tabs>
          <w:tab w:val="left" w:pos="851"/>
        </w:tabs>
        <w:spacing w:after="0" w:line="240" w:lineRule="auto"/>
        <w:ind w:firstLine="567"/>
        <w:jc w:val="both"/>
        <w:rPr>
          <w:rFonts w:ascii="Times New Roman" w:hAnsi="Times New Roman" w:cs="Times New Roman"/>
          <w:bCs/>
          <w:sz w:val="28"/>
          <w:szCs w:val="28"/>
          <w:lang w:val="vi-VN"/>
        </w:rPr>
      </w:pPr>
      <w:r w:rsidRPr="002732EE">
        <w:rPr>
          <w:rFonts w:ascii="Times New Roman" w:hAnsi="Times New Roman" w:cs="Times New Roman"/>
          <w:b/>
          <w:i/>
          <w:sz w:val="28"/>
          <w:szCs w:val="28"/>
          <w:lang w:val="vi-VN"/>
        </w:rPr>
        <w:t>Thứ hai,</w:t>
      </w:r>
      <w:r w:rsidRPr="002732EE">
        <w:rPr>
          <w:rFonts w:ascii="Times New Roman" w:hAnsi="Times New Roman" w:cs="Times New Roman"/>
          <w:bCs/>
          <w:i/>
          <w:sz w:val="28"/>
          <w:szCs w:val="28"/>
          <w:lang w:val="vi-VN"/>
        </w:rPr>
        <w:t xml:space="preserve"> </w:t>
      </w:r>
      <w:r w:rsidRPr="002732EE">
        <w:rPr>
          <w:rFonts w:ascii="Times New Roman" w:hAnsi="Times New Roman" w:cs="Times New Roman"/>
          <w:bCs/>
          <w:sz w:val="28"/>
          <w:szCs w:val="28"/>
          <w:lang w:val="vi-VN"/>
        </w:rPr>
        <w:t>tăng cường công tác thanh tra, kiểm tra và xử lý vi phạm pháp luật về ATTP đặc biệt đối với các lĩnh vực tiềm ẩn nguy cơ cao như sản xuất nhỏ lẻ, kinh doanh thực phẩm online, nhập khẩu nguyên liệu nông sản, sử dụng hóa chất, phụ gia không rõ nguồn gốc.</w:t>
      </w:r>
    </w:p>
    <w:p w14:paraId="5FDCEA7A" w14:textId="77777777" w:rsidR="00185A32" w:rsidRPr="002732EE" w:rsidRDefault="00185A32" w:rsidP="003D26E8">
      <w:pPr>
        <w:tabs>
          <w:tab w:val="left" w:pos="851"/>
        </w:tabs>
        <w:spacing w:after="0" w:line="240" w:lineRule="auto"/>
        <w:ind w:firstLine="567"/>
        <w:jc w:val="both"/>
        <w:rPr>
          <w:rFonts w:ascii="Times New Roman" w:hAnsi="Times New Roman" w:cs="Times New Roman"/>
          <w:bCs/>
          <w:sz w:val="28"/>
          <w:szCs w:val="28"/>
          <w:lang w:val="vi-VN"/>
        </w:rPr>
      </w:pPr>
      <w:r w:rsidRPr="002732EE">
        <w:rPr>
          <w:rFonts w:ascii="Times New Roman" w:hAnsi="Times New Roman" w:cs="Times New Roman"/>
          <w:b/>
          <w:i/>
          <w:sz w:val="28"/>
          <w:szCs w:val="28"/>
          <w:lang w:val="vi-VN"/>
        </w:rPr>
        <w:t>Thứ ba,</w:t>
      </w:r>
      <w:r w:rsidRPr="002732EE">
        <w:rPr>
          <w:rFonts w:ascii="Times New Roman" w:hAnsi="Times New Roman" w:cs="Times New Roman"/>
          <w:bCs/>
          <w:i/>
          <w:sz w:val="28"/>
          <w:szCs w:val="28"/>
          <w:lang w:val="vi-VN"/>
        </w:rPr>
        <w:t xml:space="preserve"> </w:t>
      </w:r>
      <w:r w:rsidRPr="002732EE">
        <w:rPr>
          <w:rFonts w:ascii="Times New Roman" w:hAnsi="Times New Roman" w:cs="Times New Roman"/>
          <w:bCs/>
          <w:sz w:val="28"/>
          <w:szCs w:val="28"/>
          <w:lang w:val="vi-VN"/>
        </w:rPr>
        <w:t>đẩy mạnh ứng dụng công nghệ thông tin trong quản lý ATTP nông sản.</w:t>
      </w:r>
    </w:p>
    <w:p w14:paraId="391C29B4" w14:textId="77777777" w:rsidR="00185A32" w:rsidRPr="002732EE" w:rsidRDefault="00185A32" w:rsidP="003D26E8">
      <w:pPr>
        <w:tabs>
          <w:tab w:val="left" w:pos="851"/>
        </w:tabs>
        <w:spacing w:after="0" w:line="240" w:lineRule="auto"/>
        <w:ind w:firstLine="567"/>
        <w:jc w:val="both"/>
        <w:rPr>
          <w:rFonts w:ascii="Times New Roman" w:hAnsi="Times New Roman" w:cs="Times New Roman"/>
          <w:bCs/>
          <w:sz w:val="28"/>
          <w:szCs w:val="28"/>
          <w:lang w:val="vi-VN"/>
        </w:rPr>
      </w:pPr>
      <w:r w:rsidRPr="002732EE">
        <w:rPr>
          <w:rFonts w:ascii="Times New Roman" w:hAnsi="Times New Roman" w:cs="Times New Roman"/>
          <w:b/>
          <w:i/>
          <w:sz w:val="28"/>
          <w:szCs w:val="28"/>
          <w:lang w:val="vi-VN"/>
        </w:rPr>
        <w:t>Thứ tư</w:t>
      </w:r>
      <w:r w:rsidRPr="002732EE">
        <w:rPr>
          <w:rFonts w:ascii="Times New Roman" w:hAnsi="Times New Roman" w:cs="Times New Roman"/>
          <w:bCs/>
          <w:i/>
          <w:sz w:val="28"/>
          <w:szCs w:val="28"/>
          <w:lang w:val="vi-VN"/>
        </w:rPr>
        <w:t xml:space="preserve">, </w:t>
      </w:r>
      <w:r w:rsidRPr="002732EE">
        <w:rPr>
          <w:rFonts w:ascii="Times New Roman" w:hAnsi="Times New Roman" w:cs="Times New Roman"/>
          <w:bCs/>
          <w:sz w:val="28"/>
          <w:szCs w:val="28"/>
          <w:lang w:val="vi-VN"/>
        </w:rPr>
        <w:t>nâng cao nhận thức pháp luật và trách nhiệm xã hội của các chủ thể trong chuỗi cung ứng thực phẩm đặc biệt là doanh nghiệp và người tiêu dùng.</w:t>
      </w:r>
    </w:p>
    <w:p w14:paraId="0878C100" w14:textId="77777777" w:rsidR="001A40AA" w:rsidRPr="002732EE" w:rsidRDefault="001A40AA" w:rsidP="00404862">
      <w:pPr>
        <w:pStyle w:val="3"/>
      </w:pPr>
      <w:bookmarkStart w:id="77" w:name="_Toc212885691"/>
      <w:r w:rsidRPr="002732EE">
        <w:t>3.3.2. Giải pháp cho tỉnh Quảng Ngãi</w:t>
      </w:r>
      <w:bookmarkEnd w:id="77"/>
    </w:p>
    <w:p w14:paraId="1B90D1FA" w14:textId="77777777" w:rsidR="00FD74C4" w:rsidRPr="002732EE" w:rsidRDefault="00FD74C4" w:rsidP="003D26E8">
      <w:pPr>
        <w:tabs>
          <w:tab w:val="left" w:pos="851"/>
        </w:tabs>
        <w:spacing w:after="0" w:line="240" w:lineRule="auto"/>
        <w:ind w:firstLine="567"/>
        <w:jc w:val="both"/>
        <w:rPr>
          <w:rFonts w:ascii="Times New Roman" w:hAnsi="Times New Roman" w:cs="Times New Roman"/>
          <w:bCs/>
          <w:sz w:val="28"/>
          <w:szCs w:val="28"/>
          <w:lang w:val="vi-VN"/>
        </w:rPr>
      </w:pPr>
      <w:r w:rsidRPr="002732EE">
        <w:rPr>
          <w:rFonts w:ascii="Times New Roman" w:hAnsi="Times New Roman" w:cs="Times New Roman"/>
          <w:b/>
          <w:i/>
          <w:sz w:val="28"/>
          <w:szCs w:val="28"/>
          <w:lang w:val="vi-VN"/>
        </w:rPr>
        <w:t>Thứ nhất</w:t>
      </w:r>
      <w:r w:rsidRPr="002732EE">
        <w:rPr>
          <w:rFonts w:ascii="Times New Roman" w:hAnsi="Times New Roman" w:cs="Times New Roman"/>
          <w:bCs/>
          <w:i/>
          <w:sz w:val="28"/>
          <w:szCs w:val="28"/>
          <w:lang w:val="vi-VN"/>
        </w:rPr>
        <w:t>,</w:t>
      </w:r>
      <w:r w:rsidR="00D91B1F" w:rsidRPr="002732EE">
        <w:rPr>
          <w:rFonts w:ascii="Times New Roman" w:hAnsi="Times New Roman" w:cs="Times New Roman"/>
          <w:bCs/>
          <w:sz w:val="28"/>
          <w:szCs w:val="28"/>
          <w:lang w:val="vi-VN"/>
        </w:rPr>
        <w:t xml:space="preserve"> để giải quyết tình trạng tỷ lệ sản phẩm thực phẩm áp dụng tiêu chuẩn, quy chuẩn kỹ thuật còn thấp, tỉnh Quảng Ngãi cần phối hợp với các bộ, ngành trung ương để xây dựng, ban hành hoặc điều chỉnh bộ tiêu chuẩn kỹ thuật phù hợp với đặc điểm sản phẩm truyền thống, đặc sản vùng miền, đặc biệt là các mặt hàng thuộc chương trình OCOP.</w:t>
      </w:r>
    </w:p>
    <w:p w14:paraId="1DD42768" w14:textId="77777777" w:rsidR="00FD74C4" w:rsidRPr="002732EE" w:rsidRDefault="00FD74C4" w:rsidP="003D26E8">
      <w:pPr>
        <w:tabs>
          <w:tab w:val="left" w:pos="851"/>
        </w:tabs>
        <w:spacing w:after="0" w:line="240" w:lineRule="auto"/>
        <w:ind w:firstLine="567"/>
        <w:jc w:val="both"/>
        <w:rPr>
          <w:rFonts w:ascii="Times New Roman" w:hAnsi="Times New Roman" w:cs="Times New Roman"/>
          <w:bCs/>
          <w:sz w:val="28"/>
          <w:szCs w:val="28"/>
          <w:lang w:val="vi-VN"/>
        </w:rPr>
      </w:pPr>
      <w:r w:rsidRPr="002732EE">
        <w:rPr>
          <w:rFonts w:ascii="Times New Roman" w:hAnsi="Times New Roman" w:cs="Times New Roman"/>
          <w:b/>
          <w:i/>
          <w:sz w:val="28"/>
          <w:szCs w:val="28"/>
          <w:lang w:val="vi-VN"/>
        </w:rPr>
        <w:t>Thứ hai</w:t>
      </w:r>
      <w:r w:rsidRPr="002732EE">
        <w:rPr>
          <w:rFonts w:ascii="Times New Roman" w:hAnsi="Times New Roman" w:cs="Times New Roman"/>
          <w:bCs/>
          <w:i/>
          <w:sz w:val="28"/>
          <w:szCs w:val="28"/>
          <w:lang w:val="vi-VN"/>
        </w:rPr>
        <w:t>,</w:t>
      </w:r>
      <w:r w:rsidR="00D91B1F" w:rsidRPr="002732EE">
        <w:rPr>
          <w:rFonts w:ascii="Times New Roman" w:hAnsi="Times New Roman" w:cs="Times New Roman"/>
          <w:bCs/>
          <w:i/>
          <w:sz w:val="28"/>
          <w:szCs w:val="28"/>
          <w:lang w:val="vi-VN"/>
        </w:rPr>
        <w:t xml:space="preserve"> </w:t>
      </w:r>
      <w:r w:rsidR="00D91B1F" w:rsidRPr="002732EE">
        <w:rPr>
          <w:rFonts w:ascii="Times New Roman" w:hAnsi="Times New Roman" w:cs="Times New Roman"/>
          <w:bCs/>
          <w:sz w:val="28"/>
          <w:szCs w:val="28"/>
          <w:lang w:val="vi-VN"/>
        </w:rPr>
        <w:t>cần tập trung đầu tư và hướng dẫn thiết lập hệ thống truy xuất nguồn gốc thực phẩm tại các cơ sở sản xuất, đặc biệt là nông sản như rau, củ, quả, thịt gia súc, gia cầm, đây là những mặt hàng thiết yếu và có nguy cơ cao.</w:t>
      </w:r>
    </w:p>
    <w:p w14:paraId="6EF89479" w14:textId="77777777" w:rsidR="00D91B1F" w:rsidRPr="002732EE" w:rsidRDefault="00FD74C4" w:rsidP="003D26E8">
      <w:pPr>
        <w:tabs>
          <w:tab w:val="left" w:pos="851"/>
        </w:tabs>
        <w:spacing w:after="0" w:line="240" w:lineRule="auto"/>
        <w:ind w:firstLine="567"/>
        <w:jc w:val="both"/>
        <w:rPr>
          <w:rFonts w:ascii="Times New Roman" w:hAnsi="Times New Roman" w:cs="Times New Roman"/>
          <w:bCs/>
          <w:sz w:val="28"/>
          <w:szCs w:val="28"/>
          <w:lang w:val="vi-VN"/>
        </w:rPr>
      </w:pPr>
      <w:r w:rsidRPr="002732EE">
        <w:rPr>
          <w:rFonts w:ascii="Times New Roman" w:hAnsi="Times New Roman" w:cs="Times New Roman"/>
          <w:b/>
          <w:i/>
          <w:sz w:val="28"/>
          <w:szCs w:val="28"/>
          <w:lang w:val="vi-VN"/>
        </w:rPr>
        <w:t>Thứ ba,</w:t>
      </w:r>
      <w:r w:rsidR="00D91B1F" w:rsidRPr="002732EE">
        <w:rPr>
          <w:rFonts w:ascii="Times New Roman" w:hAnsi="Times New Roman" w:cs="Times New Roman"/>
          <w:bCs/>
          <w:sz w:val="28"/>
          <w:szCs w:val="28"/>
          <w:lang w:val="vi-VN"/>
        </w:rPr>
        <w:t xml:space="preserve"> cần thực hiện phân loại và cập nhật danh mục cơ sở định kỳ đối với cơ sở sản xuất nhỏ lẻ, hộ gia đình và chợ truyền thống, đặc biệt là các cơ sở có nguy cơ cao.</w:t>
      </w:r>
    </w:p>
    <w:p w14:paraId="5164E20A" w14:textId="77777777" w:rsidR="00D91B1F" w:rsidRPr="002732EE" w:rsidRDefault="00D91B1F" w:rsidP="003D26E8">
      <w:pPr>
        <w:tabs>
          <w:tab w:val="left" w:pos="851"/>
        </w:tabs>
        <w:spacing w:after="0" w:line="240" w:lineRule="auto"/>
        <w:ind w:firstLine="567"/>
        <w:jc w:val="both"/>
        <w:rPr>
          <w:rFonts w:ascii="Times New Roman" w:hAnsi="Times New Roman" w:cs="Times New Roman"/>
          <w:bCs/>
          <w:sz w:val="28"/>
          <w:szCs w:val="28"/>
          <w:lang w:val="vi-VN"/>
        </w:rPr>
      </w:pPr>
      <w:r w:rsidRPr="002732EE">
        <w:rPr>
          <w:rFonts w:ascii="Times New Roman" w:hAnsi="Times New Roman" w:cs="Times New Roman"/>
          <w:b/>
          <w:i/>
          <w:sz w:val="28"/>
          <w:szCs w:val="28"/>
          <w:lang w:val="vi-VN"/>
        </w:rPr>
        <w:t>Thứ tư</w:t>
      </w:r>
      <w:r w:rsidRPr="002732EE">
        <w:rPr>
          <w:rFonts w:ascii="Times New Roman" w:hAnsi="Times New Roman" w:cs="Times New Roman"/>
          <w:bCs/>
          <w:i/>
          <w:sz w:val="28"/>
          <w:szCs w:val="28"/>
          <w:lang w:val="vi-VN"/>
        </w:rPr>
        <w:t>,</w:t>
      </w:r>
      <w:r w:rsidRPr="002732EE">
        <w:rPr>
          <w:rFonts w:ascii="Times New Roman" w:hAnsi="Times New Roman" w:cs="Times New Roman"/>
          <w:bCs/>
          <w:sz w:val="28"/>
          <w:szCs w:val="28"/>
          <w:lang w:val="vi-VN"/>
        </w:rPr>
        <w:t xml:space="preserve"> kiện toàn hệ thống quản lý nhà nước về ATTP, đặc biệt ở cấp huyện và xã. Tỉnh cần rà soát, bổ sung biên chế chuyên trách về ATTP tại cơ sở Y tế các xã, bảo đảm mỗi địa phương có ít nhất một công chức được đào tạo chuyên sâu.</w:t>
      </w:r>
    </w:p>
    <w:p w14:paraId="26406BAE" w14:textId="77777777" w:rsidR="00D91B1F" w:rsidRPr="002732EE" w:rsidRDefault="00D91B1F" w:rsidP="003D26E8">
      <w:pPr>
        <w:tabs>
          <w:tab w:val="left" w:pos="851"/>
        </w:tabs>
        <w:spacing w:after="0" w:line="240" w:lineRule="auto"/>
        <w:ind w:firstLine="567"/>
        <w:jc w:val="both"/>
        <w:rPr>
          <w:rFonts w:ascii="Times New Roman" w:hAnsi="Times New Roman" w:cs="Times New Roman"/>
          <w:bCs/>
          <w:sz w:val="28"/>
          <w:szCs w:val="28"/>
          <w:lang w:val="vi-VN"/>
        </w:rPr>
      </w:pPr>
      <w:r w:rsidRPr="002732EE">
        <w:rPr>
          <w:rFonts w:ascii="Times New Roman" w:hAnsi="Times New Roman" w:cs="Times New Roman"/>
          <w:b/>
          <w:i/>
          <w:sz w:val="28"/>
          <w:szCs w:val="28"/>
          <w:lang w:val="vi-VN"/>
        </w:rPr>
        <w:lastRenderedPageBreak/>
        <w:t>Thứ năm</w:t>
      </w:r>
      <w:r w:rsidRPr="002732EE">
        <w:rPr>
          <w:rFonts w:ascii="Times New Roman" w:hAnsi="Times New Roman" w:cs="Times New Roman"/>
          <w:bCs/>
          <w:i/>
          <w:sz w:val="28"/>
          <w:szCs w:val="28"/>
          <w:lang w:val="vi-VN"/>
        </w:rPr>
        <w:t>,</w:t>
      </w:r>
      <w:r w:rsidRPr="002732EE">
        <w:rPr>
          <w:rFonts w:ascii="Times New Roman" w:hAnsi="Times New Roman" w:cs="Times New Roman"/>
          <w:bCs/>
          <w:sz w:val="28"/>
          <w:szCs w:val="28"/>
          <w:lang w:val="vi-VN"/>
        </w:rPr>
        <w:t xml:space="preserve"> tỉnh cần ban hành kế hoạch thanh tra đột xuất theo hướng “tập trung theo rủi ro”, thay vì dàn trải hoặc theo định kỳ cứng nhắc. Cần rà soát, đề xuất sửa đổi các quy định cho phép gửi quyết định thanh tra “ngay trước thời điểm thực hiện”, thay vì gửi trước nhiều ngày như hiện nay.</w:t>
      </w:r>
    </w:p>
    <w:p w14:paraId="106FC815" w14:textId="77777777" w:rsidR="00FD74C4" w:rsidRPr="002732EE" w:rsidRDefault="00185A32" w:rsidP="003D26E8">
      <w:pPr>
        <w:tabs>
          <w:tab w:val="left" w:pos="851"/>
        </w:tabs>
        <w:spacing w:after="0" w:line="240" w:lineRule="auto"/>
        <w:ind w:firstLine="567"/>
        <w:jc w:val="both"/>
        <w:rPr>
          <w:rFonts w:ascii="Times New Roman" w:hAnsi="Times New Roman" w:cs="Times New Roman"/>
          <w:bCs/>
          <w:sz w:val="28"/>
          <w:szCs w:val="28"/>
          <w:lang w:val="vi-VN"/>
        </w:rPr>
      </w:pPr>
      <w:r w:rsidRPr="002732EE">
        <w:rPr>
          <w:rFonts w:ascii="Times New Roman" w:hAnsi="Times New Roman" w:cs="Times New Roman"/>
          <w:b/>
          <w:i/>
          <w:sz w:val="28"/>
          <w:szCs w:val="28"/>
          <w:lang w:val="vi-VN"/>
        </w:rPr>
        <w:t>Thứ sáu,</w:t>
      </w:r>
      <w:r w:rsidRPr="002732EE">
        <w:rPr>
          <w:rFonts w:ascii="Times New Roman" w:hAnsi="Times New Roman" w:cs="Times New Roman"/>
          <w:bCs/>
          <w:sz w:val="28"/>
          <w:szCs w:val="28"/>
          <w:lang w:val="vi-VN"/>
        </w:rPr>
        <w:t xml:space="preserve"> tỉnh Quảng Ngãi cần xây dựng cơ chế tiếp nhận, xác minh và phản hồi thông tin phản ánh từ người tiêu dùng một cách minh bạch, nhanh chóng, công khai.</w:t>
      </w:r>
    </w:p>
    <w:p w14:paraId="2B5B8740" w14:textId="77777777" w:rsidR="006A2C20" w:rsidRPr="002732EE" w:rsidRDefault="006A2C20" w:rsidP="003D26E8">
      <w:pPr>
        <w:tabs>
          <w:tab w:val="left" w:pos="851"/>
        </w:tabs>
        <w:spacing w:after="0" w:line="240" w:lineRule="auto"/>
        <w:ind w:firstLine="567"/>
        <w:jc w:val="both"/>
        <w:rPr>
          <w:rFonts w:ascii="Times New Roman" w:hAnsi="Times New Roman" w:cs="Times New Roman"/>
          <w:bCs/>
          <w:sz w:val="28"/>
          <w:szCs w:val="28"/>
          <w:lang w:val="vi-VN"/>
        </w:rPr>
      </w:pPr>
    </w:p>
    <w:p w14:paraId="71606FDF" w14:textId="77777777" w:rsidR="006A2C20" w:rsidRPr="002732EE" w:rsidRDefault="006A2C20" w:rsidP="003D26E8">
      <w:pPr>
        <w:tabs>
          <w:tab w:val="left" w:pos="851"/>
        </w:tabs>
        <w:spacing w:after="0" w:line="240" w:lineRule="auto"/>
        <w:ind w:firstLine="567"/>
        <w:jc w:val="both"/>
        <w:rPr>
          <w:rFonts w:ascii="Times New Roman" w:hAnsi="Times New Roman" w:cs="Times New Roman"/>
          <w:bCs/>
          <w:sz w:val="28"/>
          <w:szCs w:val="28"/>
          <w:lang w:val="vi-VN"/>
        </w:rPr>
      </w:pPr>
    </w:p>
    <w:p w14:paraId="1BB0C51C" w14:textId="77777777" w:rsidR="006A2C20" w:rsidRPr="002732EE" w:rsidRDefault="006A2C20" w:rsidP="003D26E8">
      <w:pPr>
        <w:tabs>
          <w:tab w:val="left" w:pos="851"/>
        </w:tabs>
        <w:spacing w:after="0" w:line="240" w:lineRule="auto"/>
        <w:ind w:firstLine="567"/>
        <w:jc w:val="both"/>
        <w:rPr>
          <w:rFonts w:ascii="Times New Roman" w:hAnsi="Times New Roman" w:cs="Times New Roman"/>
          <w:bCs/>
          <w:sz w:val="28"/>
          <w:szCs w:val="28"/>
          <w:lang w:val="vi-VN"/>
        </w:rPr>
      </w:pPr>
    </w:p>
    <w:p w14:paraId="678689D4" w14:textId="77777777" w:rsidR="007710CD" w:rsidRPr="002732EE" w:rsidRDefault="003D7B80" w:rsidP="00404862">
      <w:pPr>
        <w:pStyle w:val="1"/>
      </w:pPr>
      <w:bookmarkStart w:id="78" w:name="_Toc212885692"/>
      <w:r w:rsidRPr="002732EE">
        <w:t xml:space="preserve">Tiểu kết Chương </w:t>
      </w:r>
      <w:r w:rsidR="001A40AA" w:rsidRPr="002732EE">
        <w:t>3</w:t>
      </w:r>
      <w:bookmarkEnd w:id="78"/>
    </w:p>
    <w:p w14:paraId="2F626EDF" w14:textId="77777777" w:rsidR="00365753" w:rsidRPr="002732EE" w:rsidRDefault="004E4D4D" w:rsidP="003D26E8">
      <w:pPr>
        <w:tabs>
          <w:tab w:val="left" w:pos="851"/>
        </w:tabs>
        <w:spacing w:after="0" w:line="240" w:lineRule="auto"/>
        <w:ind w:firstLine="567"/>
        <w:jc w:val="both"/>
        <w:rPr>
          <w:rFonts w:ascii="Times New Roman" w:hAnsi="Times New Roman" w:cs="Times New Roman"/>
          <w:sz w:val="28"/>
          <w:szCs w:val="28"/>
          <w:lang w:val="vi-VN"/>
        </w:rPr>
      </w:pPr>
      <w:r w:rsidRPr="002732EE">
        <w:rPr>
          <w:rFonts w:ascii="Times New Roman" w:hAnsi="Times New Roman" w:cs="Times New Roman"/>
          <w:sz w:val="28"/>
          <w:szCs w:val="28"/>
          <w:lang w:val="vi-VN"/>
        </w:rPr>
        <w:t>Chương 3 đã tập trung phân tích một cách toàn diện thực tiễn thực hiện pháp luật về kiểm soát hoạt động sản xuất, kinh doanh thực phẩm nông sản tại tỉnh Quảng Ngãi, từ đó chỉ ra những bất cập, hạn chế còn tồn tại trong công tác quản lý hiện nay. Trên cơ sở đó, chương đã đề xuất hệ thống giải pháp có tính khả thi nhằm hoàn thiện quy định pháp luật và nâng cao hiệu quả thực thi trên cả phương diện trung ương và địa phương.</w:t>
      </w:r>
    </w:p>
    <w:p w14:paraId="6E442738" w14:textId="77777777" w:rsidR="004E4D4D" w:rsidRPr="002732EE" w:rsidRDefault="004E4D4D" w:rsidP="003D26E8">
      <w:pPr>
        <w:tabs>
          <w:tab w:val="left" w:pos="851"/>
        </w:tabs>
        <w:spacing w:after="0" w:line="240" w:lineRule="auto"/>
        <w:ind w:firstLine="567"/>
        <w:jc w:val="both"/>
        <w:rPr>
          <w:rFonts w:ascii="Times New Roman" w:hAnsi="Times New Roman" w:cs="Times New Roman"/>
          <w:sz w:val="28"/>
          <w:szCs w:val="28"/>
          <w:lang w:val="vi-VN"/>
        </w:rPr>
      </w:pPr>
      <w:r w:rsidRPr="002732EE">
        <w:rPr>
          <w:rFonts w:ascii="Times New Roman" w:hAnsi="Times New Roman" w:cs="Times New Roman"/>
          <w:sz w:val="28"/>
          <w:szCs w:val="28"/>
          <w:lang w:val="vi-VN"/>
        </w:rPr>
        <w:t>Các giải pháp được đề xuất không chỉ hướng đến việc khắc phục những tồn tại về mặt thể chế như sự chồng chéo trong thẩm quyền quản lý, thiếu cơ chế phối hợp liên ngành hay quy định pháp luật chưa theo kịp thực tiễn phát triển của ngành hàng nông sản, mà còn bao gồm các khuyến nghị mang tính chiến lược trong việc ứng dụng công nghệ số, xây dựng hệ thống cơ sở dữ liệu tập trung, minh bạch hóa chuỗi cung ứng thực phẩm và tăng cường hậu kiểm, truy xuất nguồn gốc sản phẩm.</w:t>
      </w:r>
      <w:r w:rsidR="00365753" w:rsidRPr="002732EE">
        <w:rPr>
          <w:rFonts w:ascii="Times New Roman" w:hAnsi="Times New Roman" w:cs="Times New Roman"/>
          <w:sz w:val="28"/>
          <w:szCs w:val="28"/>
          <w:lang w:val="vi-VN"/>
        </w:rPr>
        <w:t xml:space="preserve"> </w:t>
      </w:r>
      <w:r w:rsidRPr="002732EE">
        <w:rPr>
          <w:rFonts w:ascii="Times New Roman" w:hAnsi="Times New Roman" w:cs="Times New Roman"/>
          <w:sz w:val="28"/>
          <w:szCs w:val="28"/>
          <w:lang w:val="vi-VN"/>
        </w:rPr>
        <w:t>Đặc biệt, việc nâng cao nhận thức pháp luật và trách nhiệm của các chủ thể tham gia chuỗi cung ứ</w:t>
      </w:r>
      <w:r w:rsidR="00365753" w:rsidRPr="002732EE">
        <w:rPr>
          <w:rFonts w:ascii="Times New Roman" w:hAnsi="Times New Roman" w:cs="Times New Roman"/>
          <w:sz w:val="28"/>
          <w:szCs w:val="28"/>
          <w:lang w:val="vi-VN"/>
        </w:rPr>
        <w:t>ng</w:t>
      </w:r>
      <w:r w:rsidRPr="002732EE">
        <w:rPr>
          <w:rFonts w:ascii="Times New Roman" w:hAnsi="Times New Roman" w:cs="Times New Roman"/>
          <w:sz w:val="28"/>
          <w:szCs w:val="28"/>
          <w:lang w:val="vi-VN"/>
        </w:rPr>
        <w:t xml:space="preserve"> từ người sản xuất, cơ sở kinh doanh đến người tiêu dùng và cơ quan quả</w:t>
      </w:r>
      <w:r w:rsidR="00365753" w:rsidRPr="002732EE">
        <w:rPr>
          <w:rFonts w:ascii="Times New Roman" w:hAnsi="Times New Roman" w:cs="Times New Roman"/>
          <w:sz w:val="28"/>
          <w:szCs w:val="28"/>
          <w:lang w:val="vi-VN"/>
        </w:rPr>
        <w:t xml:space="preserve">n lý </w:t>
      </w:r>
      <w:r w:rsidRPr="002732EE">
        <w:rPr>
          <w:rFonts w:ascii="Times New Roman" w:hAnsi="Times New Roman" w:cs="Times New Roman"/>
          <w:sz w:val="28"/>
          <w:szCs w:val="28"/>
          <w:lang w:val="vi-VN"/>
        </w:rPr>
        <w:t xml:space="preserve">được xem là yếu tố then chốt, quyết định tính hiệu quả và bền vững của hệ thống pháp luật về </w:t>
      </w:r>
      <w:r w:rsidR="000652E4" w:rsidRPr="002732EE">
        <w:rPr>
          <w:rFonts w:ascii="Times New Roman" w:hAnsi="Times New Roman" w:cs="Times New Roman"/>
          <w:sz w:val="28"/>
          <w:szCs w:val="28"/>
          <w:lang w:val="vi-VN"/>
        </w:rPr>
        <w:t>an toàn thực phẩm</w:t>
      </w:r>
      <w:r w:rsidRPr="002732EE">
        <w:rPr>
          <w:rFonts w:ascii="Times New Roman" w:hAnsi="Times New Roman" w:cs="Times New Roman"/>
          <w:sz w:val="28"/>
          <w:szCs w:val="28"/>
          <w:lang w:val="vi-VN"/>
        </w:rPr>
        <w:t>. Đồng thời, cải cách thủ tục hành chính, đơn giản hóa quy trình cấp phép và kiểm tra nhưng vẫn bảo đảm yêu cầu kiểm soát chất lượng là định hướng cần được thực hiện mạnh mẽ trong thời gian tới.</w:t>
      </w:r>
    </w:p>
    <w:p w14:paraId="47A170C0" w14:textId="77777777" w:rsidR="004E4D4D" w:rsidRPr="002732EE" w:rsidRDefault="004E4D4D" w:rsidP="003D26E8">
      <w:pPr>
        <w:tabs>
          <w:tab w:val="left" w:pos="851"/>
        </w:tabs>
        <w:spacing w:after="0" w:line="240" w:lineRule="auto"/>
        <w:ind w:firstLine="567"/>
        <w:jc w:val="both"/>
        <w:rPr>
          <w:rFonts w:ascii="Times New Roman" w:hAnsi="Times New Roman" w:cs="Times New Roman"/>
          <w:sz w:val="28"/>
          <w:szCs w:val="28"/>
          <w:lang w:val="vi-VN"/>
        </w:rPr>
      </w:pPr>
      <w:r w:rsidRPr="002732EE">
        <w:rPr>
          <w:rFonts w:ascii="Times New Roman" w:hAnsi="Times New Roman" w:cs="Times New Roman"/>
          <w:sz w:val="28"/>
          <w:szCs w:val="28"/>
          <w:lang w:val="vi-VN"/>
        </w:rPr>
        <w:t xml:space="preserve">Với các giải pháp toàn diện đã nêu, chương này không chỉ góp phần tháo gỡ những vướng mắc trong công tác thực thi pháp luật tại Quảng Ngãi, mà còn đóng vai trò gợi mở định hướng hoàn thiện chính sách pháp luật về </w:t>
      </w:r>
      <w:r w:rsidR="00365753" w:rsidRPr="002732EE">
        <w:rPr>
          <w:rFonts w:ascii="Times New Roman" w:hAnsi="Times New Roman" w:cs="Times New Roman"/>
          <w:sz w:val="28"/>
          <w:szCs w:val="28"/>
          <w:lang w:val="vi-VN"/>
        </w:rPr>
        <w:t>kiểm soát hoạt động sản xuất, kinh doanh thực phẩm</w:t>
      </w:r>
      <w:r w:rsidRPr="002732EE">
        <w:rPr>
          <w:rFonts w:ascii="Times New Roman" w:hAnsi="Times New Roman" w:cs="Times New Roman"/>
          <w:sz w:val="28"/>
          <w:szCs w:val="28"/>
          <w:lang w:val="vi-VN"/>
        </w:rPr>
        <w:t xml:space="preserve"> nông sản trong cả nước. Qua đó, góp phần xây dựng môi trường pháp lý minh bạch, hiệu quả, thúc đẩy ngành hàng nông sản phát triển bền vững, đảm bảo quyền lợi người tiêu dùng và sức khỏe cộng đồng.</w:t>
      </w:r>
    </w:p>
    <w:p w14:paraId="176F54B0" w14:textId="77777777" w:rsidR="004E4D4D" w:rsidRPr="002732EE" w:rsidRDefault="004E4D4D" w:rsidP="003D26E8">
      <w:pPr>
        <w:tabs>
          <w:tab w:val="left" w:pos="851"/>
        </w:tabs>
        <w:spacing w:after="0" w:line="240" w:lineRule="auto"/>
        <w:ind w:firstLine="567"/>
        <w:jc w:val="both"/>
        <w:rPr>
          <w:rFonts w:ascii="Times New Roman" w:hAnsi="Times New Roman" w:cs="Times New Roman"/>
          <w:b/>
          <w:sz w:val="28"/>
          <w:szCs w:val="28"/>
          <w:lang w:val="vi-VN"/>
        </w:rPr>
      </w:pPr>
    </w:p>
    <w:p w14:paraId="25109CBC" w14:textId="77777777" w:rsidR="004E4D4D" w:rsidRPr="002732EE" w:rsidRDefault="004E4D4D" w:rsidP="003D26E8">
      <w:pPr>
        <w:tabs>
          <w:tab w:val="left" w:pos="851"/>
        </w:tabs>
        <w:spacing w:after="0" w:line="240" w:lineRule="auto"/>
        <w:ind w:firstLine="567"/>
        <w:jc w:val="both"/>
        <w:rPr>
          <w:rFonts w:ascii="Times New Roman" w:hAnsi="Times New Roman" w:cs="Times New Roman"/>
          <w:b/>
          <w:sz w:val="28"/>
          <w:szCs w:val="28"/>
          <w:lang w:val="vi-VN"/>
        </w:rPr>
      </w:pPr>
    </w:p>
    <w:p w14:paraId="0959A600" w14:textId="77777777" w:rsidR="004E4D4D" w:rsidRPr="002732EE" w:rsidRDefault="004E4D4D" w:rsidP="003D26E8">
      <w:pPr>
        <w:tabs>
          <w:tab w:val="left" w:pos="851"/>
        </w:tabs>
        <w:spacing w:after="0" w:line="240" w:lineRule="auto"/>
        <w:ind w:firstLine="567"/>
        <w:jc w:val="both"/>
        <w:rPr>
          <w:rFonts w:ascii="Times New Roman" w:hAnsi="Times New Roman" w:cs="Times New Roman"/>
          <w:b/>
          <w:sz w:val="28"/>
          <w:szCs w:val="28"/>
          <w:lang w:val="vi-VN"/>
        </w:rPr>
      </w:pPr>
    </w:p>
    <w:p w14:paraId="4F420F56" w14:textId="77777777" w:rsidR="00365753" w:rsidRPr="002732EE" w:rsidRDefault="00365753" w:rsidP="003D26E8">
      <w:pPr>
        <w:tabs>
          <w:tab w:val="left" w:pos="851"/>
        </w:tabs>
        <w:spacing w:after="0" w:line="240" w:lineRule="auto"/>
        <w:ind w:firstLine="567"/>
        <w:jc w:val="both"/>
        <w:rPr>
          <w:rFonts w:ascii="Times New Roman" w:hAnsi="Times New Roman" w:cs="Times New Roman"/>
          <w:b/>
          <w:sz w:val="28"/>
          <w:szCs w:val="28"/>
          <w:lang w:val="vi-VN"/>
        </w:rPr>
      </w:pPr>
    </w:p>
    <w:p w14:paraId="34533F11" w14:textId="77777777" w:rsidR="00365753" w:rsidRPr="002732EE" w:rsidRDefault="00365753" w:rsidP="003D26E8">
      <w:pPr>
        <w:tabs>
          <w:tab w:val="left" w:pos="851"/>
        </w:tabs>
        <w:spacing w:after="0" w:line="240" w:lineRule="auto"/>
        <w:ind w:firstLine="567"/>
        <w:jc w:val="both"/>
        <w:rPr>
          <w:rFonts w:ascii="Times New Roman" w:hAnsi="Times New Roman" w:cs="Times New Roman"/>
          <w:b/>
          <w:sz w:val="28"/>
          <w:szCs w:val="28"/>
          <w:lang w:val="vi-VN"/>
        </w:rPr>
      </w:pPr>
    </w:p>
    <w:p w14:paraId="78A74D6F" w14:textId="77777777" w:rsidR="00365753" w:rsidRPr="002732EE" w:rsidRDefault="00365753" w:rsidP="003D26E8">
      <w:pPr>
        <w:tabs>
          <w:tab w:val="left" w:pos="851"/>
        </w:tabs>
        <w:spacing w:after="0" w:line="240" w:lineRule="auto"/>
        <w:ind w:firstLine="567"/>
        <w:jc w:val="both"/>
        <w:rPr>
          <w:rFonts w:ascii="Times New Roman" w:hAnsi="Times New Roman" w:cs="Times New Roman"/>
          <w:b/>
          <w:sz w:val="28"/>
          <w:szCs w:val="28"/>
          <w:lang w:val="vi-VN"/>
        </w:rPr>
      </w:pPr>
    </w:p>
    <w:p w14:paraId="4552887F" w14:textId="77777777" w:rsidR="004E4D4D" w:rsidRPr="002732EE" w:rsidRDefault="004E4D4D" w:rsidP="003D26E8">
      <w:pPr>
        <w:tabs>
          <w:tab w:val="left" w:pos="851"/>
        </w:tabs>
        <w:spacing w:after="0" w:line="240" w:lineRule="auto"/>
        <w:ind w:firstLine="567"/>
        <w:jc w:val="both"/>
        <w:rPr>
          <w:rFonts w:ascii="Times New Roman" w:hAnsi="Times New Roman" w:cs="Times New Roman"/>
          <w:b/>
          <w:sz w:val="28"/>
          <w:szCs w:val="28"/>
          <w:lang w:val="vi-VN"/>
        </w:rPr>
      </w:pPr>
    </w:p>
    <w:p w14:paraId="0A4B3CA4" w14:textId="77777777" w:rsidR="007710CD" w:rsidRPr="002732EE" w:rsidRDefault="003D7B80" w:rsidP="00404862">
      <w:pPr>
        <w:pStyle w:val="1"/>
      </w:pPr>
      <w:bookmarkStart w:id="79" w:name="_Toc212885693"/>
      <w:r w:rsidRPr="002732EE">
        <w:lastRenderedPageBreak/>
        <w:t>KẾT LUẬN</w:t>
      </w:r>
      <w:bookmarkEnd w:id="79"/>
    </w:p>
    <w:p w14:paraId="03622484" w14:textId="77777777" w:rsidR="00404862" w:rsidRPr="002732EE" w:rsidRDefault="00404862" w:rsidP="003D26E8">
      <w:pPr>
        <w:tabs>
          <w:tab w:val="left" w:pos="851"/>
        </w:tabs>
        <w:spacing w:after="0" w:line="240" w:lineRule="auto"/>
        <w:ind w:firstLine="567"/>
        <w:jc w:val="both"/>
        <w:rPr>
          <w:rFonts w:ascii="Times New Roman" w:hAnsi="Times New Roman" w:cs="Times New Roman"/>
          <w:sz w:val="28"/>
          <w:szCs w:val="28"/>
          <w:lang w:val="vi-VN"/>
        </w:rPr>
      </w:pPr>
    </w:p>
    <w:p w14:paraId="671F939F" w14:textId="64EC2A7E" w:rsidR="00365753" w:rsidRPr="002732EE" w:rsidRDefault="00365753" w:rsidP="003D26E8">
      <w:pPr>
        <w:tabs>
          <w:tab w:val="left" w:pos="851"/>
        </w:tabs>
        <w:spacing w:after="0" w:line="240" w:lineRule="auto"/>
        <w:ind w:firstLine="567"/>
        <w:jc w:val="both"/>
        <w:rPr>
          <w:rFonts w:ascii="Times New Roman" w:hAnsi="Times New Roman" w:cs="Times New Roman"/>
          <w:sz w:val="28"/>
          <w:szCs w:val="28"/>
          <w:lang w:val="vi-VN"/>
        </w:rPr>
      </w:pPr>
      <w:r w:rsidRPr="002732EE">
        <w:rPr>
          <w:rFonts w:ascii="Times New Roman" w:hAnsi="Times New Roman" w:cs="Times New Roman"/>
          <w:sz w:val="28"/>
          <w:szCs w:val="28"/>
          <w:lang w:val="vi-VN"/>
        </w:rPr>
        <w:t xml:space="preserve">Trong bối cảnh hội nhập kinh tế quốc tế sâu rộng và quá trình chuyển đổi số đang diễn ra mạnh mẽ, hoạt động sản xuất, kinh doanh thực phẩm nông sản tại Việt Nam nói chung và tỉnh Quảng Ngãi nói riêng đang có những bước phát triển nhanh chóng cả về quy mô và hình thức. Tuy nhiên, đi cùng với sự phát triển này là những thách thức không nhỏ trong công tác quản lý, kiểm soát an toàn thực phẩm, đặc biệt khi hệ thống pháp luật hiện hành vẫn còn tồn tại nhiều </w:t>
      </w:r>
      <w:proofErr w:type="spellStart"/>
      <w:r w:rsidR="009F3FFE">
        <w:rPr>
          <w:rFonts w:ascii="Times New Roman" w:hAnsi="Times New Roman" w:cs="Times New Roman"/>
          <w:sz w:val="28"/>
          <w:szCs w:val="28"/>
        </w:rPr>
        <w:t>hạn</w:t>
      </w:r>
      <w:proofErr w:type="spellEnd"/>
      <w:r w:rsidR="009F3FFE">
        <w:rPr>
          <w:rFonts w:ascii="Times New Roman" w:hAnsi="Times New Roman" w:cs="Times New Roman"/>
          <w:sz w:val="28"/>
          <w:szCs w:val="28"/>
        </w:rPr>
        <w:t xml:space="preserve"> </w:t>
      </w:r>
      <w:proofErr w:type="spellStart"/>
      <w:r w:rsidR="009F3FFE">
        <w:rPr>
          <w:rFonts w:ascii="Times New Roman" w:hAnsi="Times New Roman" w:cs="Times New Roman"/>
          <w:sz w:val="28"/>
          <w:szCs w:val="28"/>
        </w:rPr>
        <w:t>chế</w:t>
      </w:r>
      <w:proofErr w:type="spellEnd"/>
      <w:r w:rsidRPr="002732EE">
        <w:rPr>
          <w:rFonts w:ascii="Times New Roman" w:hAnsi="Times New Roman" w:cs="Times New Roman"/>
          <w:sz w:val="28"/>
          <w:szCs w:val="28"/>
          <w:lang w:val="vi-VN"/>
        </w:rPr>
        <w:t xml:space="preserve"> về nội dung quy định, phân công trách nhiệm giữa các cơ quan quản lý cũng như tính hiệu lực trong tổ chức thực thi pháp luật tại địa phương.</w:t>
      </w:r>
    </w:p>
    <w:p w14:paraId="416F3964" w14:textId="77777777" w:rsidR="00365753" w:rsidRPr="002732EE" w:rsidRDefault="00365753" w:rsidP="003D26E8">
      <w:pPr>
        <w:tabs>
          <w:tab w:val="left" w:pos="851"/>
        </w:tabs>
        <w:spacing w:after="0" w:line="240" w:lineRule="auto"/>
        <w:ind w:firstLine="567"/>
        <w:jc w:val="both"/>
        <w:rPr>
          <w:rFonts w:ascii="Times New Roman" w:hAnsi="Times New Roman" w:cs="Times New Roman"/>
          <w:sz w:val="28"/>
          <w:szCs w:val="28"/>
          <w:lang w:val="vi-VN"/>
        </w:rPr>
      </w:pPr>
      <w:r w:rsidRPr="002732EE">
        <w:rPr>
          <w:rFonts w:ascii="Times New Roman" w:hAnsi="Times New Roman" w:cs="Times New Roman"/>
          <w:sz w:val="28"/>
          <w:szCs w:val="28"/>
          <w:lang w:val="vi-VN"/>
        </w:rPr>
        <w:t>Thực tiễn tại tỉnh Quảng Ngãi cho thấy, công tác kiểm soát hoạt động sản xuất, kinh doanh thực phẩm nông sản vẫn gặp nhiều hạn chế từ khâu giám sát vùng nguyên liệu, điều kiện sản xuất, chế biến đến lưu thông, phân phối sản phẩm ra thị trường. Việc thiếu đồng bộ trong cơ sở pháp lý, chưa áp dụng hiệu quả các công nghệ quản lý hiện đại, sự phối hợp còn lỏng lẻo giữa các cơ quan chức năng cùng với ý thức pháp luật của một bộ phận doanh nghiệp và người tiêu dùng còn thấp là những nguyên nhân cản trở việc đảm bảo an toàn thực phẩm và bảo vệ sức khỏe cộng đồng. Vì vậy, việc hoàn thiện pháp luật và nâng cao hiệu quả thực hiện pháp luật về kiểm soát thực phẩm nông sản là yêu cầu cấp thiết trong giai đoạn hiện nay. Cần tập trung vào việc xây dựng hệ thống pháp lý minh bạch, dễ tiếp cận, gắn với thực tiễn sản xuất tại địa phương; thúc đẩy ứng dụng công nghệ thông tin trong truy xuất nguồn gốc và giám sát chuỗi cung ứng; nâng cao năng lực quản lý của đội ngũ cán bộ thực thi; đồng thời cải thiện ý thức tuân thủ pháp luật của các chủ thể trong chuỗi sản xuất và tiêu dùng.</w:t>
      </w:r>
    </w:p>
    <w:p w14:paraId="62F98A1E" w14:textId="77777777" w:rsidR="004E4D4D" w:rsidRPr="002732EE" w:rsidRDefault="00365753" w:rsidP="003D26E8">
      <w:pPr>
        <w:tabs>
          <w:tab w:val="left" w:pos="851"/>
        </w:tabs>
        <w:spacing w:after="0" w:line="240" w:lineRule="auto"/>
        <w:ind w:firstLine="567"/>
        <w:jc w:val="both"/>
        <w:rPr>
          <w:rFonts w:ascii="Times New Roman" w:hAnsi="Times New Roman" w:cs="Times New Roman"/>
          <w:sz w:val="28"/>
          <w:szCs w:val="28"/>
          <w:lang w:val="vi-VN"/>
        </w:rPr>
      </w:pPr>
      <w:r w:rsidRPr="002732EE">
        <w:rPr>
          <w:rFonts w:ascii="Times New Roman" w:hAnsi="Times New Roman" w:cs="Times New Roman"/>
          <w:sz w:val="28"/>
          <w:szCs w:val="28"/>
          <w:lang w:val="vi-VN"/>
        </w:rPr>
        <w:t>Các giải pháp được đề xuất trong nghiên cứu này không chỉ nhằm khắc phục các bất cập trong thực tiễn tại Quảng Ngãi, mà còn có thể làm cơ sở tham khảo cho việc hoạch định chính sách, hoàn thiện pháp luật và tăng cường năng lực quản lý an toàn thực phẩm nông sản ở cấp quốc gia. Qua đó, góp phần xây dựng một môi trường sản xuất, kinh doanh thực phẩm nông sản an toàn, bền vững, đáp ứng yêu cầu bảo vệ sức khỏe cộng đồng và nâng cao vị thế hàng nông sản Việt Nam trên thị trường trong nước và quốc tế.</w:t>
      </w:r>
    </w:p>
    <w:p w14:paraId="1A34841B" w14:textId="77777777" w:rsidR="00764D7D" w:rsidRPr="002732EE" w:rsidRDefault="00764D7D" w:rsidP="003D26E8">
      <w:pPr>
        <w:tabs>
          <w:tab w:val="left" w:pos="851"/>
        </w:tabs>
        <w:spacing w:after="0" w:line="240" w:lineRule="auto"/>
        <w:ind w:firstLine="567"/>
        <w:jc w:val="both"/>
        <w:rPr>
          <w:rFonts w:ascii="Times New Roman" w:hAnsi="Times New Roman" w:cs="Times New Roman"/>
          <w:sz w:val="28"/>
          <w:szCs w:val="28"/>
          <w:lang w:val="vi-VN"/>
        </w:rPr>
      </w:pPr>
    </w:p>
    <w:p w14:paraId="6BBCC62A" w14:textId="77777777" w:rsidR="00764D7D" w:rsidRPr="002732EE" w:rsidRDefault="00764D7D" w:rsidP="003D26E8">
      <w:pPr>
        <w:tabs>
          <w:tab w:val="left" w:pos="851"/>
        </w:tabs>
        <w:spacing w:after="0" w:line="240" w:lineRule="auto"/>
        <w:ind w:firstLine="567"/>
        <w:jc w:val="both"/>
        <w:rPr>
          <w:rFonts w:ascii="Times New Roman" w:hAnsi="Times New Roman" w:cs="Times New Roman"/>
          <w:sz w:val="28"/>
          <w:szCs w:val="28"/>
          <w:lang w:val="vi-VN"/>
        </w:rPr>
      </w:pPr>
    </w:p>
    <w:p w14:paraId="440B289A" w14:textId="77777777" w:rsidR="00404862" w:rsidRPr="002732EE" w:rsidRDefault="00404862" w:rsidP="003D26E8">
      <w:pPr>
        <w:tabs>
          <w:tab w:val="left" w:pos="851"/>
        </w:tabs>
        <w:spacing w:after="0" w:line="240" w:lineRule="auto"/>
        <w:ind w:firstLine="567"/>
        <w:jc w:val="both"/>
        <w:rPr>
          <w:rFonts w:ascii="Times New Roman" w:hAnsi="Times New Roman" w:cs="Times New Roman"/>
          <w:b/>
          <w:sz w:val="28"/>
          <w:szCs w:val="28"/>
          <w:lang w:val="vi-VN"/>
        </w:rPr>
        <w:sectPr w:rsidR="00404862" w:rsidRPr="002732EE" w:rsidSect="003D26E8">
          <w:footerReference w:type="default" r:id="rId11"/>
          <w:pgSz w:w="11907" w:h="16839" w:code="9"/>
          <w:pgMar w:top="1418" w:right="1134" w:bottom="1418" w:left="1701" w:header="720" w:footer="720" w:gutter="0"/>
          <w:pgNumType w:start="1"/>
          <w:cols w:space="720"/>
          <w:docGrid w:linePitch="360"/>
        </w:sectPr>
      </w:pPr>
    </w:p>
    <w:p w14:paraId="7B2172C9" w14:textId="77777777" w:rsidR="007710CD" w:rsidRPr="002732EE" w:rsidRDefault="00282A45" w:rsidP="00404862">
      <w:pPr>
        <w:pStyle w:val="1"/>
      </w:pPr>
      <w:bookmarkStart w:id="80" w:name="_Toc212885694"/>
      <w:r w:rsidRPr="002732EE">
        <w:lastRenderedPageBreak/>
        <w:t>TÀI LIỆU THAM KHẢO</w:t>
      </w:r>
      <w:bookmarkEnd w:id="80"/>
    </w:p>
    <w:p w14:paraId="4D3D76DD" w14:textId="77777777" w:rsidR="00372CFD" w:rsidRPr="002732EE" w:rsidRDefault="00372CFD" w:rsidP="003D26E8">
      <w:pPr>
        <w:tabs>
          <w:tab w:val="left" w:pos="851"/>
        </w:tabs>
        <w:spacing w:after="0" w:line="240" w:lineRule="auto"/>
        <w:ind w:firstLine="567"/>
        <w:jc w:val="both"/>
        <w:rPr>
          <w:rFonts w:ascii="Times New Roman" w:hAnsi="Times New Roman" w:cs="Times New Roman"/>
          <w:b/>
          <w:bCs/>
          <w:sz w:val="28"/>
          <w:szCs w:val="28"/>
          <w:lang w:val="vi-VN"/>
        </w:rPr>
      </w:pPr>
      <w:r w:rsidRPr="002732EE">
        <w:rPr>
          <w:rFonts w:ascii="Times New Roman" w:hAnsi="Times New Roman" w:cs="Times New Roman"/>
          <w:b/>
          <w:bCs/>
          <w:sz w:val="28"/>
          <w:szCs w:val="28"/>
          <w:lang w:val="vi-VN"/>
        </w:rPr>
        <w:t>I. Văn bản pháp luật</w:t>
      </w:r>
    </w:p>
    <w:p w14:paraId="4A05E137" w14:textId="77777777" w:rsidR="0064552F" w:rsidRPr="002732EE" w:rsidRDefault="00372CFD" w:rsidP="003D26E8">
      <w:pPr>
        <w:tabs>
          <w:tab w:val="left" w:pos="851"/>
        </w:tabs>
        <w:spacing w:after="0" w:line="240" w:lineRule="auto"/>
        <w:ind w:firstLine="567"/>
        <w:jc w:val="both"/>
        <w:rPr>
          <w:rFonts w:ascii="Times New Roman" w:hAnsi="Times New Roman" w:cs="Times New Roman"/>
          <w:bCs/>
          <w:sz w:val="28"/>
          <w:szCs w:val="28"/>
          <w:lang w:val="vi-VN"/>
        </w:rPr>
      </w:pPr>
      <w:r w:rsidRPr="002732EE">
        <w:rPr>
          <w:rFonts w:ascii="Times New Roman" w:hAnsi="Times New Roman" w:cs="Times New Roman"/>
          <w:bCs/>
          <w:sz w:val="28"/>
          <w:szCs w:val="28"/>
          <w:lang w:val="vi-VN"/>
        </w:rPr>
        <w:t xml:space="preserve">1. Quốc Hội (2015), </w:t>
      </w:r>
      <w:r w:rsidR="0064552F" w:rsidRPr="002732EE">
        <w:rPr>
          <w:rFonts w:ascii="Times New Roman" w:hAnsi="Times New Roman" w:cs="Times New Roman"/>
          <w:bCs/>
          <w:sz w:val="28"/>
          <w:szCs w:val="28"/>
          <w:lang w:val="vi-VN"/>
        </w:rPr>
        <w:t>Bộ luật Dân sự</w:t>
      </w:r>
      <w:r w:rsidRPr="002732EE">
        <w:rPr>
          <w:rFonts w:ascii="Times New Roman" w:hAnsi="Times New Roman" w:cs="Times New Roman"/>
          <w:bCs/>
          <w:sz w:val="28"/>
          <w:szCs w:val="28"/>
          <w:lang w:val="vi-VN"/>
        </w:rPr>
        <w:t>.</w:t>
      </w:r>
    </w:p>
    <w:p w14:paraId="5E9DC828" w14:textId="77777777" w:rsidR="0064552F" w:rsidRPr="002732EE" w:rsidRDefault="00372CFD" w:rsidP="003D26E8">
      <w:pPr>
        <w:tabs>
          <w:tab w:val="left" w:pos="851"/>
        </w:tabs>
        <w:spacing w:after="0" w:line="240" w:lineRule="auto"/>
        <w:ind w:firstLine="567"/>
        <w:jc w:val="both"/>
        <w:rPr>
          <w:rFonts w:ascii="Times New Roman" w:hAnsi="Times New Roman" w:cs="Times New Roman"/>
          <w:sz w:val="28"/>
          <w:szCs w:val="28"/>
          <w:lang w:val="vi-VN"/>
        </w:rPr>
      </w:pPr>
      <w:r w:rsidRPr="002732EE">
        <w:rPr>
          <w:rFonts w:ascii="Times New Roman" w:hAnsi="Times New Roman" w:cs="Times New Roman"/>
          <w:bCs/>
          <w:sz w:val="28"/>
          <w:szCs w:val="28"/>
          <w:lang w:val="vi-VN"/>
        </w:rPr>
        <w:t xml:space="preserve">2. Quốc Hội (2007), </w:t>
      </w:r>
      <w:r w:rsidR="0064552F" w:rsidRPr="002732EE">
        <w:rPr>
          <w:rFonts w:ascii="Times New Roman" w:hAnsi="Times New Roman" w:cs="Times New Roman"/>
          <w:bCs/>
          <w:sz w:val="28"/>
          <w:szCs w:val="28"/>
          <w:lang w:val="vi-VN"/>
        </w:rPr>
        <w:t>Luật Chất lượng sản phẩ</w:t>
      </w:r>
      <w:r w:rsidRPr="002732EE">
        <w:rPr>
          <w:rFonts w:ascii="Times New Roman" w:hAnsi="Times New Roman" w:cs="Times New Roman"/>
          <w:bCs/>
          <w:sz w:val="28"/>
          <w:szCs w:val="28"/>
          <w:lang w:val="vi-VN"/>
        </w:rPr>
        <w:t>m, hàng hóa.</w:t>
      </w:r>
    </w:p>
    <w:p w14:paraId="661483D1" w14:textId="77777777" w:rsidR="00402439" w:rsidRPr="002732EE" w:rsidRDefault="00372CFD" w:rsidP="003D26E8">
      <w:pPr>
        <w:tabs>
          <w:tab w:val="left" w:pos="851"/>
        </w:tabs>
        <w:spacing w:after="0" w:line="240" w:lineRule="auto"/>
        <w:ind w:firstLine="567"/>
        <w:jc w:val="both"/>
        <w:rPr>
          <w:rFonts w:ascii="Times New Roman" w:hAnsi="Times New Roman" w:cs="Times New Roman"/>
          <w:bCs/>
          <w:sz w:val="28"/>
          <w:szCs w:val="28"/>
          <w:lang w:val="vi-VN"/>
        </w:rPr>
      </w:pPr>
      <w:r w:rsidRPr="002732EE">
        <w:rPr>
          <w:rFonts w:ascii="Times New Roman" w:hAnsi="Times New Roman" w:cs="Times New Roman"/>
          <w:bCs/>
          <w:sz w:val="28"/>
          <w:szCs w:val="28"/>
          <w:lang w:val="vi-VN"/>
        </w:rPr>
        <w:t xml:space="preserve">3. Quốc Hội (2010), </w:t>
      </w:r>
      <w:r w:rsidR="00402439" w:rsidRPr="002732EE">
        <w:rPr>
          <w:rFonts w:ascii="Times New Roman" w:hAnsi="Times New Roman" w:cs="Times New Roman"/>
          <w:bCs/>
          <w:sz w:val="28"/>
          <w:szCs w:val="28"/>
          <w:lang w:val="vi-VN"/>
        </w:rPr>
        <w:t>Luật An toàn thực phẩm sửa đổi, bổ</w:t>
      </w:r>
      <w:r w:rsidRPr="002732EE">
        <w:rPr>
          <w:rFonts w:ascii="Times New Roman" w:hAnsi="Times New Roman" w:cs="Times New Roman"/>
          <w:bCs/>
          <w:sz w:val="28"/>
          <w:szCs w:val="28"/>
          <w:lang w:val="vi-VN"/>
        </w:rPr>
        <w:t xml:space="preserve"> sung năm 2018.</w:t>
      </w:r>
    </w:p>
    <w:p w14:paraId="3C11C83C" w14:textId="77777777" w:rsidR="00402439" w:rsidRPr="002732EE" w:rsidRDefault="00372CFD" w:rsidP="003D26E8">
      <w:pPr>
        <w:tabs>
          <w:tab w:val="left" w:pos="851"/>
        </w:tabs>
        <w:spacing w:after="0" w:line="240" w:lineRule="auto"/>
        <w:ind w:firstLine="567"/>
        <w:jc w:val="both"/>
        <w:rPr>
          <w:rFonts w:ascii="Times New Roman" w:hAnsi="Times New Roman" w:cs="Times New Roman"/>
          <w:bCs/>
          <w:iCs/>
          <w:sz w:val="28"/>
          <w:szCs w:val="28"/>
          <w:lang w:val="vi-VN"/>
        </w:rPr>
      </w:pPr>
      <w:r w:rsidRPr="002732EE">
        <w:rPr>
          <w:rFonts w:ascii="Times New Roman" w:hAnsi="Times New Roman" w:cs="Times New Roman"/>
          <w:bCs/>
          <w:iCs/>
          <w:sz w:val="28"/>
          <w:szCs w:val="28"/>
          <w:lang w:val="vi-VN"/>
        </w:rPr>
        <w:t xml:space="preserve">4. </w:t>
      </w:r>
      <w:r w:rsidRPr="002732EE">
        <w:rPr>
          <w:rFonts w:ascii="Times New Roman" w:hAnsi="Times New Roman" w:cs="Times New Roman"/>
          <w:bCs/>
          <w:sz w:val="28"/>
          <w:szCs w:val="28"/>
          <w:lang w:val="vi-VN"/>
        </w:rPr>
        <w:t xml:space="preserve">Quốc Hội (2022), </w:t>
      </w:r>
      <w:r w:rsidR="006F1820" w:rsidRPr="002732EE">
        <w:rPr>
          <w:rFonts w:ascii="Times New Roman" w:hAnsi="Times New Roman" w:cs="Times New Roman"/>
          <w:bCs/>
          <w:iCs/>
          <w:sz w:val="28"/>
          <w:szCs w:val="28"/>
          <w:lang w:val="vi-VN"/>
        </w:rPr>
        <w:t>Luậ</w:t>
      </w:r>
      <w:r w:rsidRPr="002732EE">
        <w:rPr>
          <w:rFonts w:ascii="Times New Roman" w:hAnsi="Times New Roman" w:cs="Times New Roman"/>
          <w:bCs/>
          <w:iCs/>
          <w:sz w:val="28"/>
          <w:szCs w:val="28"/>
          <w:lang w:val="vi-VN"/>
        </w:rPr>
        <w:t>t Thanh tra.</w:t>
      </w:r>
    </w:p>
    <w:p w14:paraId="113B8170" w14:textId="77777777" w:rsidR="0099528E" w:rsidRPr="002732EE" w:rsidRDefault="00372CFD" w:rsidP="003D26E8">
      <w:pPr>
        <w:tabs>
          <w:tab w:val="left" w:pos="851"/>
        </w:tabs>
        <w:spacing w:after="0" w:line="240" w:lineRule="auto"/>
        <w:ind w:firstLine="567"/>
        <w:jc w:val="both"/>
        <w:rPr>
          <w:rFonts w:ascii="Times New Roman" w:hAnsi="Times New Roman" w:cs="Times New Roman"/>
          <w:bCs/>
          <w:sz w:val="28"/>
          <w:szCs w:val="28"/>
          <w:lang w:val="vi-VN"/>
        </w:rPr>
      </w:pPr>
      <w:r w:rsidRPr="002732EE">
        <w:rPr>
          <w:rFonts w:ascii="Times New Roman" w:hAnsi="Times New Roman" w:cs="Times New Roman"/>
          <w:bCs/>
          <w:sz w:val="28"/>
          <w:szCs w:val="28"/>
          <w:lang w:val="vi-VN"/>
        </w:rPr>
        <w:t xml:space="preserve">5. Quốc Hội (2023), </w:t>
      </w:r>
      <w:r w:rsidR="0099528E" w:rsidRPr="002732EE">
        <w:rPr>
          <w:rFonts w:ascii="Times New Roman" w:hAnsi="Times New Roman" w:cs="Times New Roman"/>
          <w:bCs/>
          <w:sz w:val="28"/>
          <w:szCs w:val="28"/>
          <w:lang w:val="vi-VN"/>
        </w:rPr>
        <w:t>Luật Bảo vệ quyền lợi ngườ</w:t>
      </w:r>
      <w:r w:rsidRPr="002732EE">
        <w:rPr>
          <w:rFonts w:ascii="Times New Roman" w:hAnsi="Times New Roman" w:cs="Times New Roman"/>
          <w:bCs/>
          <w:sz w:val="28"/>
          <w:szCs w:val="28"/>
          <w:lang w:val="vi-VN"/>
        </w:rPr>
        <w:t>i tiêu dùng.</w:t>
      </w:r>
    </w:p>
    <w:p w14:paraId="32E15EC9" w14:textId="77777777" w:rsidR="00CE3586" w:rsidRPr="002732EE" w:rsidRDefault="00372CFD" w:rsidP="003D26E8">
      <w:pPr>
        <w:tabs>
          <w:tab w:val="left" w:pos="851"/>
        </w:tabs>
        <w:spacing w:after="0" w:line="240" w:lineRule="auto"/>
        <w:ind w:firstLine="567"/>
        <w:jc w:val="both"/>
        <w:rPr>
          <w:rFonts w:ascii="Times New Roman" w:hAnsi="Times New Roman" w:cs="Times New Roman"/>
          <w:bCs/>
          <w:iCs/>
          <w:sz w:val="28"/>
          <w:szCs w:val="28"/>
          <w:lang w:val="vi-VN"/>
        </w:rPr>
      </w:pPr>
      <w:r w:rsidRPr="002732EE">
        <w:rPr>
          <w:rFonts w:ascii="Times New Roman" w:hAnsi="Times New Roman" w:cs="Times New Roman"/>
          <w:bCs/>
          <w:sz w:val="28"/>
          <w:szCs w:val="28"/>
          <w:lang w:val="vi-VN"/>
        </w:rPr>
        <w:t xml:space="preserve">6. Quốc Hội (2015), </w:t>
      </w:r>
      <w:r w:rsidR="00CE3586" w:rsidRPr="002732EE">
        <w:rPr>
          <w:rFonts w:ascii="Times New Roman" w:hAnsi="Times New Roman" w:cs="Times New Roman"/>
          <w:bCs/>
          <w:sz w:val="28"/>
          <w:szCs w:val="28"/>
          <w:lang w:val="vi-VN"/>
        </w:rPr>
        <w:t>Luật Ban hành văn bản quy phạm pháp luậ</w:t>
      </w:r>
      <w:r w:rsidRPr="002732EE">
        <w:rPr>
          <w:rFonts w:ascii="Times New Roman" w:hAnsi="Times New Roman" w:cs="Times New Roman"/>
          <w:bCs/>
          <w:sz w:val="28"/>
          <w:szCs w:val="28"/>
          <w:lang w:val="vi-VN"/>
        </w:rPr>
        <w:t>t.</w:t>
      </w:r>
    </w:p>
    <w:p w14:paraId="0AFE083C" w14:textId="77777777" w:rsidR="00372CFD" w:rsidRPr="002732EE" w:rsidRDefault="00372CFD" w:rsidP="003D26E8">
      <w:pPr>
        <w:tabs>
          <w:tab w:val="left" w:pos="851"/>
        </w:tabs>
        <w:spacing w:after="0" w:line="240" w:lineRule="auto"/>
        <w:ind w:firstLine="567"/>
        <w:jc w:val="both"/>
        <w:rPr>
          <w:rFonts w:ascii="Times New Roman" w:hAnsi="Times New Roman" w:cs="Times New Roman"/>
          <w:bCs/>
          <w:sz w:val="28"/>
          <w:szCs w:val="28"/>
          <w:lang w:val="vi-VN"/>
        </w:rPr>
      </w:pPr>
      <w:r w:rsidRPr="002732EE">
        <w:rPr>
          <w:rFonts w:ascii="Times New Roman" w:hAnsi="Times New Roman" w:cs="Times New Roman"/>
          <w:bCs/>
          <w:sz w:val="28"/>
          <w:szCs w:val="28"/>
          <w:lang w:val="vi-VN"/>
        </w:rPr>
        <w:t xml:space="preserve">7. Quốc Hội (2015), </w:t>
      </w:r>
      <w:r w:rsidR="00C932AF" w:rsidRPr="002732EE">
        <w:rPr>
          <w:rFonts w:ascii="Times New Roman" w:hAnsi="Times New Roman" w:cs="Times New Roman"/>
          <w:bCs/>
          <w:sz w:val="28"/>
          <w:szCs w:val="28"/>
          <w:lang w:val="vi-VN"/>
        </w:rPr>
        <w:t>Bộ luật Hình sự sửa đổi, bổ</w:t>
      </w:r>
      <w:r w:rsidRPr="002732EE">
        <w:rPr>
          <w:rFonts w:ascii="Times New Roman" w:hAnsi="Times New Roman" w:cs="Times New Roman"/>
          <w:bCs/>
          <w:sz w:val="28"/>
          <w:szCs w:val="28"/>
          <w:lang w:val="vi-VN"/>
        </w:rPr>
        <w:t xml:space="preserve"> sung năm 2017.</w:t>
      </w:r>
    </w:p>
    <w:p w14:paraId="4E8E96A6" w14:textId="77777777" w:rsidR="00410F63" w:rsidRPr="002732EE" w:rsidRDefault="00410F63" w:rsidP="003D26E8">
      <w:pPr>
        <w:tabs>
          <w:tab w:val="left" w:pos="851"/>
        </w:tabs>
        <w:spacing w:after="0" w:line="240" w:lineRule="auto"/>
        <w:ind w:firstLine="567"/>
        <w:jc w:val="both"/>
        <w:rPr>
          <w:rFonts w:ascii="Times New Roman" w:hAnsi="Times New Roman" w:cs="Times New Roman"/>
          <w:bCs/>
          <w:sz w:val="28"/>
          <w:szCs w:val="28"/>
        </w:rPr>
      </w:pPr>
      <w:r w:rsidRPr="002732EE">
        <w:rPr>
          <w:rFonts w:ascii="Times New Roman" w:hAnsi="Times New Roman" w:cs="Times New Roman"/>
          <w:bCs/>
          <w:sz w:val="28"/>
          <w:szCs w:val="28"/>
        </w:rPr>
        <w:t xml:space="preserve">8. </w:t>
      </w:r>
      <w:proofErr w:type="spellStart"/>
      <w:r w:rsidRPr="002732EE">
        <w:rPr>
          <w:rFonts w:ascii="Times New Roman" w:hAnsi="Times New Roman" w:cs="Times New Roman"/>
          <w:bCs/>
          <w:sz w:val="28"/>
          <w:szCs w:val="28"/>
        </w:rPr>
        <w:t>Chính</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phủ</w:t>
      </w:r>
      <w:proofErr w:type="spellEnd"/>
      <w:r w:rsidRPr="002732EE">
        <w:rPr>
          <w:rFonts w:ascii="Times New Roman" w:hAnsi="Times New Roman" w:cs="Times New Roman"/>
          <w:bCs/>
          <w:sz w:val="28"/>
          <w:szCs w:val="28"/>
        </w:rPr>
        <w:t xml:space="preserve"> (2018), </w:t>
      </w:r>
      <w:proofErr w:type="spellStart"/>
      <w:r w:rsidR="006F1820" w:rsidRPr="002732EE">
        <w:rPr>
          <w:rFonts w:ascii="Times New Roman" w:hAnsi="Times New Roman" w:cs="Times New Roman"/>
          <w:bCs/>
          <w:sz w:val="28"/>
          <w:szCs w:val="28"/>
        </w:rPr>
        <w:t>Nghị</w:t>
      </w:r>
      <w:proofErr w:type="spellEnd"/>
      <w:r w:rsidR="006F1820" w:rsidRPr="002732EE">
        <w:rPr>
          <w:rFonts w:ascii="Times New Roman" w:hAnsi="Times New Roman" w:cs="Times New Roman"/>
          <w:bCs/>
          <w:sz w:val="28"/>
          <w:szCs w:val="28"/>
        </w:rPr>
        <w:t xml:space="preserve"> </w:t>
      </w:r>
      <w:proofErr w:type="spellStart"/>
      <w:r w:rsidR="006F1820" w:rsidRPr="002732EE">
        <w:rPr>
          <w:rFonts w:ascii="Times New Roman" w:hAnsi="Times New Roman" w:cs="Times New Roman"/>
          <w:bCs/>
          <w:sz w:val="28"/>
          <w:szCs w:val="28"/>
        </w:rPr>
        <w:t>định</w:t>
      </w:r>
      <w:proofErr w:type="spellEnd"/>
      <w:r w:rsidR="006F1820" w:rsidRPr="002732EE">
        <w:rPr>
          <w:rFonts w:ascii="Times New Roman" w:hAnsi="Times New Roman" w:cs="Times New Roman"/>
          <w:bCs/>
          <w:sz w:val="28"/>
          <w:szCs w:val="28"/>
        </w:rPr>
        <w:t xml:space="preserve"> </w:t>
      </w:r>
      <w:proofErr w:type="spellStart"/>
      <w:r w:rsidR="006F1820" w:rsidRPr="002732EE">
        <w:rPr>
          <w:rFonts w:ascii="Times New Roman" w:hAnsi="Times New Roman" w:cs="Times New Roman"/>
          <w:bCs/>
          <w:sz w:val="28"/>
          <w:szCs w:val="28"/>
        </w:rPr>
        <w:t>số</w:t>
      </w:r>
      <w:proofErr w:type="spellEnd"/>
      <w:r w:rsidR="006F1820" w:rsidRPr="002732EE">
        <w:rPr>
          <w:rFonts w:ascii="Times New Roman" w:hAnsi="Times New Roman" w:cs="Times New Roman"/>
          <w:bCs/>
          <w:sz w:val="28"/>
          <w:szCs w:val="28"/>
        </w:rPr>
        <w:t xml:space="preserve"> 15/2018/NĐ-CP </w:t>
      </w:r>
      <w:proofErr w:type="spellStart"/>
      <w:r w:rsidR="006F1820" w:rsidRPr="002732EE">
        <w:rPr>
          <w:rFonts w:ascii="Times New Roman" w:hAnsi="Times New Roman" w:cs="Times New Roman"/>
          <w:bCs/>
          <w:sz w:val="28"/>
          <w:szCs w:val="28"/>
        </w:rPr>
        <w:t>ngày</w:t>
      </w:r>
      <w:proofErr w:type="spellEnd"/>
      <w:r w:rsidR="006F1820" w:rsidRPr="002732EE">
        <w:rPr>
          <w:rFonts w:ascii="Times New Roman" w:hAnsi="Times New Roman" w:cs="Times New Roman"/>
          <w:bCs/>
          <w:sz w:val="28"/>
          <w:szCs w:val="28"/>
        </w:rPr>
        <w:t xml:space="preserve"> 2/2/2018 </w:t>
      </w:r>
      <w:proofErr w:type="spellStart"/>
      <w:r w:rsidR="006F1820" w:rsidRPr="002732EE">
        <w:rPr>
          <w:rFonts w:ascii="Times New Roman" w:hAnsi="Times New Roman" w:cs="Times New Roman"/>
          <w:bCs/>
          <w:sz w:val="28"/>
          <w:szCs w:val="28"/>
        </w:rPr>
        <w:t>của</w:t>
      </w:r>
      <w:proofErr w:type="spellEnd"/>
      <w:r w:rsidR="006F1820" w:rsidRPr="002732EE">
        <w:rPr>
          <w:rFonts w:ascii="Times New Roman" w:hAnsi="Times New Roman" w:cs="Times New Roman"/>
          <w:bCs/>
          <w:sz w:val="28"/>
          <w:szCs w:val="28"/>
        </w:rPr>
        <w:t xml:space="preserve"> </w:t>
      </w:r>
      <w:proofErr w:type="spellStart"/>
      <w:r w:rsidR="006F1820" w:rsidRPr="002732EE">
        <w:rPr>
          <w:rFonts w:ascii="Times New Roman" w:hAnsi="Times New Roman" w:cs="Times New Roman"/>
          <w:bCs/>
          <w:sz w:val="28"/>
          <w:szCs w:val="28"/>
        </w:rPr>
        <w:t>Chính</w:t>
      </w:r>
      <w:proofErr w:type="spellEnd"/>
      <w:r w:rsidR="006F1820" w:rsidRPr="002732EE">
        <w:rPr>
          <w:rFonts w:ascii="Times New Roman" w:hAnsi="Times New Roman" w:cs="Times New Roman"/>
          <w:bCs/>
          <w:sz w:val="28"/>
          <w:szCs w:val="28"/>
        </w:rPr>
        <w:t xml:space="preserve"> </w:t>
      </w:r>
      <w:proofErr w:type="spellStart"/>
      <w:r w:rsidR="006F1820" w:rsidRPr="002732EE">
        <w:rPr>
          <w:rFonts w:ascii="Times New Roman" w:hAnsi="Times New Roman" w:cs="Times New Roman"/>
          <w:bCs/>
          <w:sz w:val="28"/>
          <w:szCs w:val="28"/>
        </w:rPr>
        <w:t>phủ</w:t>
      </w:r>
      <w:proofErr w:type="spellEnd"/>
      <w:r w:rsidR="006F1820" w:rsidRPr="002732EE">
        <w:rPr>
          <w:rFonts w:ascii="Times New Roman" w:hAnsi="Times New Roman" w:cs="Times New Roman"/>
          <w:bCs/>
          <w:sz w:val="28"/>
          <w:szCs w:val="28"/>
        </w:rPr>
        <w:t xml:space="preserve"> </w:t>
      </w:r>
      <w:proofErr w:type="spellStart"/>
      <w:r w:rsidR="006F1820" w:rsidRPr="002732EE">
        <w:rPr>
          <w:rFonts w:ascii="Times New Roman" w:hAnsi="Times New Roman" w:cs="Times New Roman"/>
          <w:bCs/>
          <w:sz w:val="28"/>
          <w:szCs w:val="28"/>
        </w:rPr>
        <w:t>quy</w:t>
      </w:r>
      <w:proofErr w:type="spellEnd"/>
      <w:r w:rsidR="006F1820" w:rsidRPr="002732EE">
        <w:rPr>
          <w:rFonts w:ascii="Times New Roman" w:hAnsi="Times New Roman" w:cs="Times New Roman"/>
          <w:bCs/>
          <w:sz w:val="28"/>
          <w:szCs w:val="28"/>
        </w:rPr>
        <w:t xml:space="preserve"> </w:t>
      </w:r>
      <w:proofErr w:type="spellStart"/>
      <w:r w:rsidR="006F1820" w:rsidRPr="002732EE">
        <w:rPr>
          <w:rFonts w:ascii="Times New Roman" w:hAnsi="Times New Roman" w:cs="Times New Roman"/>
          <w:bCs/>
          <w:sz w:val="28"/>
          <w:szCs w:val="28"/>
        </w:rPr>
        <w:t>định</w:t>
      </w:r>
      <w:proofErr w:type="spellEnd"/>
      <w:r w:rsidR="006F1820" w:rsidRPr="002732EE">
        <w:rPr>
          <w:rFonts w:ascii="Times New Roman" w:hAnsi="Times New Roman" w:cs="Times New Roman"/>
          <w:bCs/>
          <w:sz w:val="28"/>
          <w:szCs w:val="28"/>
        </w:rPr>
        <w:t xml:space="preserve"> chi </w:t>
      </w:r>
      <w:proofErr w:type="spellStart"/>
      <w:r w:rsidR="006F1820" w:rsidRPr="002732EE">
        <w:rPr>
          <w:rFonts w:ascii="Times New Roman" w:hAnsi="Times New Roman" w:cs="Times New Roman"/>
          <w:bCs/>
          <w:sz w:val="28"/>
          <w:szCs w:val="28"/>
        </w:rPr>
        <w:t>tiết</w:t>
      </w:r>
      <w:proofErr w:type="spellEnd"/>
      <w:r w:rsidR="006F1820" w:rsidRPr="002732EE">
        <w:rPr>
          <w:rFonts w:ascii="Times New Roman" w:hAnsi="Times New Roman" w:cs="Times New Roman"/>
          <w:bCs/>
          <w:sz w:val="28"/>
          <w:szCs w:val="28"/>
        </w:rPr>
        <w:t xml:space="preserve"> </w:t>
      </w:r>
      <w:proofErr w:type="spellStart"/>
      <w:r w:rsidR="006F1820" w:rsidRPr="002732EE">
        <w:rPr>
          <w:rFonts w:ascii="Times New Roman" w:hAnsi="Times New Roman" w:cs="Times New Roman"/>
          <w:bCs/>
          <w:sz w:val="28"/>
          <w:szCs w:val="28"/>
        </w:rPr>
        <w:t>thi</w:t>
      </w:r>
      <w:proofErr w:type="spellEnd"/>
      <w:r w:rsidR="006F1820" w:rsidRPr="002732EE">
        <w:rPr>
          <w:rFonts w:ascii="Times New Roman" w:hAnsi="Times New Roman" w:cs="Times New Roman"/>
          <w:bCs/>
          <w:sz w:val="28"/>
          <w:szCs w:val="28"/>
        </w:rPr>
        <w:t xml:space="preserve"> </w:t>
      </w:r>
      <w:proofErr w:type="spellStart"/>
      <w:r w:rsidR="006F1820" w:rsidRPr="002732EE">
        <w:rPr>
          <w:rFonts w:ascii="Times New Roman" w:hAnsi="Times New Roman" w:cs="Times New Roman"/>
          <w:bCs/>
          <w:sz w:val="28"/>
          <w:szCs w:val="28"/>
        </w:rPr>
        <w:t>hành</w:t>
      </w:r>
      <w:proofErr w:type="spellEnd"/>
      <w:r w:rsidR="006F1820" w:rsidRPr="002732EE">
        <w:rPr>
          <w:rFonts w:ascii="Times New Roman" w:hAnsi="Times New Roman" w:cs="Times New Roman"/>
          <w:bCs/>
          <w:sz w:val="28"/>
          <w:szCs w:val="28"/>
        </w:rPr>
        <w:t xml:space="preserve"> </w:t>
      </w:r>
      <w:proofErr w:type="spellStart"/>
      <w:r w:rsidR="006F1820" w:rsidRPr="002732EE">
        <w:rPr>
          <w:rFonts w:ascii="Times New Roman" w:hAnsi="Times New Roman" w:cs="Times New Roman"/>
          <w:bCs/>
          <w:sz w:val="28"/>
          <w:szCs w:val="28"/>
        </w:rPr>
        <w:t>một</w:t>
      </w:r>
      <w:proofErr w:type="spellEnd"/>
      <w:r w:rsidR="006F1820" w:rsidRPr="002732EE">
        <w:rPr>
          <w:rFonts w:ascii="Times New Roman" w:hAnsi="Times New Roman" w:cs="Times New Roman"/>
          <w:bCs/>
          <w:sz w:val="28"/>
          <w:szCs w:val="28"/>
        </w:rPr>
        <w:t xml:space="preserve"> </w:t>
      </w:r>
      <w:proofErr w:type="spellStart"/>
      <w:r w:rsidR="006F1820" w:rsidRPr="002732EE">
        <w:rPr>
          <w:rFonts w:ascii="Times New Roman" w:hAnsi="Times New Roman" w:cs="Times New Roman"/>
          <w:bCs/>
          <w:sz w:val="28"/>
          <w:szCs w:val="28"/>
        </w:rPr>
        <w:t>số</w:t>
      </w:r>
      <w:proofErr w:type="spellEnd"/>
      <w:r w:rsidR="006F1820" w:rsidRPr="002732EE">
        <w:rPr>
          <w:rFonts w:ascii="Times New Roman" w:hAnsi="Times New Roman" w:cs="Times New Roman"/>
          <w:bCs/>
          <w:sz w:val="28"/>
          <w:szCs w:val="28"/>
        </w:rPr>
        <w:t xml:space="preserve"> </w:t>
      </w:r>
      <w:proofErr w:type="spellStart"/>
      <w:r w:rsidR="006F1820" w:rsidRPr="002732EE">
        <w:rPr>
          <w:rFonts w:ascii="Times New Roman" w:hAnsi="Times New Roman" w:cs="Times New Roman"/>
          <w:bCs/>
          <w:sz w:val="28"/>
          <w:szCs w:val="28"/>
        </w:rPr>
        <w:t>điều</w:t>
      </w:r>
      <w:proofErr w:type="spellEnd"/>
      <w:r w:rsidR="006F1820" w:rsidRPr="002732EE">
        <w:rPr>
          <w:rFonts w:ascii="Times New Roman" w:hAnsi="Times New Roman" w:cs="Times New Roman"/>
          <w:bCs/>
          <w:sz w:val="28"/>
          <w:szCs w:val="28"/>
        </w:rPr>
        <w:t xml:space="preserve"> </w:t>
      </w:r>
      <w:proofErr w:type="spellStart"/>
      <w:r w:rsidR="006F1820" w:rsidRPr="002732EE">
        <w:rPr>
          <w:rFonts w:ascii="Times New Roman" w:hAnsi="Times New Roman" w:cs="Times New Roman"/>
          <w:bCs/>
          <w:sz w:val="28"/>
          <w:szCs w:val="28"/>
        </w:rPr>
        <w:t>của</w:t>
      </w:r>
      <w:proofErr w:type="spellEnd"/>
      <w:r w:rsidR="006F1820" w:rsidRPr="002732EE">
        <w:rPr>
          <w:rFonts w:ascii="Times New Roman" w:hAnsi="Times New Roman" w:cs="Times New Roman"/>
          <w:bCs/>
          <w:sz w:val="28"/>
          <w:szCs w:val="28"/>
        </w:rPr>
        <w:t xml:space="preserve"> </w:t>
      </w:r>
      <w:proofErr w:type="spellStart"/>
      <w:r w:rsidR="006F1820" w:rsidRPr="002732EE">
        <w:rPr>
          <w:rFonts w:ascii="Times New Roman" w:hAnsi="Times New Roman" w:cs="Times New Roman"/>
          <w:bCs/>
          <w:sz w:val="28"/>
          <w:szCs w:val="28"/>
        </w:rPr>
        <w:t>Luật</w:t>
      </w:r>
      <w:proofErr w:type="spellEnd"/>
      <w:r w:rsidR="006F1820" w:rsidRPr="002732EE">
        <w:rPr>
          <w:rFonts w:ascii="Times New Roman" w:hAnsi="Times New Roman" w:cs="Times New Roman"/>
          <w:bCs/>
          <w:sz w:val="28"/>
          <w:szCs w:val="28"/>
        </w:rPr>
        <w:t xml:space="preserve"> </w:t>
      </w:r>
      <w:proofErr w:type="gramStart"/>
      <w:r w:rsidR="006F1820" w:rsidRPr="002732EE">
        <w:rPr>
          <w:rFonts w:ascii="Times New Roman" w:hAnsi="Times New Roman" w:cs="Times New Roman"/>
          <w:bCs/>
          <w:sz w:val="28"/>
          <w:szCs w:val="28"/>
        </w:rPr>
        <w:t>An</w:t>
      </w:r>
      <w:proofErr w:type="gramEnd"/>
      <w:r w:rsidR="006F1820" w:rsidRPr="002732EE">
        <w:rPr>
          <w:rFonts w:ascii="Times New Roman" w:hAnsi="Times New Roman" w:cs="Times New Roman"/>
          <w:bCs/>
          <w:sz w:val="28"/>
          <w:szCs w:val="28"/>
        </w:rPr>
        <w:t xml:space="preserve"> </w:t>
      </w:r>
      <w:proofErr w:type="spellStart"/>
      <w:r w:rsidR="006F1820" w:rsidRPr="002732EE">
        <w:rPr>
          <w:rFonts w:ascii="Times New Roman" w:hAnsi="Times New Roman" w:cs="Times New Roman"/>
          <w:bCs/>
          <w:sz w:val="28"/>
          <w:szCs w:val="28"/>
        </w:rPr>
        <w:t>toàn</w:t>
      </w:r>
      <w:proofErr w:type="spellEnd"/>
      <w:r w:rsidR="006F1820" w:rsidRPr="002732EE">
        <w:rPr>
          <w:rFonts w:ascii="Times New Roman" w:hAnsi="Times New Roman" w:cs="Times New Roman"/>
          <w:bCs/>
          <w:sz w:val="28"/>
          <w:szCs w:val="28"/>
        </w:rPr>
        <w:t xml:space="preserve"> </w:t>
      </w:r>
      <w:proofErr w:type="spellStart"/>
      <w:r w:rsidR="006F1820" w:rsidRPr="002732EE">
        <w:rPr>
          <w:rFonts w:ascii="Times New Roman" w:hAnsi="Times New Roman" w:cs="Times New Roman"/>
          <w:bCs/>
          <w:sz w:val="28"/>
          <w:szCs w:val="28"/>
        </w:rPr>
        <w:t>thực</w:t>
      </w:r>
      <w:proofErr w:type="spellEnd"/>
      <w:r w:rsidR="006F1820" w:rsidRPr="002732EE">
        <w:rPr>
          <w:rFonts w:ascii="Times New Roman" w:hAnsi="Times New Roman" w:cs="Times New Roman"/>
          <w:bCs/>
          <w:sz w:val="28"/>
          <w:szCs w:val="28"/>
        </w:rPr>
        <w:t xml:space="preserve"> </w:t>
      </w:r>
      <w:proofErr w:type="spellStart"/>
      <w:r w:rsidR="006F1820" w:rsidRPr="002732EE">
        <w:rPr>
          <w:rFonts w:ascii="Times New Roman" w:hAnsi="Times New Roman" w:cs="Times New Roman"/>
          <w:bCs/>
          <w:sz w:val="28"/>
          <w:szCs w:val="28"/>
        </w:rPr>
        <w:t>phẩ</w:t>
      </w:r>
      <w:r w:rsidRPr="002732EE">
        <w:rPr>
          <w:rFonts w:ascii="Times New Roman" w:hAnsi="Times New Roman" w:cs="Times New Roman"/>
          <w:bCs/>
          <w:sz w:val="28"/>
          <w:szCs w:val="28"/>
        </w:rPr>
        <w:t>m</w:t>
      </w:r>
      <w:proofErr w:type="spellEnd"/>
      <w:r w:rsidRPr="002732EE">
        <w:rPr>
          <w:rFonts w:ascii="Times New Roman" w:hAnsi="Times New Roman" w:cs="Times New Roman"/>
          <w:bCs/>
          <w:sz w:val="28"/>
          <w:szCs w:val="28"/>
        </w:rPr>
        <w:t>.</w:t>
      </w:r>
    </w:p>
    <w:p w14:paraId="4F3648A1" w14:textId="77777777" w:rsidR="00410F63" w:rsidRPr="002732EE" w:rsidRDefault="00410F63" w:rsidP="003D26E8">
      <w:pPr>
        <w:tabs>
          <w:tab w:val="left" w:pos="851"/>
        </w:tabs>
        <w:spacing w:after="0" w:line="240" w:lineRule="auto"/>
        <w:ind w:firstLine="567"/>
        <w:jc w:val="both"/>
        <w:rPr>
          <w:rFonts w:ascii="Times New Roman" w:hAnsi="Times New Roman" w:cs="Times New Roman"/>
          <w:bCs/>
          <w:sz w:val="28"/>
          <w:szCs w:val="28"/>
        </w:rPr>
      </w:pPr>
      <w:r w:rsidRPr="002732EE">
        <w:rPr>
          <w:rFonts w:ascii="Times New Roman" w:hAnsi="Times New Roman" w:cs="Times New Roman"/>
          <w:bCs/>
          <w:sz w:val="28"/>
          <w:szCs w:val="28"/>
        </w:rPr>
        <w:t xml:space="preserve">9. </w:t>
      </w:r>
      <w:proofErr w:type="spellStart"/>
      <w:r w:rsidRPr="002732EE">
        <w:rPr>
          <w:rFonts w:ascii="Times New Roman" w:hAnsi="Times New Roman" w:cs="Times New Roman"/>
          <w:bCs/>
          <w:sz w:val="28"/>
          <w:szCs w:val="28"/>
        </w:rPr>
        <w:t>Chính</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phủ</w:t>
      </w:r>
      <w:proofErr w:type="spellEnd"/>
      <w:r w:rsidRPr="002732EE">
        <w:rPr>
          <w:rFonts w:ascii="Times New Roman" w:hAnsi="Times New Roman" w:cs="Times New Roman"/>
          <w:bCs/>
          <w:sz w:val="28"/>
          <w:szCs w:val="28"/>
        </w:rPr>
        <w:t xml:space="preserve"> (2018),</w:t>
      </w:r>
      <w:r w:rsidR="006F1820" w:rsidRPr="002732EE">
        <w:rPr>
          <w:rFonts w:ascii="Times New Roman" w:hAnsi="Times New Roman" w:cs="Times New Roman"/>
          <w:bCs/>
          <w:sz w:val="28"/>
          <w:szCs w:val="28"/>
        </w:rPr>
        <w:t xml:space="preserve"> </w:t>
      </w:r>
      <w:proofErr w:type="spellStart"/>
      <w:r w:rsidR="006F1820" w:rsidRPr="002732EE">
        <w:rPr>
          <w:rFonts w:ascii="Times New Roman" w:hAnsi="Times New Roman" w:cs="Times New Roman"/>
          <w:bCs/>
          <w:sz w:val="28"/>
          <w:szCs w:val="28"/>
        </w:rPr>
        <w:t>Nghị</w:t>
      </w:r>
      <w:proofErr w:type="spellEnd"/>
      <w:r w:rsidR="006F1820" w:rsidRPr="002732EE">
        <w:rPr>
          <w:rFonts w:ascii="Times New Roman" w:hAnsi="Times New Roman" w:cs="Times New Roman"/>
          <w:bCs/>
          <w:sz w:val="28"/>
          <w:szCs w:val="28"/>
        </w:rPr>
        <w:t xml:space="preserve"> </w:t>
      </w:r>
      <w:proofErr w:type="spellStart"/>
      <w:r w:rsidR="006F1820" w:rsidRPr="002732EE">
        <w:rPr>
          <w:rFonts w:ascii="Times New Roman" w:hAnsi="Times New Roman" w:cs="Times New Roman"/>
          <w:bCs/>
          <w:sz w:val="28"/>
          <w:szCs w:val="28"/>
        </w:rPr>
        <w:t>định</w:t>
      </w:r>
      <w:proofErr w:type="spellEnd"/>
      <w:r w:rsidR="006F1820" w:rsidRPr="002732EE">
        <w:rPr>
          <w:rFonts w:ascii="Times New Roman" w:hAnsi="Times New Roman" w:cs="Times New Roman"/>
          <w:bCs/>
          <w:sz w:val="28"/>
          <w:szCs w:val="28"/>
        </w:rPr>
        <w:t xml:space="preserve"> 115/2018/NĐ-CP </w:t>
      </w:r>
      <w:proofErr w:type="spellStart"/>
      <w:r w:rsidR="006F1820" w:rsidRPr="002732EE">
        <w:rPr>
          <w:rFonts w:ascii="Times New Roman" w:hAnsi="Times New Roman" w:cs="Times New Roman"/>
          <w:bCs/>
          <w:sz w:val="28"/>
          <w:szCs w:val="28"/>
        </w:rPr>
        <w:t>ngày</w:t>
      </w:r>
      <w:proofErr w:type="spellEnd"/>
      <w:r w:rsidR="006F1820" w:rsidRPr="002732EE">
        <w:rPr>
          <w:rFonts w:ascii="Times New Roman" w:hAnsi="Times New Roman" w:cs="Times New Roman"/>
          <w:bCs/>
          <w:sz w:val="28"/>
          <w:szCs w:val="28"/>
        </w:rPr>
        <w:t xml:space="preserve"> 04/9/2018 </w:t>
      </w:r>
      <w:proofErr w:type="spellStart"/>
      <w:r w:rsidR="006F1820" w:rsidRPr="002732EE">
        <w:rPr>
          <w:rFonts w:ascii="Times New Roman" w:hAnsi="Times New Roman" w:cs="Times New Roman"/>
          <w:bCs/>
          <w:sz w:val="28"/>
          <w:szCs w:val="28"/>
        </w:rPr>
        <w:t>của</w:t>
      </w:r>
      <w:proofErr w:type="spellEnd"/>
      <w:r w:rsidR="006F1820" w:rsidRPr="002732EE">
        <w:rPr>
          <w:rFonts w:ascii="Times New Roman" w:hAnsi="Times New Roman" w:cs="Times New Roman"/>
          <w:bCs/>
          <w:sz w:val="28"/>
          <w:szCs w:val="28"/>
        </w:rPr>
        <w:t xml:space="preserve"> </w:t>
      </w:r>
      <w:proofErr w:type="spellStart"/>
      <w:r w:rsidR="006F1820" w:rsidRPr="002732EE">
        <w:rPr>
          <w:rFonts w:ascii="Times New Roman" w:hAnsi="Times New Roman" w:cs="Times New Roman"/>
          <w:bCs/>
          <w:sz w:val="28"/>
          <w:szCs w:val="28"/>
        </w:rPr>
        <w:t>Chính</w:t>
      </w:r>
      <w:proofErr w:type="spellEnd"/>
      <w:r w:rsidR="006F1820" w:rsidRPr="002732EE">
        <w:rPr>
          <w:rFonts w:ascii="Times New Roman" w:hAnsi="Times New Roman" w:cs="Times New Roman"/>
          <w:bCs/>
          <w:sz w:val="28"/>
          <w:szCs w:val="28"/>
        </w:rPr>
        <w:t xml:space="preserve"> </w:t>
      </w:r>
      <w:proofErr w:type="spellStart"/>
      <w:r w:rsidR="006F1820" w:rsidRPr="002732EE">
        <w:rPr>
          <w:rFonts w:ascii="Times New Roman" w:hAnsi="Times New Roman" w:cs="Times New Roman"/>
          <w:bCs/>
          <w:sz w:val="28"/>
          <w:szCs w:val="28"/>
        </w:rPr>
        <w:t>phủ</w:t>
      </w:r>
      <w:proofErr w:type="spellEnd"/>
      <w:r w:rsidR="006F1820" w:rsidRPr="002732EE">
        <w:rPr>
          <w:rFonts w:ascii="Times New Roman" w:hAnsi="Times New Roman" w:cs="Times New Roman"/>
          <w:bCs/>
          <w:sz w:val="28"/>
          <w:szCs w:val="28"/>
        </w:rPr>
        <w:t xml:space="preserve"> </w:t>
      </w:r>
      <w:proofErr w:type="spellStart"/>
      <w:r w:rsidR="006F1820" w:rsidRPr="002732EE">
        <w:rPr>
          <w:rFonts w:ascii="Times New Roman" w:hAnsi="Times New Roman" w:cs="Times New Roman"/>
          <w:bCs/>
          <w:sz w:val="28"/>
          <w:szCs w:val="28"/>
        </w:rPr>
        <w:t>quy</w:t>
      </w:r>
      <w:proofErr w:type="spellEnd"/>
      <w:r w:rsidR="006F1820" w:rsidRPr="002732EE">
        <w:rPr>
          <w:rFonts w:ascii="Times New Roman" w:hAnsi="Times New Roman" w:cs="Times New Roman"/>
          <w:bCs/>
          <w:sz w:val="28"/>
          <w:szCs w:val="28"/>
        </w:rPr>
        <w:t xml:space="preserve"> </w:t>
      </w:r>
      <w:proofErr w:type="spellStart"/>
      <w:r w:rsidR="006F1820" w:rsidRPr="002732EE">
        <w:rPr>
          <w:rFonts w:ascii="Times New Roman" w:hAnsi="Times New Roman" w:cs="Times New Roman"/>
          <w:bCs/>
          <w:sz w:val="28"/>
          <w:szCs w:val="28"/>
        </w:rPr>
        <w:t>định</w:t>
      </w:r>
      <w:proofErr w:type="spellEnd"/>
      <w:r w:rsidR="006F1820" w:rsidRPr="002732EE">
        <w:rPr>
          <w:rFonts w:ascii="Times New Roman" w:hAnsi="Times New Roman" w:cs="Times New Roman"/>
          <w:bCs/>
          <w:sz w:val="28"/>
          <w:szCs w:val="28"/>
        </w:rPr>
        <w:t xml:space="preserve"> </w:t>
      </w:r>
      <w:proofErr w:type="spellStart"/>
      <w:r w:rsidR="006F1820" w:rsidRPr="002732EE">
        <w:rPr>
          <w:rFonts w:ascii="Times New Roman" w:hAnsi="Times New Roman" w:cs="Times New Roman"/>
          <w:bCs/>
          <w:sz w:val="28"/>
          <w:szCs w:val="28"/>
        </w:rPr>
        <w:t>xử</w:t>
      </w:r>
      <w:proofErr w:type="spellEnd"/>
      <w:r w:rsidR="006F1820" w:rsidRPr="002732EE">
        <w:rPr>
          <w:rFonts w:ascii="Times New Roman" w:hAnsi="Times New Roman" w:cs="Times New Roman"/>
          <w:bCs/>
          <w:sz w:val="28"/>
          <w:szCs w:val="28"/>
        </w:rPr>
        <w:t xml:space="preserve"> </w:t>
      </w:r>
      <w:proofErr w:type="spellStart"/>
      <w:r w:rsidR="006F1820" w:rsidRPr="002732EE">
        <w:rPr>
          <w:rFonts w:ascii="Times New Roman" w:hAnsi="Times New Roman" w:cs="Times New Roman"/>
          <w:bCs/>
          <w:sz w:val="28"/>
          <w:szCs w:val="28"/>
        </w:rPr>
        <w:t>phạt</w:t>
      </w:r>
      <w:proofErr w:type="spellEnd"/>
      <w:r w:rsidR="006F1820" w:rsidRPr="002732EE">
        <w:rPr>
          <w:rFonts w:ascii="Times New Roman" w:hAnsi="Times New Roman" w:cs="Times New Roman"/>
          <w:bCs/>
          <w:sz w:val="28"/>
          <w:szCs w:val="28"/>
        </w:rPr>
        <w:t xml:space="preserve"> vi </w:t>
      </w:r>
      <w:proofErr w:type="spellStart"/>
      <w:r w:rsidR="006F1820" w:rsidRPr="002732EE">
        <w:rPr>
          <w:rFonts w:ascii="Times New Roman" w:hAnsi="Times New Roman" w:cs="Times New Roman"/>
          <w:bCs/>
          <w:sz w:val="28"/>
          <w:szCs w:val="28"/>
        </w:rPr>
        <w:t>phạ</w:t>
      </w:r>
      <w:r w:rsidR="00C932AF" w:rsidRPr="002732EE">
        <w:rPr>
          <w:rFonts w:ascii="Times New Roman" w:hAnsi="Times New Roman" w:cs="Times New Roman"/>
          <w:bCs/>
          <w:sz w:val="28"/>
          <w:szCs w:val="28"/>
        </w:rPr>
        <w:t>m</w:t>
      </w:r>
      <w:proofErr w:type="spellEnd"/>
      <w:r w:rsidR="00C932AF" w:rsidRPr="002732EE">
        <w:rPr>
          <w:rFonts w:ascii="Times New Roman" w:hAnsi="Times New Roman" w:cs="Times New Roman"/>
          <w:bCs/>
          <w:sz w:val="28"/>
          <w:szCs w:val="28"/>
        </w:rPr>
        <w:t xml:space="preserve"> </w:t>
      </w:r>
      <w:proofErr w:type="spellStart"/>
      <w:r w:rsidR="00C932AF" w:rsidRPr="002732EE">
        <w:rPr>
          <w:rFonts w:ascii="Times New Roman" w:hAnsi="Times New Roman" w:cs="Times New Roman"/>
          <w:bCs/>
          <w:sz w:val="28"/>
          <w:szCs w:val="28"/>
        </w:rPr>
        <w:t>hành</w:t>
      </w:r>
      <w:proofErr w:type="spellEnd"/>
      <w:r w:rsidR="00C932AF" w:rsidRPr="002732EE">
        <w:rPr>
          <w:rFonts w:ascii="Times New Roman" w:hAnsi="Times New Roman" w:cs="Times New Roman"/>
          <w:bCs/>
          <w:sz w:val="28"/>
          <w:szCs w:val="28"/>
        </w:rPr>
        <w:t xml:space="preserve"> </w:t>
      </w:r>
      <w:proofErr w:type="spellStart"/>
      <w:r w:rsidR="00C932AF" w:rsidRPr="002732EE">
        <w:rPr>
          <w:rFonts w:ascii="Times New Roman" w:hAnsi="Times New Roman" w:cs="Times New Roman"/>
          <w:bCs/>
          <w:sz w:val="28"/>
          <w:szCs w:val="28"/>
        </w:rPr>
        <w:t>chí</w:t>
      </w:r>
      <w:r w:rsidR="006F1820" w:rsidRPr="002732EE">
        <w:rPr>
          <w:rFonts w:ascii="Times New Roman" w:hAnsi="Times New Roman" w:cs="Times New Roman"/>
          <w:bCs/>
          <w:sz w:val="28"/>
          <w:szCs w:val="28"/>
        </w:rPr>
        <w:t>nh</w:t>
      </w:r>
      <w:proofErr w:type="spellEnd"/>
      <w:r w:rsidR="006F1820" w:rsidRPr="002732EE">
        <w:rPr>
          <w:rFonts w:ascii="Times New Roman" w:hAnsi="Times New Roman" w:cs="Times New Roman"/>
          <w:bCs/>
          <w:sz w:val="28"/>
          <w:szCs w:val="28"/>
        </w:rPr>
        <w:t xml:space="preserve"> </w:t>
      </w:r>
      <w:proofErr w:type="spellStart"/>
      <w:r w:rsidR="006F1820" w:rsidRPr="002732EE">
        <w:rPr>
          <w:rFonts w:ascii="Times New Roman" w:hAnsi="Times New Roman" w:cs="Times New Roman"/>
          <w:bCs/>
          <w:sz w:val="28"/>
          <w:szCs w:val="28"/>
        </w:rPr>
        <w:t>về</w:t>
      </w:r>
      <w:proofErr w:type="spellEnd"/>
      <w:r w:rsidR="006F1820" w:rsidRPr="002732EE">
        <w:rPr>
          <w:rFonts w:ascii="Times New Roman" w:hAnsi="Times New Roman" w:cs="Times New Roman"/>
          <w:bCs/>
          <w:sz w:val="28"/>
          <w:szCs w:val="28"/>
        </w:rPr>
        <w:t xml:space="preserve"> an </w:t>
      </w:r>
      <w:proofErr w:type="spellStart"/>
      <w:r w:rsidR="006F1820" w:rsidRPr="002732EE">
        <w:rPr>
          <w:rFonts w:ascii="Times New Roman" w:hAnsi="Times New Roman" w:cs="Times New Roman"/>
          <w:bCs/>
          <w:sz w:val="28"/>
          <w:szCs w:val="28"/>
        </w:rPr>
        <w:t>toàn</w:t>
      </w:r>
      <w:proofErr w:type="spellEnd"/>
      <w:r w:rsidR="006F1820" w:rsidRPr="002732EE">
        <w:rPr>
          <w:rFonts w:ascii="Times New Roman" w:hAnsi="Times New Roman" w:cs="Times New Roman"/>
          <w:bCs/>
          <w:sz w:val="28"/>
          <w:szCs w:val="28"/>
        </w:rPr>
        <w:t xml:space="preserve"> </w:t>
      </w:r>
      <w:proofErr w:type="spellStart"/>
      <w:r w:rsidR="006F1820" w:rsidRPr="002732EE">
        <w:rPr>
          <w:rFonts w:ascii="Times New Roman" w:hAnsi="Times New Roman" w:cs="Times New Roman"/>
          <w:bCs/>
          <w:sz w:val="28"/>
          <w:szCs w:val="28"/>
        </w:rPr>
        <w:t>thực</w:t>
      </w:r>
      <w:proofErr w:type="spellEnd"/>
      <w:r w:rsidR="006F1820" w:rsidRPr="002732EE">
        <w:rPr>
          <w:rFonts w:ascii="Times New Roman" w:hAnsi="Times New Roman" w:cs="Times New Roman"/>
          <w:bCs/>
          <w:sz w:val="28"/>
          <w:szCs w:val="28"/>
        </w:rPr>
        <w:t xml:space="preserve"> </w:t>
      </w:r>
      <w:proofErr w:type="spellStart"/>
      <w:r w:rsidR="006F1820" w:rsidRPr="002732EE">
        <w:rPr>
          <w:rFonts w:ascii="Times New Roman" w:hAnsi="Times New Roman" w:cs="Times New Roman"/>
          <w:bCs/>
          <w:sz w:val="28"/>
          <w:szCs w:val="28"/>
        </w:rPr>
        <w:t>phẩ</w:t>
      </w:r>
      <w:r w:rsidRPr="002732EE">
        <w:rPr>
          <w:rFonts w:ascii="Times New Roman" w:hAnsi="Times New Roman" w:cs="Times New Roman"/>
          <w:bCs/>
          <w:sz w:val="28"/>
          <w:szCs w:val="28"/>
        </w:rPr>
        <w:t>m</w:t>
      </w:r>
      <w:proofErr w:type="spellEnd"/>
      <w:r w:rsidRPr="002732EE">
        <w:rPr>
          <w:rFonts w:ascii="Times New Roman" w:hAnsi="Times New Roman" w:cs="Times New Roman"/>
          <w:bCs/>
          <w:sz w:val="28"/>
          <w:szCs w:val="28"/>
        </w:rPr>
        <w:t>.</w:t>
      </w:r>
    </w:p>
    <w:p w14:paraId="708D18A9" w14:textId="77777777" w:rsidR="00410F63" w:rsidRPr="002732EE" w:rsidRDefault="00410F63" w:rsidP="003D26E8">
      <w:pPr>
        <w:tabs>
          <w:tab w:val="left" w:pos="851"/>
        </w:tabs>
        <w:spacing w:after="0" w:line="240" w:lineRule="auto"/>
        <w:ind w:firstLine="567"/>
        <w:jc w:val="both"/>
        <w:rPr>
          <w:rFonts w:ascii="Times New Roman" w:hAnsi="Times New Roman" w:cs="Times New Roman"/>
          <w:bCs/>
          <w:sz w:val="28"/>
          <w:szCs w:val="28"/>
        </w:rPr>
      </w:pPr>
      <w:r w:rsidRPr="002732EE">
        <w:rPr>
          <w:rFonts w:ascii="Times New Roman" w:hAnsi="Times New Roman" w:cs="Times New Roman"/>
          <w:bCs/>
          <w:sz w:val="28"/>
          <w:szCs w:val="28"/>
        </w:rPr>
        <w:t xml:space="preserve">10. </w:t>
      </w:r>
      <w:proofErr w:type="spellStart"/>
      <w:r w:rsidRPr="002732EE">
        <w:rPr>
          <w:rFonts w:ascii="Times New Roman" w:hAnsi="Times New Roman" w:cs="Times New Roman"/>
          <w:bCs/>
          <w:sz w:val="28"/>
          <w:szCs w:val="28"/>
        </w:rPr>
        <w:t>Chính</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phủ</w:t>
      </w:r>
      <w:proofErr w:type="spellEnd"/>
      <w:r w:rsidRPr="002732EE">
        <w:rPr>
          <w:rFonts w:ascii="Times New Roman" w:hAnsi="Times New Roman" w:cs="Times New Roman"/>
          <w:bCs/>
          <w:sz w:val="28"/>
          <w:szCs w:val="28"/>
        </w:rPr>
        <w:t xml:space="preserve"> (2021), </w:t>
      </w:r>
      <w:proofErr w:type="spellStart"/>
      <w:r w:rsidRPr="002732EE">
        <w:rPr>
          <w:rFonts w:ascii="Times New Roman" w:hAnsi="Times New Roman" w:cs="Times New Roman"/>
          <w:bCs/>
          <w:sz w:val="28"/>
          <w:szCs w:val="28"/>
        </w:rPr>
        <w:t>Nghị</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định</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số</w:t>
      </w:r>
      <w:proofErr w:type="spellEnd"/>
      <w:r w:rsidRPr="002732EE">
        <w:rPr>
          <w:rFonts w:ascii="Times New Roman" w:hAnsi="Times New Roman" w:cs="Times New Roman"/>
          <w:bCs/>
          <w:sz w:val="28"/>
          <w:szCs w:val="28"/>
        </w:rPr>
        <w:t xml:space="preserve"> 124/2021/NĐ-CP </w:t>
      </w:r>
      <w:proofErr w:type="spellStart"/>
      <w:r w:rsidRPr="002732EE">
        <w:rPr>
          <w:rFonts w:ascii="Times New Roman" w:hAnsi="Times New Roman" w:cs="Times New Roman"/>
          <w:bCs/>
          <w:sz w:val="28"/>
          <w:szCs w:val="28"/>
        </w:rPr>
        <w:t>ngày</w:t>
      </w:r>
      <w:proofErr w:type="spellEnd"/>
      <w:r w:rsidRPr="002732EE">
        <w:rPr>
          <w:rFonts w:ascii="Times New Roman" w:hAnsi="Times New Roman" w:cs="Times New Roman"/>
          <w:bCs/>
          <w:sz w:val="28"/>
          <w:szCs w:val="28"/>
        </w:rPr>
        <w:t xml:space="preserve"> 28/12/2021 </w:t>
      </w:r>
      <w:proofErr w:type="spellStart"/>
      <w:r w:rsidRPr="002732EE">
        <w:rPr>
          <w:rFonts w:ascii="Times New Roman" w:hAnsi="Times New Roman" w:cs="Times New Roman"/>
          <w:bCs/>
          <w:sz w:val="28"/>
          <w:szCs w:val="28"/>
        </w:rPr>
        <w:t>của</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Chính</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phủ</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sửa</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đổi</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bổ</w:t>
      </w:r>
      <w:proofErr w:type="spellEnd"/>
      <w:r w:rsidRPr="002732EE">
        <w:rPr>
          <w:rFonts w:ascii="Times New Roman" w:hAnsi="Times New Roman" w:cs="Times New Roman"/>
          <w:bCs/>
          <w:sz w:val="28"/>
          <w:szCs w:val="28"/>
        </w:rPr>
        <w:t xml:space="preserve"> sung </w:t>
      </w:r>
      <w:proofErr w:type="spellStart"/>
      <w:r w:rsidRPr="002732EE">
        <w:rPr>
          <w:rFonts w:ascii="Times New Roman" w:hAnsi="Times New Roman" w:cs="Times New Roman"/>
          <w:bCs/>
          <w:sz w:val="28"/>
          <w:szCs w:val="28"/>
        </w:rPr>
        <w:t>một</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số</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điều</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của</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Nghị</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định</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số</w:t>
      </w:r>
      <w:proofErr w:type="spellEnd"/>
      <w:r w:rsidRPr="002732EE">
        <w:rPr>
          <w:rFonts w:ascii="Times New Roman" w:hAnsi="Times New Roman" w:cs="Times New Roman"/>
          <w:bCs/>
          <w:sz w:val="28"/>
          <w:szCs w:val="28"/>
        </w:rPr>
        <w:t xml:space="preserve"> 115/2018/NĐ-CP </w:t>
      </w:r>
      <w:proofErr w:type="spellStart"/>
      <w:r w:rsidRPr="002732EE">
        <w:rPr>
          <w:rFonts w:ascii="Times New Roman" w:hAnsi="Times New Roman" w:cs="Times New Roman"/>
          <w:bCs/>
          <w:sz w:val="28"/>
          <w:szCs w:val="28"/>
        </w:rPr>
        <w:t>ngày</w:t>
      </w:r>
      <w:proofErr w:type="spellEnd"/>
      <w:r w:rsidRPr="002732EE">
        <w:rPr>
          <w:rFonts w:ascii="Times New Roman" w:hAnsi="Times New Roman" w:cs="Times New Roman"/>
          <w:bCs/>
          <w:sz w:val="28"/>
          <w:szCs w:val="28"/>
        </w:rPr>
        <w:t xml:space="preserve"> 04 </w:t>
      </w:r>
      <w:proofErr w:type="spellStart"/>
      <w:r w:rsidRPr="002732EE">
        <w:rPr>
          <w:rFonts w:ascii="Times New Roman" w:hAnsi="Times New Roman" w:cs="Times New Roman"/>
          <w:bCs/>
          <w:sz w:val="28"/>
          <w:szCs w:val="28"/>
        </w:rPr>
        <w:t>tháng</w:t>
      </w:r>
      <w:proofErr w:type="spellEnd"/>
      <w:r w:rsidRPr="002732EE">
        <w:rPr>
          <w:rFonts w:ascii="Times New Roman" w:hAnsi="Times New Roman" w:cs="Times New Roman"/>
          <w:bCs/>
          <w:sz w:val="28"/>
          <w:szCs w:val="28"/>
        </w:rPr>
        <w:t xml:space="preserve"> 9 </w:t>
      </w:r>
      <w:proofErr w:type="spellStart"/>
      <w:r w:rsidRPr="002732EE">
        <w:rPr>
          <w:rFonts w:ascii="Times New Roman" w:hAnsi="Times New Roman" w:cs="Times New Roman"/>
          <w:bCs/>
          <w:sz w:val="28"/>
          <w:szCs w:val="28"/>
        </w:rPr>
        <w:t>năm</w:t>
      </w:r>
      <w:proofErr w:type="spellEnd"/>
      <w:r w:rsidRPr="002732EE">
        <w:rPr>
          <w:rFonts w:ascii="Times New Roman" w:hAnsi="Times New Roman" w:cs="Times New Roman"/>
          <w:bCs/>
          <w:sz w:val="28"/>
          <w:szCs w:val="28"/>
        </w:rPr>
        <w:t xml:space="preserve"> 2018 </w:t>
      </w:r>
      <w:proofErr w:type="spellStart"/>
      <w:r w:rsidRPr="002732EE">
        <w:rPr>
          <w:rFonts w:ascii="Times New Roman" w:hAnsi="Times New Roman" w:cs="Times New Roman"/>
          <w:bCs/>
          <w:sz w:val="28"/>
          <w:szCs w:val="28"/>
        </w:rPr>
        <w:t>của</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chính</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phủ</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quy</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định</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xử</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phạt</w:t>
      </w:r>
      <w:proofErr w:type="spellEnd"/>
      <w:r w:rsidRPr="002732EE">
        <w:rPr>
          <w:rFonts w:ascii="Times New Roman" w:hAnsi="Times New Roman" w:cs="Times New Roman"/>
          <w:bCs/>
          <w:sz w:val="28"/>
          <w:szCs w:val="28"/>
        </w:rPr>
        <w:t xml:space="preserve"> vi </w:t>
      </w:r>
      <w:proofErr w:type="spellStart"/>
      <w:r w:rsidRPr="002732EE">
        <w:rPr>
          <w:rFonts w:ascii="Times New Roman" w:hAnsi="Times New Roman" w:cs="Times New Roman"/>
          <w:bCs/>
          <w:sz w:val="28"/>
          <w:szCs w:val="28"/>
        </w:rPr>
        <w:t>phạm</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hành</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chính</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về</w:t>
      </w:r>
      <w:proofErr w:type="spellEnd"/>
      <w:r w:rsidRPr="002732EE">
        <w:rPr>
          <w:rFonts w:ascii="Times New Roman" w:hAnsi="Times New Roman" w:cs="Times New Roman"/>
          <w:bCs/>
          <w:sz w:val="28"/>
          <w:szCs w:val="28"/>
        </w:rPr>
        <w:t xml:space="preserve"> an </w:t>
      </w:r>
      <w:proofErr w:type="spellStart"/>
      <w:r w:rsidRPr="002732EE">
        <w:rPr>
          <w:rFonts w:ascii="Times New Roman" w:hAnsi="Times New Roman" w:cs="Times New Roman"/>
          <w:bCs/>
          <w:sz w:val="28"/>
          <w:szCs w:val="28"/>
        </w:rPr>
        <w:t>toàn</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thực</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phẩm</w:t>
      </w:r>
      <w:proofErr w:type="spellEnd"/>
      <w:r w:rsidRPr="002732EE">
        <w:rPr>
          <w:rFonts w:ascii="Times New Roman" w:hAnsi="Times New Roman" w:cs="Times New Roman"/>
          <w:bCs/>
          <w:sz w:val="28"/>
          <w:szCs w:val="28"/>
        </w:rPr>
        <w:t>.</w:t>
      </w:r>
    </w:p>
    <w:p w14:paraId="6FF7F2DE" w14:textId="77777777" w:rsidR="00410F63" w:rsidRPr="002732EE" w:rsidRDefault="00410F63" w:rsidP="003D26E8">
      <w:pPr>
        <w:tabs>
          <w:tab w:val="left" w:pos="851"/>
        </w:tabs>
        <w:spacing w:after="0" w:line="240" w:lineRule="auto"/>
        <w:ind w:firstLine="567"/>
        <w:jc w:val="both"/>
        <w:rPr>
          <w:rFonts w:ascii="Times New Roman" w:hAnsi="Times New Roman" w:cs="Times New Roman"/>
          <w:sz w:val="28"/>
          <w:szCs w:val="28"/>
        </w:rPr>
      </w:pPr>
      <w:r w:rsidRPr="002732EE">
        <w:rPr>
          <w:rFonts w:ascii="Times New Roman" w:hAnsi="Times New Roman" w:cs="Times New Roman"/>
          <w:bCs/>
          <w:sz w:val="28"/>
          <w:szCs w:val="28"/>
        </w:rPr>
        <w:t xml:space="preserve">11. </w:t>
      </w:r>
      <w:proofErr w:type="spellStart"/>
      <w:r w:rsidRPr="002732EE">
        <w:rPr>
          <w:rFonts w:ascii="Times New Roman" w:hAnsi="Times New Roman" w:cs="Times New Roman"/>
          <w:bCs/>
          <w:sz w:val="28"/>
          <w:szCs w:val="28"/>
        </w:rPr>
        <w:t>Chính</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phủ</w:t>
      </w:r>
      <w:proofErr w:type="spellEnd"/>
      <w:r w:rsidRPr="002732EE">
        <w:rPr>
          <w:rFonts w:ascii="Times New Roman" w:hAnsi="Times New Roman" w:cs="Times New Roman"/>
          <w:bCs/>
          <w:sz w:val="28"/>
          <w:szCs w:val="28"/>
        </w:rPr>
        <w:t xml:space="preserve"> (2020), </w:t>
      </w:r>
      <w:proofErr w:type="spellStart"/>
      <w:r w:rsidRPr="002732EE">
        <w:rPr>
          <w:rFonts w:ascii="Times New Roman" w:hAnsi="Times New Roman" w:cs="Times New Roman"/>
          <w:sz w:val="28"/>
          <w:szCs w:val="28"/>
        </w:rPr>
        <w:t>Nghị</w:t>
      </w:r>
      <w:proofErr w:type="spellEnd"/>
      <w:r w:rsidRPr="002732EE">
        <w:rPr>
          <w:rFonts w:ascii="Times New Roman" w:hAnsi="Times New Roman" w:cs="Times New Roman"/>
          <w:sz w:val="28"/>
          <w:szCs w:val="28"/>
        </w:rPr>
        <w:t xml:space="preserve"> </w:t>
      </w:r>
      <w:proofErr w:type="spellStart"/>
      <w:r w:rsidRPr="002732EE">
        <w:rPr>
          <w:rFonts w:ascii="Times New Roman" w:hAnsi="Times New Roman" w:cs="Times New Roman"/>
          <w:sz w:val="28"/>
          <w:szCs w:val="28"/>
        </w:rPr>
        <w:t>định</w:t>
      </w:r>
      <w:proofErr w:type="spellEnd"/>
      <w:r w:rsidRPr="002732EE">
        <w:rPr>
          <w:rFonts w:ascii="Times New Roman" w:hAnsi="Times New Roman" w:cs="Times New Roman"/>
          <w:sz w:val="28"/>
          <w:szCs w:val="28"/>
        </w:rPr>
        <w:t xml:space="preserve"> </w:t>
      </w:r>
      <w:proofErr w:type="spellStart"/>
      <w:r w:rsidRPr="002732EE">
        <w:rPr>
          <w:rFonts w:ascii="Times New Roman" w:hAnsi="Times New Roman" w:cs="Times New Roman"/>
          <w:sz w:val="28"/>
          <w:szCs w:val="28"/>
        </w:rPr>
        <w:t>số</w:t>
      </w:r>
      <w:proofErr w:type="spellEnd"/>
      <w:r w:rsidRPr="002732EE">
        <w:rPr>
          <w:rFonts w:ascii="Times New Roman" w:hAnsi="Times New Roman" w:cs="Times New Roman"/>
          <w:sz w:val="28"/>
          <w:szCs w:val="28"/>
        </w:rPr>
        <w:t xml:space="preserve"> 17/2020/NĐ-CP </w:t>
      </w:r>
      <w:proofErr w:type="spellStart"/>
      <w:r w:rsidRPr="002732EE">
        <w:rPr>
          <w:rFonts w:ascii="Times New Roman" w:hAnsi="Times New Roman" w:cs="Times New Roman"/>
          <w:sz w:val="28"/>
          <w:szCs w:val="28"/>
        </w:rPr>
        <w:t>ngày</w:t>
      </w:r>
      <w:proofErr w:type="spellEnd"/>
      <w:r w:rsidRPr="002732EE">
        <w:rPr>
          <w:rFonts w:ascii="Times New Roman" w:hAnsi="Times New Roman" w:cs="Times New Roman"/>
          <w:sz w:val="28"/>
          <w:szCs w:val="28"/>
        </w:rPr>
        <w:t xml:space="preserve"> 5/2/2020 </w:t>
      </w:r>
      <w:proofErr w:type="spellStart"/>
      <w:r w:rsidRPr="002732EE">
        <w:rPr>
          <w:rFonts w:ascii="Times New Roman" w:hAnsi="Times New Roman" w:cs="Times New Roman"/>
          <w:sz w:val="28"/>
          <w:szCs w:val="28"/>
        </w:rPr>
        <w:t>sửa</w:t>
      </w:r>
      <w:proofErr w:type="spellEnd"/>
      <w:r w:rsidRPr="002732EE">
        <w:rPr>
          <w:rFonts w:ascii="Times New Roman" w:hAnsi="Times New Roman" w:cs="Times New Roman"/>
          <w:sz w:val="28"/>
          <w:szCs w:val="28"/>
        </w:rPr>
        <w:t xml:space="preserve"> </w:t>
      </w:r>
      <w:proofErr w:type="spellStart"/>
      <w:r w:rsidRPr="002732EE">
        <w:rPr>
          <w:rFonts w:ascii="Times New Roman" w:hAnsi="Times New Roman" w:cs="Times New Roman"/>
          <w:sz w:val="28"/>
          <w:szCs w:val="28"/>
        </w:rPr>
        <w:t>đổi</w:t>
      </w:r>
      <w:proofErr w:type="spellEnd"/>
      <w:r w:rsidRPr="002732EE">
        <w:rPr>
          <w:rFonts w:ascii="Times New Roman" w:hAnsi="Times New Roman" w:cs="Times New Roman"/>
          <w:sz w:val="28"/>
          <w:szCs w:val="28"/>
        </w:rPr>
        <w:t xml:space="preserve">, </w:t>
      </w:r>
      <w:proofErr w:type="spellStart"/>
      <w:r w:rsidRPr="002732EE">
        <w:rPr>
          <w:rFonts w:ascii="Times New Roman" w:hAnsi="Times New Roman" w:cs="Times New Roman"/>
          <w:sz w:val="28"/>
          <w:szCs w:val="28"/>
        </w:rPr>
        <w:t>bổ</w:t>
      </w:r>
      <w:proofErr w:type="spellEnd"/>
      <w:r w:rsidRPr="002732EE">
        <w:rPr>
          <w:rFonts w:ascii="Times New Roman" w:hAnsi="Times New Roman" w:cs="Times New Roman"/>
          <w:sz w:val="28"/>
          <w:szCs w:val="28"/>
        </w:rPr>
        <w:t xml:space="preserve"> sung </w:t>
      </w:r>
      <w:proofErr w:type="spellStart"/>
      <w:r w:rsidRPr="002732EE">
        <w:rPr>
          <w:rFonts w:ascii="Times New Roman" w:hAnsi="Times New Roman" w:cs="Times New Roman"/>
          <w:sz w:val="28"/>
          <w:szCs w:val="28"/>
        </w:rPr>
        <w:t>một</w:t>
      </w:r>
      <w:proofErr w:type="spellEnd"/>
      <w:r w:rsidRPr="002732EE">
        <w:rPr>
          <w:rFonts w:ascii="Times New Roman" w:hAnsi="Times New Roman" w:cs="Times New Roman"/>
          <w:sz w:val="28"/>
          <w:szCs w:val="28"/>
        </w:rPr>
        <w:t xml:space="preserve"> </w:t>
      </w:r>
      <w:proofErr w:type="spellStart"/>
      <w:r w:rsidRPr="002732EE">
        <w:rPr>
          <w:rFonts w:ascii="Times New Roman" w:hAnsi="Times New Roman" w:cs="Times New Roman"/>
          <w:sz w:val="28"/>
          <w:szCs w:val="28"/>
        </w:rPr>
        <w:t>số</w:t>
      </w:r>
      <w:proofErr w:type="spellEnd"/>
      <w:r w:rsidRPr="002732EE">
        <w:rPr>
          <w:rFonts w:ascii="Times New Roman" w:hAnsi="Times New Roman" w:cs="Times New Roman"/>
          <w:sz w:val="28"/>
          <w:szCs w:val="28"/>
        </w:rPr>
        <w:t xml:space="preserve"> </w:t>
      </w:r>
      <w:proofErr w:type="spellStart"/>
      <w:r w:rsidRPr="002732EE">
        <w:rPr>
          <w:rFonts w:ascii="Times New Roman" w:hAnsi="Times New Roman" w:cs="Times New Roman"/>
          <w:sz w:val="28"/>
          <w:szCs w:val="28"/>
        </w:rPr>
        <w:t>điều</w:t>
      </w:r>
      <w:proofErr w:type="spellEnd"/>
      <w:r w:rsidRPr="002732EE">
        <w:rPr>
          <w:rFonts w:ascii="Times New Roman" w:hAnsi="Times New Roman" w:cs="Times New Roman"/>
          <w:sz w:val="28"/>
          <w:szCs w:val="28"/>
        </w:rPr>
        <w:t xml:space="preserve"> </w:t>
      </w:r>
      <w:proofErr w:type="spellStart"/>
      <w:r w:rsidRPr="002732EE">
        <w:rPr>
          <w:rFonts w:ascii="Times New Roman" w:hAnsi="Times New Roman" w:cs="Times New Roman"/>
          <w:sz w:val="28"/>
          <w:szCs w:val="28"/>
        </w:rPr>
        <w:t>của</w:t>
      </w:r>
      <w:proofErr w:type="spellEnd"/>
      <w:r w:rsidRPr="002732EE">
        <w:rPr>
          <w:rFonts w:ascii="Times New Roman" w:hAnsi="Times New Roman" w:cs="Times New Roman"/>
          <w:sz w:val="28"/>
          <w:szCs w:val="28"/>
        </w:rPr>
        <w:t xml:space="preserve"> </w:t>
      </w:r>
      <w:proofErr w:type="spellStart"/>
      <w:r w:rsidRPr="002732EE">
        <w:rPr>
          <w:rFonts w:ascii="Times New Roman" w:hAnsi="Times New Roman" w:cs="Times New Roman"/>
          <w:sz w:val="28"/>
          <w:szCs w:val="28"/>
        </w:rPr>
        <w:t>các</w:t>
      </w:r>
      <w:proofErr w:type="spellEnd"/>
      <w:r w:rsidRPr="002732EE">
        <w:rPr>
          <w:rFonts w:ascii="Times New Roman" w:hAnsi="Times New Roman" w:cs="Times New Roman"/>
          <w:sz w:val="28"/>
          <w:szCs w:val="28"/>
        </w:rPr>
        <w:t xml:space="preserve"> </w:t>
      </w:r>
      <w:proofErr w:type="spellStart"/>
      <w:r w:rsidRPr="002732EE">
        <w:rPr>
          <w:rFonts w:ascii="Times New Roman" w:hAnsi="Times New Roman" w:cs="Times New Roman"/>
          <w:sz w:val="28"/>
          <w:szCs w:val="28"/>
        </w:rPr>
        <w:t>Nghị</w:t>
      </w:r>
      <w:proofErr w:type="spellEnd"/>
      <w:r w:rsidRPr="002732EE">
        <w:rPr>
          <w:rFonts w:ascii="Times New Roman" w:hAnsi="Times New Roman" w:cs="Times New Roman"/>
          <w:sz w:val="28"/>
          <w:szCs w:val="28"/>
        </w:rPr>
        <w:t xml:space="preserve"> </w:t>
      </w:r>
      <w:proofErr w:type="spellStart"/>
      <w:r w:rsidRPr="002732EE">
        <w:rPr>
          <w:rFonts w:ascii="Times New Roman" w:hAnsi="Times New Roman" w:cs="Times New Roman"/>
          <w:sz w:val="28"/>
          <w:szCs w:val="28"/>
        </w:rPr>
        <w:t>định</w:t>
      </w:r>
      <w:proofErr w:type="spellEnd"/>
      <w:r w:rsidRPr="002732EE">
        <w:rPr>
          <w:rFonts w:ascii="Times New Roman" w:hAnsi="Times New Roman" w:cs="Times New Roman"/>
          <w:sz w:val="28"/>
          <w:szCs w:val="28"/>
        </w:rPr>
        <w:t xml:space="preserve"> </w:t>
      </w:r>
      <w:proofErr w:type="spellStart"/>
      <w:r w:rsidRPr="002732EE">
        <w:rPr>
          <w:rFonts w:ascii="Times New Roman" w:hAnsi="Times New Roman" w:cs="Times New Roman"/>
          <w:sz w:val="28"/>
          <w:szCs w:val="28"/>
        </w:rPr>
        <w:t>liên</w:t>
      </w:r>
      <w:proofErr w:type="spellEnd"/>
      <w:r w:rsidRPr="002732EE">
        <w:rPr>
          <w:rFonts w:ascii="Times New Roman" w:hAnsi="Times New Roman" w:cs="Times New Roman"/>
          <w:sz w:val="28"/>
          <w:szCs w:val="28"/>
        </w:rPr>
        <w:t xml:space="preserve"> </w:t>
      </w:r>
      <w:proofErr w:type="spellStart"/>
      <w:r w:rsidRPr="002732EE">
        <w:rPr>
          <w:rFonts w:ascii="Times New Roman" w:hAnsi="Times New Roman" w:cs="Times New Roman"/>
          <w:sz w:val="28"/>
          <w:szCs w:val="28"/>
        </w:rPr>
        <w:t>quan</w:t>
      </w:r>
      <w:proofErr w:type="spellEnd"/>
      <w:r w:rsidRPr="002732EE">
        <w:rPr>
          <w:rFonts w:ascii="Times New Roman" w:hAnsi="Times New Roman" w:cs="Times New Roman"/>
          <w:sz w:val="28"/>
          <w:szCs w:val="28"/>
        </w:rPr>
        <w:t xml:space="preserve"> </w:t>
      </w:r>
      <w:proofErr w:type="spellStart"/>
      <w:r w:rsidRPr="002732EE">
        <w:rPr>
          <w:rFonts w:ascii="Times New Roman" w:hAnsi="Times New Roman" w:cs="Times New Roman"/>
          <w:sz w:val="28"/>
          <w:szCs w:val="28"/>
        </w:rPr>
        <w:t>đến</w:t>
      </w:r>
      <w:proofErr w:type="spellEnd"/>
      <w:r w:rsidRPr="002732EE">
        <w:rPr>
          <w:rFonts w:ascii="Times New Roman" w:hAnsi="Times New Roman" w:cs="Times New Roman"/>
          <w:sz w:val="28"/>
          <w:szCs w:val="28"/>
        </w:rPr>
        <w:t xml:space="preserve"> </w:t>
      </w:r>
      <w:proofErr w:type="spellStart"/>
      <w:r w:rsidRPr="002732EE">
        <w:rPr>
          <w:rFonts w:ascii="Times New Roman" w:hAnsi="Times New Roman" w:cs="Times New Roman"/>
          <w:sz w:val="28"/>
          <w:szCs w:val="28"/>
        </w:rPr>
        <w:t>điều</w:t>
      </w:r>
      <w:proofErr w:type="spellEnd"/>
      <w:r w:rsidRPr="002732EE">
        <w:rPr>
          <w:rFonts w:ascii="Times New Roman" w:hAnsi="Times New Roman" w:cs="Times New Roman"/>
          <w:sz w:val="28"/>
          <w:szCs w:val="28"/>
        </w:rPr>
        <w:t xml:space="preserve"> </w:t>
      </w:r>
      <w:proofErr w:type="spellStart"/>
      <w:r w:rsidRPr="002732EE">
        <w:rPr>
          <w:rFonts w:ascii="Times New Roman" w:hAnsi="Times New Roman" w:cs="Times New Roman"/>
          <w:sz w:val="28"/>
          <w:szCs w:val="28"/>
        </w:rPr>
        <w:t>kiện</w:t>
      </w:r>
      <w:proofErr w:type="spellEnd"/>
      <w:r w:rsidRPr="002732EE">
        <w:rPr>
          <w:rFonts w:ascii="Times New Roman" w:hAnsi="Times New Roman" w:cs="Times New Roman"/>
          <w:sz w:val="28"/>
          <w:szCs w:val="28"/>
        </w:rPr>
        <w:t xml:space="preserve"> </w:t>
      </w:r>
      <w:proofErr w:type="spellStart"/>
      <w:r w:rsidRPr="002732EE">
        <w:rPr>
          <w:rFonts w:ascii="Times New Roman" w:hAnsi="Times New Roman" w:cs="Times New Roman"/>
          <w:sz w:val="28"/>
          <w:szCs w:val="28"/>
        </w:rPr>
        <w:t>đầu</w:t>
      </w:r>
      <w:proofErr w:type="spellEnd"/>
      <w:r w:rsidRPr="002732EE">
        <w:rPr>
          <w:rFonts w:ascii="Times New Roman" w:hAnsi="Times New Roman" w:cs="Times New Roman"/>
          <w:sz w:val="28"/>
          <w:szCs w:val="28"/>
        </w:rPr>
        <w:t xml:space="preserve"> </w:t>
      </w:r>
      <w:proofErr w:type="spellStart"/>
      <w:r w:rsidRPr="002732EE">
        <w:rPr>
          <w:rFonts w:ascii="Times New Roman" w:hAnsi="Times New Roman" w:cs="Times New Roman"/>
          <w:sz w:val="28"/>
          <w:szCs w:val="28"/>
        </w:rPr>
        <w:t>tư</w:t>
      </w:r>
      <w:proofErr w:type="spellEnd"/>
      <w:r w:rsidRPr="002732EE">
        <w:rPr>
          <w:rFonts w:ascii="Times New Roman" w:hAnsi="Times New Roman" w:cs="Times New Roman"/>
          <w:sz w:val="28"/>
          <w:szCs w:val="28"/>
        </w:rPr>
        <w:t xml:space="preserve"> </w:t>
      </w:r>
      <w:proofErr w:type="spellStart"/>
      <w:r w:rsidRPr="002732EE">
        <w:rPr>
          <w:rFonts w:ascii="Times New Roman" w:hAnsi="Times New Roman" w:cs="Times New Roman"/>
          <w:sz w:val="28"/>
          <w:szCs w:val="28"/>
        </w:rPr>
        <w:t>kinh</w:t>
      </w:r>
      <w:proofErr w:type="spellEnd"/>
      <w:r w:rsidRPr="002732EE">
        <w:rPr>
          <w:rFonts w:ascii="Times New Roman" w:hAnsi="Times New Roman" w:cs="Times New Roman"/>
          <w:sz w:val="28"/>
          <w:szCs w:val="28"/>
        </w:rPr>
        <w:t xml:space="preserve"> </w:t>
      </w:r>
      <w:proofErr w:type="spellStart"/>
      <w:r w:rsidRPr="002732EE">
        <w:rPr>
          <w:rFonts w:ascii="Times New Roman" w:hAnsi="Times New Roman" w:cs="Times New Roman"/>
          <w:sz w:val="28"/>
          <w:szCs w:val="28"/>
        </w:rPr>
        <w:t>doanh</w:t>
      </w:r>
      <w:proofErr w:type="spellEnd"/>
      <w:r w:rsidRPr="002732EE">
        <w:rPr>
          <w:rFonts w:ascii="Times New Roman" w:hAnsi="Times New Roman" w:cs="Times New Roman"/>
          <w:sz w:val="28"/>
          <w:szCs w:val="28"/>
        </w:rPr>
        <w:t xml:space="preserve"> </w:t>
      </w:r>
      <w:proofErr w:type="spellStart"/>
      <w:r w:rsidRPr="002732EE">
        <w:rPr>
          <w:rFonts w:ascii="Times New Roman" w:hAnsi="Times New Roman" w:cs="Times New Roman"/>
          <w:sz w:val="28"/>
          <w:szCs w:val="28"/>
        </w:rPr>
        <w:t>thuộc</w:t>
      </w:r>
      <w:proofErr w:type="spellEnd"/>
      <w:r w:rsidRPr="002732EE">
        <w:rPr>
          <w:rFonts w:ascii="Times New Roman" w:hAnsi="Times New Roman" w:cs="Times New Roman"/>
          <w:sz w:val="28"/>
          <w:szCs w:val="28"/>
        </w:rPr>
        <w:t xml:space="preserve"> </w:t>
      </w:r>
      <w:proofErr w:type="spellStart"/>
      <w:r w:rsidRPr="002732EE">
        <w:rPr>
          <w:rFonts w:ascii="Times New Roman" w:hAnsi="Times New Roman" w:cs="Times New Roman"/>
          <w:sz w:val="28"/>
          <w:szCs w:val="28"/>
        </w:rPr>
        <w:t>lĩnh</w:t>
      </w:r>
      <w:proofErr w:type="spellEnd"/>
      <w:r w:rsidRPr="002732EE">
        <w:rPr>
          <w:rFonts w:ascii="Times New Roman" w:hAnsi="Times New Roman" w:cs="Times New Roman"/>
          <w:sz w:val="28"/>
          <w:szCs w:val="28"/>
        </w:rPr>
        <w:t xml:space="preserve"> </w:t>
      </w:r>
      <w:proofErr w:type="spellStart"/>
      <w:r w:rsidRPr="002732EE">
        <w:rPr>
          <w:rFonts w:ascii="Times New Roman" w:hAnsi="Times New Roman" w:cs="Times New Roman"/>
          <w:sz w:val="28"/>
          <w:szCs w:val="28"/>
        </w:rPr>
        <w:t>vực</w:t>
      </w:r>
      <w:proofErr w:type="spellEnd"/>
      <w:r w:rsidRPr="002732EE">
        <w:rPr>
          <w:rFonts w:ascii="Times New Roman" w:hAnsi="Times New Roman" w:cs="Times New Roman"/>
          <w:sz w:val="28"/>
          <w:szCs w:val="28"/>
        </w:rPr>
        <w:t xml:space="preserve"> </w:t>
      </w:r>
      <w:proofErr w:type="spellStart"/>
      <w:r w:rsidRPr="002732EE">
        <w:rPr>
          <w:rFonts w:ascii="Times New Roman" w:hAnsi="Times New Roman" w:cs="Times New Roman"/>
          <w:sz w:val="28"/>
          <w:szCs w:val="28"/>
        </w:rPr>
        <w:t>quản</w:t>
      </w:r>
      <w:proofErr w:type="spellEnd"/>
      <w:r w:rsidRPr="002732EE">
        <w:rPr>
          <w:rFonts w:ascii="Times New Roman" w:hAnsi="Times New Roman" w:cs="Times New Roman"/>
          <w:sz w:val="28"/>
          <w:szCs w:val="28"/>
        </w:rPr>
        <w:t xml:space="preserve"> </w:t>
      </w:r>
      <w:proofErr w:type="spellStart"/>
      <w:r w:rsidRPr="002732EE">
        <w:rPr>
          <w:rFonts w:ascii="Times New Roman" w:hAnsi="Times New Roman" w:cs="Times New Roman"/>
          <w:sz w:val="28"/>
          <w:szCs w:val="28"/>
        </w:rPr>
        <w:t>lý</w:t>
      </w:r>
      <w:proofErr w:type="spellEnd"/>
      <w:r w:rsidRPr="002732EE">
        <w:rPr>
          <w:rFonts w:ascii="Times New Roman" w:hAnsi="Times New Roman" w:cs="Times New Roman"/>
          <w:sz w:val="28"/>
          <w:szCs w:val="28"/>
        </w:rPr>
        <w:t xml:space="preserve"> </w:t>
      </w:r>
      <w:proofErr w:type="spellStart"/>
      <w:r w:rsidRPr="002732EE">
        <w:rPr>
          <w:rFonts w:ascii="Times New Roman" w:hAnsi="Times New Roman" w:cs="Times New Roman"/>
          <w:sz w:val="28"/>
          <w:szCs w:val="28"/>
        </w:rPr>
        <w:t>nhà</w:t>
      </w:r>
      <w:proofErr w:type="spellEnd"/>
      <w:r w:rsidRPr="002732EE">
        <w:rPr>
          <w:rFonts w:ascii="Times New Roman" w:hAnsi="Times New Roman" w:cs="Times New Roman"/>
          <w:sz w:val="28"/>
          <w:szCs w:val="28"/>
        </w:rPr>
        <w:t xml:space="preserve"> </w:t>
      </w:r>
      <w:proofErr w:type="spellStart"/>
      <w:r w:rsidRPr="002732EE">
        <w:rPr>
          <w:rFonts w:ascii="Times New Roman" w:hAnsi="Times New Roman" w:cs="Times New Roman"/>
          <w:sz w:val="28"/>
          <w:szCs w:val="28"/>
        </w:rPr>
        <w:t>nước</w:t>
      </w:r>
      <w:proofErr w:type="spellEnd"/>
      <w:r w:rsidRPr="002732EE">
        <w:rPr>
          <w:rFonts w:ascii="Times New Roman" w:hAnsi="Times New Roman" w:cs="Times New Roman"/>
          <w:sz w:val="28"/>
          <w:szCs w:val="28"/>
        </w:rPr>
        <w:t xml:space="preserve"> </w:t>
      </w:r>
      <w:proofErr w:type="spellStart"/>
      <w:r w:rsidRPr="002732EE">
        <w:rPr>
          <w:rFonts w:ascii="Times New Roman" w:hAnsi="Times New Roman" w:cs="Times New Roman"/>
          <w:sz w:val="28"/>
          <w:szCs w:val="28"/>
        </w:rPr>
        <w:t>của</w:t>
      </w:r>
      <w:proofErr w:type="spellEnd"/>
      <w:r w:rsidRPr="002732EE">
        <w:rPr>
          <w:rFonts w:ascii="Times New Roman" w:hAnsi="Times New Roman" w:cs="Times New Roman"/>
          <w:sz w:val="28"/>
          <w:szCs w:val="28"/>
        </w:rPr>
        <w:t xml:space="preserve"> </w:t>
      </w:r>
      <w:proofErr w:type="spellStart"/>
      <w:r w:rsidRPr="002732EE">
        <w:rPr>
          <w:rFonts w:ascii="Times New Roman" w:hAnsi="Times New Roman" w:cs="Times New Roman"/>
          <w:sz w:val="28"/>
          <w:szCs w:val="28"/>
        </w:rPr>
        <w:t>Bộ</w:t>
      </w:r>
      <w:proofErr w:type="spellEnd"/>
      <w:r w:rsidRPr="002732EE">
        <w:rPr>
          <w:rFonts w:ascii="Times New Roman" w:hAnsi="Times New Roman" w:cs="Times New Roman"/>
          <w:sz w:val="28"/>
          <w:szCs w:val="28"/>
        </w:rPr>
        <w:t xml:space="preserve"> </w:t>
      </w:r>
      <w:proofErr w:type="spellStart"/>
      <w:r w:rsidRPr="002732EE">
        <w:rPr>
          <w:rFonts w:ascii="Times New Roman" w:hAnsi="Times New Roman" w:cs="Times New Roman"/>
          <w:sz w:val="28"/>
          <w:szCs w:val="28"/>
        </w:rPr>
        <w:t>Công</w:t>
      </w:r>
      <w:proofErr w:type="spellEnd"/>
      <w:r w:rsidRPr="002732EE">
        <w:rPr>
          <w:rFonts w:ascii="Times New Roman" w:hAnsi="Times New Roman" w:cs="Times New Roman"/>
          <w:sz w:val="28"/>
          <w:szCs w:val="28"/>
        </w:rPr>
        <w:t xml:space="preserve"> </w:t>
      </w:r>
      <w:proofErr w:type="spellStart"/>
      <w:r w:rsidRPr="002732EE">
        <w:rPr>
          <w:rFonts w:ascii="Times New Roman" w:hAnsi="Times New Roman" w:cs="Times New Roman"/>
          <w:sz w:val="28"/>
          <w:szCs w:val="28"/>
        </w:rPr>
        <w:t>Thương</w:t>
      </w:r>
      <w:proofErr w:type="spellEnd"/>
      <w:r w:rsidRPr="002732EE">
        <w:rPr>
          <w:rFonts w:ascii="Times New Roman" w:hAnsi="Times New Roman" w:cs="Times New Roman"/>
          <w:sz w:val="28"/>
          <w:szCs w:val="28"/>
        </w:rPr>
        <w:t>.</w:t>
      </w:r>
    </w:p>
    <w:p w14:paraId="162D2902" w14:textId="77777777" w:rsidR="00410F63" w:rsidRPr="002732EE" w:rsidRDefault="00410F63" w:rsidP="003D26E8">
      <w:pPr>
        <w:tabs>
          <w:tab w:val="left" w:pos="851"/>
        </w:tabs>
        <w:spacing w:after="0" w:line="240" w:lineRule="auto"/>
        <w:ind w:firstLine="567"/>
        <w:jc w:val="both"/>
        <w:rPr>
          <w:rFonts w:ascii="Times New Roman" w:hAnsi="Times New Roman" w:cs="Times New Roman"/>
          <w:bCs/>
          <w:sz w:val="28"/>
          <w:szCs w:val="28"/>
        </w:rPr>
      </w:pPr>
      <w:r w:rsidRPr="002732EE">
        <w:rPr>
          <w:rFonts w:ascii="Times New Roman" w:hAnsi="Times New Roman" w:cs="Times New Roman"/>
          <w:sz w:val="28"/>
          <w:szCs w:val="28"/>
        </w:rPr>
        <w:t xml:space="preserve">12. </w:t>
      </w:r>
      <w:proofErr w:type="spellStart"/>
      <w:r w:rsidRPr="002732EE">
        <w:rPr>
          <w:rFonts w:ascii="Times New Roman" w:hAnsi="Times New Roman" w:cs="Times New Roman"/>
          <w:bCs/>
          <w:sz w:val="28"/>
          <w:szCs w:val="28"/>
        </w:rPr>
        <w:t>Bộ</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Nông</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nghiệp</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và</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Phát</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triển</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nông</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thôn</w:t>
      </w:r>
      <w:proofErr w:type="spellEnd"/>
      <w:r w:rsidRPr="002732EE">
        <w:rPr>
          <w:rFonts w:ascii="Times New Roman" w:hAnsi="Times New Roman" w:cs="Times New Roman"/>
          <w:sz w:val="28"/>
          <w:szCs w:val="28"/>
        </w:rPr>
        <w:t xml:space="preserve"> (2018), </w:t>
      </w:r>
      <w:proofErr w:type="spellStart"/>
      <w:r w:rsidR="006F1820" w:rsidRPr="002732EE">
        <w:rPr>
          <w:rFonts w:ascii="Times New Roman" w:hAnsi="Times New Roman" w:cs="Times New Roman"/>
          <w:bCs/>
          <w:sz w:val="28"/>
          <w:szCs w:val="28"/>
        </w:rPr>
        <w:t>Thông</w:t>
      </w:r>
      <w:proofErr w:type="spellEnd"/>
      <w:r w:rsidR="006F1820" w:rsidRPr="002732EE">
        <w:rPr>
          <w:rFonts w:ascii="Times New Roman" w:hAnsi="Times New Roman" w:cs="Times New Roman"/>
          <w:bCs/>
          <w:sz w:val="28"/>
          <w:szCs w:val="28"/>
        </w:rPr>
        <w:t xml:space="preserve"> </w:t>
      </w:r>
      <w:proofErr w:type="spellStart"/>
      <w:r w:rsidR="006F1820" w:rsidRPr="002732EE">
        <w:rPr>
          <w:rFonts w:ascii="Times New Roman" w:hAnsi="Times New Roman" w:cs="Times New Roman"/>
          <w:bCs/>
          <w:sz w:val="28"/>
          <w:szCs w:val="28"/>
        </w:rPr>
        <w:t>tư</w:t>
      </w:r>
      <w:proofErr w:type="spellEnd"/>
      <w:r w:rsidR="006F1820" w:rsidRPr="002732EE">
        <w:rPr>
          <w:rFonts w:ascii="Times New Roman" w:hAnsi="Times New Roman" w:cs="Times New Roman"/>
          <w:bCs/>
          <w:sz w:val="28"/>
          <w:szCs w:val="28"/>
        </w:rPr>
        <w:t xml:space="preserve"> </w:t>
      </w:r>
      <w:proofErr w:type="spellStart"/>
      <w:r w:rsidR="006F1820" w:rsidRPr="002732EE">
        <w:rPr>
          <w:rFonts w:ascii="Times New Roman" w:hAnsi="Times New Roman" w:cs="Times New Roman"/>
          <w:bCs/>
          <w:sz w:val="28"/>
          <w:szCs w:val="28"/>
        </w:rPr>
        <w:t>số</w:t>
      </w:r>
      <w:proofErr w:type="spellEnd"/>
      <w:r w:rsidR="006F1820" w:rsidRPr="002732EE">
        <w:rPr>
          <w:rFonts w:ascii="Times New Roman" w:hAnsi="Times New Roman" w:cs="Times New Roman"/>
          <w:bCs/>
          <w:sz w:val="28"/>
          <w:szCs w:val="28"/>
        </w:rPr>
        <w:t xml:space="preserve"> 17/2018/TT-BNNPTNT </w:t>
      </w:r>
      <w:proofErr w:type="spellStart"/>
      <w:r w:rsidR="006F1820" w:rsidRPr="002732EE">
        <w:rPr>
          <w:rFonts w:ascii="Times New Roman" w:hAnsi="Times New Roman" w:cs="Times New Roman"/>
          <w:bCs/>
          <w:sz w:val="28"/>
          <w:szCs w:val="28"/>
        </w:rPr>
        <w:t>ngày</w:t>
      </w:r>
      <w:proofErr w:type="spellEnd"/>
      <w:r w:rsidR="006F1820" w:rsidRPr="002732EE">
        <w:rPr>
          <w:rFonts w:ascii="Times New Roman" w:hAnsi="Times New Roman" w:cs="Times New Roman"/>
          <w:bCs/>
          <w:sz w:val="28"/>
          <w:szCs w:val="28"/>
        </w:rPr>
        <w:t xml:space="preserve"> 31/10/2018 </w:t>
      </w:r>
      <w:proofErr w:type="spellStart"/>
      <w:r w:rsidR="006F1820" w:rsidRPr="002732EE">
        <w:rPr>
          <w:rFonts w:ascii="Times New Roman" w:hAnsi="Times New Roman" w:cs="Times New Roman"/>
          <w:bCs/>
          <w:sz w:val="28"/>
          <w:szCs w:val="28"/>
        </w:rPr>
        <w:t>của</w:t>
      </w:r>
      <w:proofErr w:type="spellEnd"/>
      <w:r w:rsidR="006F1820" w:rsidRPr="002732EE">
        <w:rPr>
          <w:rFonts w:ascii="Times New Roman" w:hAnsi="Times New Roman" w:cs="Times New Roman"/>
          <w:bCs/>
          <w:sz w:val="28"/>
          <w:szCs w:val="28"/>
        </w:rPr>
        <w:t xml:space="preserve"> </w:t>
      </w:r>
      <w:proofErr w:type="spellStart"/>
      <w:r w:rsidR="006F1820" w:rsidRPr="002732EE">
        <w:rPr>
          <w:rFonts w:ascii="Times New Roman" w:hAnsi="Times New Roman" w:cs="Times New Roman"/>
          <w:bCs/>
          <w:sz w:val="28"/>
          <w:szCs w:val="28"/>
        </w:rPr>
        <w:t>Bộ</w:t>
      </w:r>
      <w:proofErr w:type="spellEnd"/>
      <w:r w:rsidR="006F1820" w:rsidRPr="002732EE">
        <w:rPr>
          <w:rFonts w:ascii="Times New Roman" w:hAnsi="Times New Roman" w:cs="Times New Roman"/>
          <w:bCs/>
          <w:sz w:val="28"/>
          <w:szCs w:val="28"/>
        </w:rPr>
        <w:t xml:space="preserve"> </w:t>
      </w:r>
      <w:proofErr w:type="spellStart"/>
      <w:r w:rsidR="006F1820" w:rsidRPr="002732EE">
        <w:rPr>
          <w:rFonts w:ascii="Times New Roman" w:hAnsi="Times New Roman" w:cs="Times New Roman"/>
          <w:bCs/>
          <w:sz w:val="28"/>
          <w:szCs w:val="28"/>
        </w:rPr>
        <w:t>Nông</w:t>
      </w:r>
      <w:proofErr w:type="spellEnd"/>
      <w:r w:rsidR="006F1820" w:rsidRPr="002732EE">
        <w:rPr>
          <w:rFonts w:ascii="Times New Roman" w:hAnsi="Times New Roman" w:cs="Times New Roman"/>
          <w:bCs/>
          <w:sz w:val="28"/>
          <w:szCs w:val="28"/>
        </w:rPr>
        <w:t xml:space="preserve"> </w:t>
      </w:r>
      <w:proofErr w:type="spellStart"/>
      <w:r w:rsidR="006F1820" w:rsidRPr="002732EE">
        <w:rPr>
          <w:rFonts w:ascii="Times New Roman" w:hAnsi="Times New Roman" w:cs="Times New Roman"/>
          <w:bCs/>
          <w:sz w:val="28"/>
          <w:szCs w:val="28"/>
        </w:rPr>
        <w:t>nghiệp</w:t>
      </w:r>
      <w:proofErr w:type="spellEnd"/>
      <w:r w:rsidR="006F1820" w:rsidRPr="002732EE">
        <w:rPr>
          <w:rFonts w:ascii="Times New Roman" w:hAnsi="Times New Roman" w:cs="Times New Roman"/>
          <w:bCs/>
          <w:sz w:val="28"/>
          <w:szCs w:val="28"/>
        </w:rPr>
        <w:t xml:space="preserve"> </w:t>
      </w:r>
      <w:proofErr w:type="spellStart"/>
      <w:r w:rsidR="006F1820" w:rsidRPr="002732EE">
        <w:rPr>
          <w:rFonts w:ascii="Times New Roman" w:hAnsi="Times New Roman" w:cs="Times New Roman"/>
          <w:bCs/>
          <w:sz w:val="28"/>
          <w:szCs w:val="28"/>
        </w:rPr>
        <w:t>và</w:t>
      </w:r>
      <w:proofErr w:type="spellEnd"/>
      <w:r w:rsidR="006F1820" w:rsidRPr="002732EE">
        <w:rPr>
          <w:rFonts w:ascii="Times New Roman" w:hAnsi="Times New Roman" w:cs="Times New Roman"/>
          <w:bCs/>
          <w:sz w:val="28"/>
          <w:szCs w:val="28"/>
        </w:rPr>
        <w:t xml:space="preserve"> </w:t>
      </w:r>
      <w:proofErr w:type="spellStart"/>
      <w:r w:rsidR="006F1820" w:rsidRPr="002732EE">
        <w:rPr>
          <w:rFonts w:ascii="Times New Roman" w:hAnsi="Times New Roman" w:cs="Times New Roman"/>
          <w:bCs/>
          <w:sz w:val="28"/>
          <w:szCs w:val="28"/>
        </w:rPr>
        <w:t>Phát</w:t>
      </w:r>
      <w:proofErr w:type="spellEnd"/>
      <w:r w:rsidR="006F1820" w:rsidRPr="002732EE">
        <w:rPr>
          <w:rFonts w:ascii="Times New Roman" w:hAnsi="Times New Roman" w:cs="Times New Roman"/>
          <w:bCs/>
          <w:sz w:val="28"/>
          <w:szCs w:val="28"/>
        </w:rPr>
        <w:t xml:space="preserve"> </w:t>
      </w:r>
      <w:proofErr w:type="spellStart"/>
      <w:r w:rsidR="006F1820" w:rsidRPr="002732EE">
        <w:rPr>
          <w:rFonts w:ascii="Times New Roman" w:hAnsi="Times New Roman" w:cs="Times New Roman"/>
          <w:bCs/>
          <w:sz w:val="28"/>
          <w:szCs w:val="28"/>
        </w:rPr>
        <w:t>triển</w:t>
      </w:r>
      <w:proofErr w:type="spellEnd"/>
      <w:r w:rsidR="006F1820" w:rsidRPr="002732EE">
        <w:rPr>
          <w:rFonts w:ascii="Times New Roman" w:hAnsi="Times New Roman" w:cs="Times New Roman"/>
          <w:bCs/>
          <w:sz w:val="28"/>
          <w:szCs w:val="28"/>
        </w:rPr>
        <w:t xml:space="preserve"> </w:t>
      </w:r>
      <w:proofErr w:type="spellStart"/>
      <w:r w:rsidR="006F1820" w:rsidRPr="002732EE">
        <w:rPr>
          <w:rFonts w:ascii="Times New Roman" w:hAnsi="Times New Roman" w:cs="Times New Roman"/>
          <w:bCs/>
          <w:sz w:val="28"/>
          <w:szCs w:val="28"/>
        </w:rPr>
        <w:t>nông</w:t>
      </w:r>
      <w:proofErr w:type="spellEnd"/>
      <w:r w:rsidR="006F1820" w:rsidRPr="002732EE">
        <w:rPr>
          <w:rFonts w:ascii="Times New Roman" w:hAnsi="Times New Roman" w:cs="Times New Roman"/>
          <w:bCs/>
          <w:sz w:val="28"/>
          <w:szCs w:val="28"/>
        </w:rPr>
        <w:t xml:space="preserve"> </w:t>
      </w:r>
      <w:proofErr w:type="spellStart"/>
      <w:r w:rsidR="006F1820" w:rsidRPr="002732EE">
        <w:rPr>
          <w:rFonts w:ascii="Times New Roman" w:hAnsi="Times New Roman" w:cs="Times New Roman"/>
          <w:bCs/>
          <w:sz w:val="28"/>
          <w:szCs w:val="28"/>
        </w:rPr>
        <w:t>thôn</w:t>
      </w:r>
      <w:proofErr w:type="spellEnd"/>
      <w:r w:rsidR="006F1820" w:rsidRPr="002732EE">
        <w:rPr>
          <w:rFonts w:ascii="Times New Roman" w:hAnsi="Times New Roman" w:cs="Times New Roman"/>
          <w:bCs/>
          <w:sz w:val="28"/>
          <w:szCs w:val="28"/>
        </w:rPr>
        <w:t xml:space="preserve"> </w:t>
      </w:r>
      <w:proofErr w:type="spellStart"/>
      <w:r w:rsidR="006F1820" w:rsidRPr="002732EE">
        <w:rPr>
          <w:rFonts w:ascii="Times New Roman" w:hAnsi="Times New Roman" w:cs="Times New Roman"/>
          <w:bCs/>
          <w:sz w:val="28"/>
          <w:szCs w:val="28"/>
        </w:rPr>
        <w:t>về</w:t>
      </w:r>
      <w:proofErr w:type="spellEnd"/>
      <w:r w:rsidR="006F1820" w:rsidRPr="002732EE">
        <w:rPr>
          <w:rFonts w:ascii="Times New Roman" w:hAnsi="Times New Roman" w:cs="Times New Roman"/>
          <w:bCs/>
          <w:sz w:val="28"/>
          <w:szCs w:val="28"/>
        </w:rPr>
        <w:t xml:space="preserve"> </w:t>
      </w:r>
      <w:proofErr w:type="spellStart"/>
      <w:r w:rsidR="006F1820" w:rsidRPr="002732EE">
        <w:rPr>
          <w:rFonts w:ascii="Times New Roman" w:hAnsi="Times New Roman" w:cs="Times New Roman"/>
          <w:bCs/>
          <w:sz w:val="28"/>
          <w:szCs w:val="28"/>
        </w:rPr>
        <w:t>truy</w:t>
      </w:r>
      <w:proofErr w:type="spellEnd"/>
      <w:r w:rsidR="006F1820" w:rsidRPr="002732EE">
        <w:rPr>
          <w:rFonts w:ascii="Times New Roman" w:hAnsi="Times New Roman" w:cs="Times New Roman"/>
          <w:bCs/>
          <w:sz w:val="28"/>
          <w:szCs w:val="28"/>
        </w:rPr>
        <w:t xml:space="preserve"> </w:t>
      </w:r>
      <w:proofErr w:type="spellStart"/>
      <w:r w:rsidR="006F1820" w:rsidRPr="002732EE">
        <w:rPr>
          <w:rFonts w:ascii="Times New Roman" w:hAnsi="Times New Roman" w:cs="Times New Roman"/>
          <w:bCs/>
          <w:sz w:val="28"/>
          <w:szCs w:val="28"/>
        </w:rPr>
        <w:t>xuất</w:t>
      </w:r>
      <w:proofErr w:type="spellEnd"/>
      <w:r w:rsidR="006F1820" w:rsidRPr="002732EE">
        <w:rPr>
          <w:rFonts w:ascii="Times New Roman" w:hAnsi="Times New Roman" w:cs="Times New Roman"/>
          <w:bCs/>
          <w:sz w:val="28"/>
          <w:szCs w:val="28"/>
        </w:rPr>
        <w:t xml:space="preserve"> </w:t>
      </w:r>
      <w:proofErr w:type="spellStart"/>
      <w:r w:rsidR="006F1820" w:rsidRPr="002732EE">
        <w:rPr>
          <w:rFonts w:ascii="Times New Roman" w:hAnsi="Times New Roman" w:cs="Times New Roman"/>
          <w:bCs/>
          <w:sz w:val="28"/>
          <w:szCs w:val="28"/>
        </w:rPr>
        <w:t>nguồn</w:t>
      </w:r>
      <w:proofErr w:type="spellEnd"/>
      <w:r w:rsidR="006F1820" w:rsidRPr="002732EE">
        <w:rPr>
          <w:rFonts w:ascii="Times New Roman" w:hAnsi="Times New Roman" w:cs="Times New Roman"/>
          <w:bCs/>
          <w:sz w:val="28"/>
          <w:szCs w:val="28"/>
        </w:rPr>
        <w:t xml:space="preserve"> </w:t>
      </w:r>
      <w:proofErr w:type="spellStart"/>
      <w:r w:rsidR="006F1820" w:rsidRPr="002732EE">
        <w:rPr>
          <w:rFonts w:ascii="Times New Roman" w:hAnsi="Times New Roman" w:cs="Times New Roman"/>
          <w:bCs/>
          <w:sz w:val="28"/>
          <w:szCs w:val="28"/>
        </w:rPr>
        <w:t>gốc</w:t>
      </w:r>
      <w:proofErr w:type="spellEnd"/>
      <w:r w:rsidR="006F1820" w:rsidRPr="002732EE">
        <w:rPr>
          <w:rFonts w:ascii="Times New Roman" w:hAnsi="Times New Roman" w:cs="Times New Roman"/>
          <w:bCs/>
          <w:sz w:val="28"/>
          <w:szCs w:val="28"/>
        </w:rPr>
        <w:t xml:space="preserve"> </w:t>
      </w:r>
      <w:proofErr w:type="spellStart"/>
      <w:r w:rsidR="006F1820" w:rsidRPr="002732EE">
        <w:rPr>
          <w:rFonts w:ascii="Times New Roman" w:hAnsi="Times New Roman" w:cs="Times New Roman"/>
          <w:bCs/>
          <w:sz w:val="28"/>
          <w:szCs w:val="28"/>
        </w:rPr>
        <w:t>nông</w:t>
      </w:r>
      <w:proofErr w:type="spellEnd"/>
      <w:r w:rsidR="006F1820" w:rsidRPr="002732EE">
        <w:rPr>
          <w:rFonts w:ascii="Times New Roman" w:hAnsi="Times New Roman" w:cs="Times New Roman"/>
          <w:bCs/>
          <w:sz w:val="28"/>
          <w:szCs w:val="28"/>
        </w:rPr>
        <w:t xml:space="preserve"> </w:t>
      </w:r>
      <w:proofErr w:type="spellStart"/>
      <w:r w:rsidR="006F1820" w:rsidRPr="002732EE">
        <w:rPr>
          <w:rFonts w:ascii="Times New Roman" w:hAnsi="Times New Roman" w:cs="Times New Roman"/>
          <w:bCs/>
          <w:sz w:val="28"/>
          <w:szCs w:val="28"/>
        </w:rPr>
        <w:t>sản</w:t>
      </w:r>
      <w:proofErr w:type="spellEnd"/>
      <w:r w:rsidR="006F1820" w:rsidRPr="002732EE">
        <w:rPr>
          <w:rFonts w:ascii="Times New Roman" w:hAnsi="Times New Roman" w:cs="Times New Roman"/>
          <w:bCs/>
          <w:sz w:val="28"/>
          <w:szCs w:val="28"/>
        </w:rPr>
        <w:t xml:space="preserve"> </w:t>
      </w:r>
      <w:proofErr w:type="spellStart"/>
      <w:r w:rsidR="006F1820" w:rsidRPr="002732EE">
        <w:rPr>
          <w:rFonts w:ascii="Times New Roman" w:hAnsi="Times New Roman" w:cs="Times New Roman"/>
          <w:bCs/>
          <w:sz w:val="28"/>
          <w:szCs w:val="28"/>
        </w:rPr>
        <w:t>thực</w:t>
      </w:r>
      <w:proofErr w:type="spellEnd"/>
      <w:r w:rsidR="006F1820" w:rsidRPr="002732EE">
        <w:rPr>
          <w:rFonts w:ascii="Times New Roman" w:hAnsi="Times New Roman" w:cs="Times New Roman"/>
          <w:bCs/>
          <w:sz w:val="28"/>
          <w:szCs w:val="28"/>
        </w:rPr>
        <w:t xml:space="preserve"> </w:t>
      </w:r>
      <w:proofErr w:type="spellStart"/>
      <w:r w:rsidR="006F1820" w:rsidRPr="002732EE">
        <w:rPr>
          <w:rFonts w:ascii="Times New Roman" w:hAnsi="Times New Roman" w:cs="Times New Roman"/>
          <w:bCs/>
          <w:sz w:val="28"/>
          <w:szCs w:val="28"/>
        </w:rPr>
        <w:t>phẩ</w:t>
      </w:r>
      <w:r w:rsidRPr="002732EE">
        <w:rPr>
          <w:rFonts w:ascii="Times New Roman" w:hAnsi="Times New Roman" w:cs="Times New Roman"/>
          <w:bCs/>
          <w:sz w:val="28"/>
          <w:szCs w:val="28"/>
        </w:rPr>
        <w:t>m</w:t>
      </w:r>
      <w:proofErr w:type="spellEnd"/>
      <w:r w:rsidRPr="002732EE">
        <w:rPr>
          <w:rFonts w:ascii="Times New Roman" w:hAnsi="Times New Roman" w:cs="Times New Roman"/>
          <w:bCs/>
          <w:sz w:val="28"/>
          <w:szCs w:val="28"/>
        </w:rPr>
        <w:t>.</w:t>
      </w:r>
    </w:p>
    <w:p w14:paraId="5D8AFD07" w14:textId="77777777" w:rsidR="00410F63" w:rsidRPr="002732EE" w:rsidRDefault="00410F63" w:rsidP="003D26E8">
      <w:pPr>
        <w:tabs>
          <w:tab w:val="left" w:pos="851"/>
        </w:tabs>
        <w:spacing w:after="0" w:line="240" w:lineRule="auto"/>
        <w:ind w:firstLine="567"/>
        <w:jc w:val="both"/>
        <w:rPr>
          <w:rFonts w:ascii="Times New Roman" w:hAnsi="Times New Roman" w:cs="Times New Roman"/>
          <w:bCs/>
          <w:sz w:val="28"/>
          <w:szCs w:val="28"/>
        </w:rPr>
      </w:pPr>
      <w:r w:rsidRPr="002732EE">
        <w:rPr>
          <w:rFonts w:ascii="Times New Roman" w:hAnsi="Times New Roman" w:cs="Times New Roman"/>
          <w:bCs/>
          <w:sz w:val="28"/>
          <w:szCs w:val="28"/>
        </w:rPr>
        <w:t xml:space="preserve">13. </w:t>
      </w:r>
      <w:proofErr w:type="spellStart"/>
      <w:r w:rsidRPr="002732EE">
        <w:rPr>
          <w:rFonts w:ascii="Times New Roman" w:hAnsi="Times New Roman" w:cs="Times New Roman"/>
          <w:bCs/>
          <w:sz w:val="28"/>
          <w:szCs w:val="28"/>
        </w:rPr>
        <w:t>Bộ</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Nông</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nghiệp</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và</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Phát</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triển</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nông</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thôn</w:t>
      </w:r>
      <w:proofErr w:type="spellEnd"/>
      <w:r w:rsidRPr="002732EE">
        <w:rPr>
          <w:rFonts w:ascii="Times New Roman" w:hAnsi="Times New Roman" w:cs="Times New Roman"/>
          <w:sz w:val="28"/>
          <w:szCs w:val="28"/>
        </w:rPr>
        <w:t xml:space="preserve"> (2014), </w:t>
      </w:r>
      <w:proofErr w:type="spellStart"/>
      <w:r w:rsidRPr="002732EE">
        <w:rPr>
          <w:rFonts w:ascii="Times New Roman" w:hAnsi="Times New Roman" w:cs="Times New Roman"/>
          <w:bCs/>
          <w:sz w:val="28"/>
          <w:szCs w:val="28"/>
        </w:rPr>
        <w:t>Thông</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tư</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số</w:t>
      </w:r>
      <w:proofErr w:type="spellEnd"/>
      <w:r w:rsidRPr="002732EE">
        <w:rPr>
          <w:rFonts w:ascii="Times New Roman" w:hAnsi="Times New Roman" w:cs="Times New Roman"/>
          <w:bCs/>
          <w:sz w:val="28"/>
          <w:szCs w:val="28"/>
        </w:rPr>
        <w:t xml:space="preserve"> 51/2014/TT- BNNPTNT </w:t>
      </w:r>
      <w:proofErr w:type="spellStart"/>
      <w:r w:rsidRPr="002732EE">
        <w:rPr>
          <w:rFonts w:ascii="Times New Roman" w:hAnsi="Times New Roman" w:cs="Times New Roman"/>
          <w:bCs/>
          <w:sz w:val="28"/>
          <w:szCs w:val="28"/>
        </w:rPr>
        <w:t>ngày</w:t>
      </w:r>
      <w:proofErr w:type="spellEnd"/>
      <w:r w:rsidRPr="002732EE">
        <w:rPr>
          <w:rFonts w:ascii="Times New Roman" w:hAnsi="Times New Roman" w:cs="Times New Roman"/>
          <w:bCs/>
          <w:sz w:val="28"/>
          <w:szCs w:val="28"/>
        </w:rPr>
        <w:t xml:space="preserve"> 27/12/2014 </w:t>
      </w:r>
      <w:proofErr w:type="spellStart"/>
      <w:r w:rsidRPr="002732EE">
        <w:rPr>
          <w:rFonts w:ascii="Times New Roman" w:hAnsi="Times New Roman" w:cs="Times New Roman"/>
          <w:bCs/>
          <w:sz w:val="28"/>
          <w:szCs w:val="28"/>
        </w:rPr>
        <w:t>của</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Bộ</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Nông</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nghiệp</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và</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Phát</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triển</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nông</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thôn</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quy</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định</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về</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điều</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kiện</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bảo</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đảm</w:t>
      </w:r>
      <w:proofErr w:type="spellEnd"/>
      <w:r w:rsidRPr="002732EE">
        <w:rPr>
          <w:rFonts w:ascii="Times New Roman" w:hAnsi="Times New Roman" w:cs="Times New Roman"/>
          <w:bCs/>
          <w:sz w:val="28"/>
          <w:szCs w:val="28"/>
        </w:rPr>
        <w:t xml:space="preserve"> an </w:t>
      </w:r>
      <w:proofErr w:type="spellStart"/>
      <w:r w:rsidRPr="002732EE">
        <w:rPr>
          <w:rFonts w:ascii="Times New Roman" w:hAnsi="Times New Roman" w:cs="Times New Roman"/>
          <w:bCs/>
          <w:sz w:val="28"/>
          <w:szCs w:val="28"/>
        </w:rPr>
        <w:t>toàn</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thực</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phẩm</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và</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phương</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thức</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quản</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lý</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đối</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với</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các</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cơ</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sở</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sản</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xuất</w:t>
      </w:r>
      <w:proofErr w:type="spellEnd"/>
      <w:r w:rsidRPr="002732EE">
        <w:rPr>
          <w:rFonts w:ascii="Times New Roman" w:hAnsi="Times New Roman" w:cs="Times New Roman"/>
          <w:bCs/>
          <w:sz w:val="28"/>
          <w:szCs w:val="28"/>
        </w:rPr>
        <w:t xml:space="preserve"> ban </w:t>
      </w:r>
      <w:proofErr w:type="spellStart"/>
      <w:r w:rsidRPr="002732EE">
        <w:rPr>
          <w:rFonts w:ascii="Times New Roman" w:hAnsi="Times New Roman" w:cs="Times New Roman"/>
          <w:bCs/>
          <w:sz w:val="28"/>
          <w:szCs w:val="28"/>
        </w:rPr>
        <w:t>đầu</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nhỏ</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lẻ</w:t>
      </w:r>
      <w:proofErr w:type="spellEnd"/>
      <w:r w:rsidRPr="002732EE">
        <w:rPr>
          <w:rFonts w:ascii="Times New Roman" w:hAnsi="Times New Roman" w:cs="Times New Roman"/>
          <w:bCs/>
          <w:sz w:val="28"/>
          <w:szCs w:val="28"/>
        </w:rPr>
        <w:t>.</w:t>
      </w:r>
    </w:p>
    <w:p w14:paraId="3819E470" w14:textId="77777777" w:rsidR="00410F63" w:rsidRPr="002732EE" w:rsidRDefault="00410F63" w:rsidP="003D26E8">
      <w:pPr>
        <w:tabs>
          <w:tab w:val="left" w:pos="851"/>
        </w:tabs>
        <w:spacing w:after="0" w:line="240" w:lineRule="auto"/>
        <w:ind w:firstLine="567"/>
        <w:jc w:val="both"/>
        <w:rPr>
          <w:rFonts w:ascii="Times New Roman" w:hAnsi="Times New Roman" w:cs="Times New Roman"/>
          <w:bCs/>
          <w:sz w:val="28"/>
          <w:szCs w:val="28"/>
        </w:rPr>
      </w:pPr>
      <w:r w:rsidRPr="002732EE">
        <w:rPr>
          <w:rFonts w:ascii="Times New Roman" w:hAnsi="Times New Roman" w:cs="Times New Roman"/>
          <w:bCs/>
          <w:sz w:val="28"/>
          <w:szCs w:val="28"/>
        </w:rPr>
        <w:t xml:space="preserve">14. </w:t>
      </w:r>
      <w:proofErr w:type="spellStart"/>
      <w:r w:rsidRPr="002732EE">
        <w:rPr>
          <w:rFonts w:ascii="Times New Roman" w:hAnsi="Times New Roman" w:cs="Times New Roman"/>
          <w:bCs/>
          <w:sz w:val="28"/>
          <w:szCs w:val="28"/>
        </w:rPr>
        <w:t>Bộ</w:t>
      </w:r>
      <w:proofErr w:type="spellEnd"/>
      <w:r w:rsidRPr="002732EE">
        <w:rPr>
          <w:rFonts w:ascii="Times New Roman" w:hAnsi="Times New Roman" w:cs="Times New Roman"/>
          <w:bCs/>
          <w:sz w:val="28"/>
          <w:szCs w:val="28"/>
        </w:rPr>
        <w:t xml:space="preserve"> </w:t>
      </w:r>
      <w:proofErr w:type="spellStart"/>
      <w:r w:rsidR="00764D7D" w:rsidRPr="002732EE">
        <w:rPr>
          <w:rFonts w:ascii="Times New Roman" w:hAnsi="Times New Roman" w:cs="Times New Roman"/>
          <w:bCs/>
          <w:sz w:val="28"/>
          <w:szCs w:val="28"/>
        </w:rPr>
        <w:t>Công</w:t>
      </w:r>
      <w:proofErr w:type="spellEnd"/>
      <w:r w:rsidR="00764D7D" w:rsidRPr="002732EE">
        <w:rPr>
          <w:rFonts w:ascii="Times New Roman" w:hAnsi="Times New Roman" w:cs="Times New Roman"/>
          <w:bCs/>
          <w:sz w:val="28"/>
          <w:szCs w:val="28"/>
        </w:rPr>
        <w:t xml:space="preserve"> </w:t>
      </w:r>
      <w:proofErr w:type="spellStart"/>
      <w:r w:rsidR="00764D7D" w:rsidRPr="002732EE">
        <w:rPr>
          <w:rFonts w:ascii="Times New Roman" w:hAnsi="Times New Roman" w:cs="Times New Roman"/>
          <w:bCs/>
          <w:sz w:val="28"/>
          <w:szCs w:val="28"/>
        </w:rPr>
        <w:t>Thương</w:t>
      </w:r>
      <w:proofErr w:type="spellEnd"/>
      <w:r w:rsidRPr="002732EE">
        <w:rPr>
          <w:rFonts w:ascii="Times New Roman" w:hAnsi="Times New Roman" w:cs="Times New Roman"/>
          <w:sz w:val="28"/>
          <w:szCs w:val="28"/>
        </w:rPr>
        <w:t xml:space="preserve"> (2018), </w:t>
      </w:r>
      <w:proofErr w:type="spellStart"/>
      <w:r w:rsidRPr="002732EE">
        <w:rPr>
          <w:rFonts w:ascii="Times New Roman" w:hAnsi="Times New Roman" w:cs="Times New Roman"/>
          <w:bCs/>
          <w:sz w:val="28"/>
          <w:szCs w:val="28"/>
        </w:rPr>
        <w:t>Thông</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tư</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số</w:t>
      </w:r>
      <w:proofErr w:type="spellEnd"/>
      <w:r w:rsidRPr="002732EE">
        <w:rPr>
          <w:rFonts w:ascii="Times New Roman" w:hAnsi="Times New Roman" w:cs="Times New Roman"/>
          <w:bCs/>
          <w:sz w:val="28"/>
          <w:szCs w:val="28"/>
        </w:rPr>
        <w:t xml:space="preserve"> 43/2018/TT-BCT </w:t>
      </w:r>
      <w:proofErr w:type="spellStart"/>
      <w:r w:rsidRPr="002732EE">
        <w:rPr>
          <w:rFonts w:ascii="Times New Roman" w:hAnsi="Times New Roman" w:cs="Times New Roman"/>
          <w:bCs/>
          <w:sz w:val="28"/>
          <w:szCs w:val="28"/>
        </w:rPr>
        <w:t>ngày</w:t>
      </w:r>
      <w:proofErr w:type="spellEnd"/>
      <w:r w:rsidRPr="002732EE">
        <w:rPr>
          <w:rFonts w:ascii="Times New Roman" w:hAnsi="Times New Roman" w:cs="Times New Roman"/>
          <w:bCs/>
          <w:sz w:val="28"/>
          <w:szCs w:val="28"/>
        </w:rPr>
        <w:t xml:space="preserve"> 15/11/2018 </w:t>
      </w:r>
      <w:proofErr w:type="spellStart"/>
      <w:r w:rsidRPr="002732EE">
        <w:rPr>
          <w:rFonts w:ascii="Times New Roman" w:hAnsi="Times New Roman" w:cs="Times New Roman"/>
          <w:bCs/>
          <w:sz w:val="28"/>
          <w:szCs w:val="28"/>
        </w:rPr>
        <w:t>của</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Bộ</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Công</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Thương</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quy</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định</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trách</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nhiệm</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quản</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lý</w:t>
      </w:r>
      <w:proofErr w:type="spellEnd"/>
      <w:r w:rsidRPr="002732EE">
        <w:rPr>
          <w:rFonts w:ascii="Times New Roman" w:hAnsi="Times New Roman" w:cs="Times New Roman"/>
          <w:bCs/>
          <w:sz w:val="28"/>
          <w:szCs w:val="28"/>
        </w:rPr>
        <w:t xml:space="preserve"> an </w:t>
      </w:r>
      <w:proofErr w:type="spellStart"/>
      <w:r w:rsidRPr="002732EE">
        <w:rPr>
          <w:rFonts w:ascii="Times New Roman" w:hAnsi="Times New Roman" w:cs="Times New Roman"/>
          <w:bCs/>
          <w:sz w:val="28"/>
          <w:szCs w:val="28"/>
        </w:rPr>
        <w:t>toàn</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thực</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phẩm</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đối</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với</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các</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cơ</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sở</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sản</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xuất</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kinh</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doanh</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thực</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phẩm</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thuộc</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thẩm</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quyền</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của</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Bộ</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Công</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thương</w:t>
      </w:r>
      <w:proofErr w:type="spellEnd"/>
      <w:r w:rsidRPr="002732EE">
        <w:rPr>
          <w:rFonts w:ascii="Times New Roman" w:hAnsi="Times New Roman" w:cs="Times New Roman"/>
          <w:bCs/>
          <w:sz w:val="28"/>
          <w:szCs w:val="28"/>
        </w:rPr>
        <w:t>.</w:t>
      </w:r>
    </w:p>
    <w:p w14:paraId="545D6FEF" w14:textId="77777777" w:rsidR="00782892" w:rsidRPr="002732EE" w:rsidRDefault="00410F63" w:rsidP="003D26E8">
      <w:pPr>
        <w:tabs>
          <w:tab w:val="left" w:pos="851"/>
        </w:tabs>
        <w:spacing w:after="0" w:line="240" w:lineRule="auto"/>
        <w:ind w:firstLine="567"/>
        <w:jc w:val="both"/>
        <w:rPr>
          <w:rFonts w:ascii="Times New Roman" w:hAnsi="Times New Roman" w:cs="Times New Roman"/>
          <w:bCs/>
          <w:sz w:val="28"/>
          <w:szCs w:val="28"/>
        </w:rPr>
      </w:pPr>
      <w:r w:rsidRPr="002732EE">
        <w:rPr>
          <w:rFonts w:ascii="Times New Roman" w:hAnsi="Times New Roman" w:cs="Times New Roman"/>
          <w:bCs/>
          <w:sz w:val="28"/>
          <w:szCs w:val="28"/>
        </w:rPr>
        <w:t xml:space="preserve">15. </w:t>
      </w:r>
      <w:proofErr w:type="spellStart"/>
      <w:r w:rsidRPr="002732EE">
        <w:rPr>
          <w:rFonts w:ascii="Times New Roman" w:hAnsi="Times New Roman" w:cs="Times New Roman"/>
          <w:bCs/>
          <w:sz w:val="28"/>
          <w:szCs w:val="28"/>
        </w:rPr>
        <w:t>Bộ</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Nông</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nghiệp</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và</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Phát</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triển</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nông</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thôn</w:t>
      </w:r>
      <w:proofErr w:type="spellEnd"/>
      <w:r w:rsidRPr="002732EE">
        <w:rPr>
          <w:rFonts w:ascii="Times New Roman" w:hAnsi="Times New Roman" w:cs="Times New Roman"/>
          <w:sz w:val="28"/>
          <w:szCs w:val="28"/>
        </w:rPr>
        <w:t xml:space="preserve"> (2018),</w:t>
      </w:r>
      <w:r w:rsidRPr="002732EE">
        <w:rPr>
          <w:rFonts w:ascii="Times New Roman" w:hAnsi="Times New Roman" w:cs="Times New Roman"/>
          <w:bCs/>
          <w:sz w:val="28"/>
          <w:szCs w:val="28"/>
        </w:rPr>
        <w:t xml:space="preserve"> </w:t>
      </w:r>
      <w:proofErr w:type="spellStart"/>
      <w:r w:rsidR="00782892" w:rsidRPr="002732EE">
        <w:rPr>
          <w:rFonts w:ascii="Times New Roman" w:hAnsi="Times New Roman" w:cs="Times New Roman"/>
          <w:bCs/>
          <w:sz w:val="28"/>
          <w:szCs w:val="28"/>
        </w:rPr>
        <w:t>Thông</w:t>
      </w:r>
      <w:proofErr w:type="spellEnd"/>
      <w:r w:rsidR="00782892" w:rsidRPr="002732EE">
        <w:rPr>
          <w:rFonts w:ascii="Times New Roman" w:hAnsi="Times New Roman" w:cs="Times New Roman"/>
          <w:bCs/>
          <w:sz w:val="28"/>
          <w:szCs w:val="28"/>
        </w:rPr>
        <w:t xml:space="preserve"> </w:t>
      </w:r>
      <w:proofErr w:type="spellStart"/>
      <w:r w:rsidR="00782892" w:rsidRPr="002732EE">
        <w:rPr>
          <w:rFonts w:ascii="Times New Roman" w:hAnsi="Times New Roman" w:cs="Times New Roman"/>
          <w:bCs/>
          <w:sz w:val="28"/>
          <w:szCs w:val="28"/>
        </w:rPr>
        <w:t>tư</w:t>
      </w:r>
      <w:proofErr w:type="spellEnd"/>
      <w:r w:rsidR="00782892" w:rsidRPr="002732EE">
        <w:rPr>
          <w:rFonts w:ascii="Times New Roman" w:hAnsi="Times New Roman" w:cs="Times New Roman"/>
          <w:bCs/>
          <w:sz w:val="28"/>
          <w:szCs w:val="28"/>
        </w:rPr>
        <w:t xml:space="preserve"> </w:t>
      </w:r>
      <w:proofErr w:type="spellStart"/>
      <w:r w:rsidR="00782892" w:rsidRPr="002732EE">
        <w:rPr>
          <w:rFonts w:ascii="Times New Roman" w:hAnsi="Times New Roman" w:cs="Times New Roman"/>
          <w:bCs/>
          <w:sz w:val="28"/>
          <w:szCs w:val="28"/>
        </w:rPr>
        <w:t>số</w:t>
      </w:r>
      <w:proofErr w:type="spellEnd"/>
      <w:r w:rsidR="00782892" w:rsidRPr="002732EE">
        <w:rPr>
          <w:rFonts w:ascii="Times New Roman" w:hAnsi="Times New Roman" w:cs="Times New Roman"/>
          <w:bCs/>
          <w:sz w:val="28"/>
          <w:szCs w:val="28"/>
        </w:rPr>
        <w:t xml:space="preserve"> </w:t>
      </w:r>
      <w:r w:rsidR="00764D7D" w:rsidRPr="002732EE">
        <w:rPr>
          <w:rFonts w:ascii="Times New Roman" w:hAnsi="Times New Roman" w:cs="Times New Roman"/>
          <w:bCs/>
          <w:sz w:val="28"/>
          <w:szCs w:val="28"/>
        </w:rPr>
        <w:t xml:space="preserve">17/2018/TT-BNNPTNT </w:t>
      </w:r>
      <w:proofErr w:type="spellStart"/>
      <w:r w:rsidR="00764D7D" w:rsidRPr="002732EE">
        <w:rPr>
          <w:rFonts w:ascii="Times New Roman" w:hAnsi="Times New Roman" w:cs="Times New Roman"/>
          <w:bCs/>
          <w:sz w:val="28"/>
          <w:szCs w:val="28"/>
        </w:rPr>
        <w:t>ngày</w:t>
      </w:r>
      <w:proofErr w:type="spellEnd"/>
      <w:r w:rsidR="00764D7D" w:rsidRPr="002732EE">
        <w:rPr>
          <w:rFonts w:ascii="Times New Roman" w:hAnsi="Times New Roman" w:cs="Times New Roman"/>
          <w:bCs/>
          <w:sz w:val="28"/>
          <w:szCs w:val="28"/>
        </w:rPr>
        <w:t xml:space="preserve"> 31/10/2018 </w:t>
      </w:r>
      <w:proofErr w:type="spellStart"/>
      <w:r w:rsidR="00764D7D" w:rsidRPr="002732EE">
        <w:rPr>
          <w:rFonts w:ascii="Times New Roman" w:hAnsi="Times New Roman" w:cs="Times New Roman"/>
          <w:bCs/>
          <w:sz w:val="28"/>
          <w:szCs w:val="28"/>
        </w:rPr>
        <w:t>của</w:t>
      </w:r>
      <w:proofErr w:type="spellEnd"/>
      <w:r w:rsidR="00764D7D" w:rsidRPr="002732EE">
        <w:rPr>
          <w:rFonts w:ascii="Times New Roman" w:hAnsi="Times New Roman" w:cs="Times New Roman"/>
          <w:bCs/>
          <w:sz w:val="28"/>
          <w:szCs w:val="28"/>
        </w:rPr>
        <w:t xml:space="preserve"> </w:t>
      </w:r>
      <w:proofErr w:type="spellStart"/>
      <w:r w:rsidR="00764D7D" w:rsidRPr="002732EE">
        <w:rPr>
          <w:rFonts w:ascii="Times New Roman" w:hAnsi="Times New Roman" w:cs="Times New Roman"/>
          <w:bCs/>
          <w:sz w:val="28"/>
          <w:szCs w:val="28"/>
        </w:rPr>
        <w:t>Bộ</w:t>
      </w:r>
      <w:proofErr w:type="spellEnd"/>
      <w:r w:rsidR="00764D7D" w:rsidRPr="002732EE">
        <w:rPr>
          <w:rFonts w:ascii="Times New Roman" w:hAnsi="Times New Roman" w:cs="Times New Roman"/>
          <w:bCs/>
          <w:sz w:val="28"/>
          <w:szCs w:val="28"/>
        </w:rPr>
        <w:t xml:space="preserve"> </w:t>
      </w:r>
      <w:proofErr w:type="spellStart"/>
      <w:r w:rsidR="00764D7D" w:rsidRPr="002732EE">
        <w:rPr>
          <w:rFonts w:ascii="Times New Roman" w:hAnsi="Times New Roman" w:cs="Times New Roman"/>
          <w:bCs/>
          <w:sz w:val="28"/>
          <w:szCs w:val="28"/>
        </w:rPr>
        <w:t>Nông</w:t>
      </w:r>
      <w:proofErr w:type="spellEnd"/>
      <w:r w:rsidR="00764D7D" w:rsidRPr="002732EE">
        <w:rPr>
          <w:rFonts w:ascii="Times New Roman" w:hAnsi="Times New Roman" w:cs="Times New Roman"/>
          <w:bCs/>
          <w:sz w:val="28"/>
          <w:szCs w:val="28"/>
        </w:rPr>
        <w:t xml:space="preserve"> </w:t>
      </w:r>
      <w:proofErr w:type="spellStart"/>
      <w:r w:rsidR="00764D7D" w:rsidRPr="002732EE">
        <w:rPr>
          <w:rFonts w:ascii="Times New Roman" w:hAnsi="Times New Roman" w:cs="Times New Roman"/>
          <w:bCs/>
          <w:sz w:val="28"/>
          <w:szCs w:val="28"/>
        </w:rPr>
        <w:t>nghiệp</w:t>
      </w:r>
      <w:proofErr w:type="spellEnd"/>
      <w:r w:rsidR="00764D7D" w:rsidRPr="002732EE">
        <w:rPr>
          <w:rFonts w:ascii="Times New Roman" w:hAnsi="Times New Roman" w:cs="Times New Roman"/>
          <w:bCs/>
          <w:sz w:val="28"/>
          <w:szCs w:val="28"/>
        </w:rPr>
        <w:t xml:space="preserve"> </w:t>
      </w:r>
      <w:proofErr w:type="spellStart"/>
      <w:r w:rsidR="00764D7D" w:rsidRPr="002732EE">
        <w:rPr>
          <w:rFonts w:ascii="Times New Roman" w:hAnsi="Times New Roman" w:cs="Times New Roman"/>
          <w:bCs/>
          <w:sz w:val="28"/>
          <w:szCs w:val="28"/>
        </w:rPr>
        <w:t>và</w:t>
      </w:r>
      <w:proofErr w:type="spellEnd"/>
      <w:r w:rsidR="00764D7D" w:rsidRPr="002732EE">
        <w:rPr>
          <w:rFonts w:ascii="Times New Roman" w:hAnsi="Times New Roman" w:cs="Times New Roman"/>
          <w:bCs/>
          <w:sz w:val="28"/>
          <w:szCs w:val="28"/>
        </w:rPr>
        <w:t xml:space="preserve"> </w:t>
      </w:r>
      <w:proofErr w:type="spellStart"/>
      <w:r w:rsidR="00764D7D" w:rsidRPr="002732EE">
        <w:rPr>
          <w:rFonts w:ascii="Times New Roman" w:hAnsi="Times New Roman" w:cs="Times New Roman"/>
          <w:bCs/>
          <w:sz w:val="28"/>
          <w:szCs w:val="28"/>
        </w:rPr>
        <w:t>Phát</w:t>
      </w:r>
      <w:proofErr w:type="spellEnd"/>
      <w:r w:rsidR="00764D7D" w:rsidRPr="002732EE">
        <w:rPr>
          <w:rFonts w:ascii="Times New Roman" w:hAnsi="Times New Roman" w:cs="Times New Roman"/>
          <w:bCs/>
          <w:sz w:val="28"/>
          <w:szCs w:val="28"/>
        </w:rPr>
        <w:t xml:space="preserve"> </w:t>
      </w:r>
      <w:proofErr w:type="spellStart"/>
      <w:r w:rsidR="00764D7D" w:rsidRPr="002732EE">
        <w:rPr>
          <w:rFonts w:ascii="Times New Roman" w:hAnsi="Times New Roman" w:cs="Times New Roman"/>
          <w:bCs/>
          <w:sz w:val="28"/>
          <w:szCs w:val="28"/>
        </w:rPr>
        <w:t>triển</w:t>
      </w:r>
      <w:proofErr w:type="spellEnd"/>
      <w:r w:rsidR="00764D7D" w:rsidRPr="002732EE">
        <w:rPr>
          <w:rFonts w:ascii="Times New Roman" w:hAnsi="Times New Roman" w:cs="Times New Roman"/>
          <w:bCs/>
          <w:sz w:val="28"/>
          <w:szCs w:val="28"/>
        </w:rPr>
        <w:t xml:space="preserve"> </w:t>
      </w:r>
      <w:proofErr w:type="spellStart"/>
      <w:r w:rsidR="00764D7D" w:rsidRPr="002732EE">
        <w:rPr>
          <w:rFonts w:ascii="Times New Roman" w:hAnsi="Times New Roman" w:cs="Times New Roman"/>
          <w:bCs/>
          <w:sz w:val="28"/>
          <w:szCs w:val="28"/>
        </w:rPr>
        <w:t>nông</w:t>
      </w:r>
      <w:proofErr w:type="spellEnd"/>
      <w:r w:rsidR="00764D7D" w:rsidRPr="002732EE">
        <w:rPr>
          <w:rFonts w:ascii="Times New Roman" w:hAnsi="Times New Roman" w:cs="Times New Roman"/>
          <w:bCs/>
          <w:sz w:val="28"/>
          <w:szCs w:val="28"/>
        </w:rPr>
        <w:t xml:space="preserve"> </w:t>
      </w:r>
      <w:proofErr w:type="spellStart"/>
      <w:r w:rsidR="00764D7D" w:rsidRPr="002732EE">
        <w:rPr>
          <w:rFonts w:ascii="Times New Roman" w:hAnsi="Times New Roman" w:cs="Times New Roman"/>
          <w:bCs/>
          <w:sz w:val="28"/>
          <w:szCs w:val="28"/>
        </w:rPr>
        <w:t>thôn</w:t>
      </w:r>
      <w:proofErr w:type="spellEnd"/>
      <w:r w:rsidR="00764D7D" w:rsidRPr="002732EE">
        <w:rPr>
          <w:rFonts w:ascii="Times New Roman" w:hAnsi="Times New Roman" w:cs="Times New Roman"/>
          <w:bCs/>
          <w:sz w:val="28"/>
          <w:szCs w:val="28"/>
        </w:rPr>
        <w:t xml:space="preserve"> </w:t>
      </w:r>
      <w:proofErr w:type="spellStart"/>
      <w:r w:rsidR="00782892" w:rsidRPr="002732EE">
        <w:rPr>
          <w:rFonts w:ascii="Times New Roman" w:hAnsi="Times New Roman" w:cs="Times New Roman"/>
          <w:bCs/>
          <w:sz w:val="28"/>
          <w:szCs w:val="28"/>
        </w:rPr>
        <w:t>cơ</w:t>
      </w:r>
      <w:proofErr w:type="spellEnd"/>
      <w:r w:rsidR="00782892" w:rsidRPr="002732EE">
        <w:rPr>
          <w:rFonts w:ascii="Times New Roman" w:hAnsi="Times New Roman" w:cs="Times New Roman"/>
          <w:bCs/>
          <w:sz w:val="28"/>
          <w:szCs w:val="28"/>
        </w:rPr>
        <w:t xml:space="preserve"> </w:t>
      </w:r>
      <w:proofErr w:type="spellStart"/>
      <w:r w:rsidR="00782892" w:rsidRPr="002732EE">
        <w:rPr>
          <w:rFonts w:ascii="Times New Roman" w:hAnsi="Times New Roman" w:cs="Times New Roman"/>
          <w:bCs/>
          <w:sz w:val="28"/>
          <w:szCs w:val="28"/>
        </w:rPr>
        <w:t>sở</w:t>
      </w:r>
      <w:proofErr w:type="spellEnd"/>
      <w:r w:rsidR="00782892" w:rsidRPr="002732EE">
        <w:rPr>
          <w:rFonts w:ascii="Times New Roman" w:hAnsi="Times New Roman" w:cs="Times New Roman"/>
          <w:bCs/>
          <w:sz w:val="28"/>
          <w:szCs w:val="28"/>
        </w:rPr>
        <w:t xml:space="preserve"> </w:t>
      </w:r>
      <w:proofErr w:type="spellStart"/>
      <w:r w:rsidR="00782892" w:rsidRPr="002732EE">
        <w:rPr>
          <w:rFonts w:ascii="Times New Roman" w:hAnsi="Times New Roman" w:cs="Times New Roman"/>
          <w:bCs/>
          <w:sz w:val="28"/>
          <w:szCs w:val="28"/>
        </w:rPr>
        <w:t>sản</w:t>
      </w:r>
      <w:proofErr w:type="spellEnd"/>
      <w:r w:rsidR="00782892" w:rsidRPr="002732EE">
        <w:rPr>
          <w:rFonts w:ascii="Times New Roman" w:hAnsi="Times New Roman" w:cs="Times New Roman"/>
          <w:bCs/>
          <w:sz w:val="28"/>
          <w:szCs w:val="28"/>
        </w:rPr>
        <w:t xml:space="preserve"> </w:t>
      </w:r>
      <w:proofErr w:type="spellStart"/>
      <w:r w:rsidR="00782892" w:rsidRPr="002732EE">
        <w:rPr>
          <w:rFonts w:ascii="Times New Roman" w:hAnsi="Times New Roman" w:cs="Times New Roman"/>
          <w:bCs/>
          <w:sz w:val="28"/>
          <w:szCs w:val="28"/>
        </w:rPr>
        <w:t>xuất</w:t>
      </w:r>
      <w:proofErr w:type="spellEnd"/>
      <w:r w:rsidR="00782892" w:rsidRPr="002732EE">
        <w:rPr>
          <w:rFonts w:ascii="Times New Roman" w:hAnsi="Times New Roman" w:cs="Times New Roman"/>
          <w:bCs/>
          <w:sz w:val="28"/>
          <w:szCs w:val="28"/>
        </w:rPr>
        <w:t xml:space="preserve">, </w:t>
      </w:r>
      <w:proofErr w:type="spellStart"/>
      <w:r w:rsidR="00782892" w:rsidRPr="002732EE">
        <w:rPr>
          <w:rFonts w:ascii="Times New Roman" w:hAnsi="Times New Roman" w:cs="Times New Roman"/>
          <w:bCs/>
          <w:sz w:val="28"/>
          <w:szCs w:val="28"/>
        </w:rPr>
        <w:t>kinh</w:t>
      </w:r>
      <w:proofErr w:type="spellEnd"/>
      <w:r w:rsidR="00782892" w:rsidRPr="002732EE">
        <w:rPr>
          <w:rFonts w:ascii="Times New Roman" w:hAnsi="Times New Roman" w:cs="Times New Roman"/>
          <w:bCs/>
          <w:sz w:val="28"/>
          <w:szCs w:val="28"/>
        </w:rPr>
        <w:t xml:space="preserve"> </w:t>
      </w:r>
      <w:proofErr w:type="spellStart"/>
      <w:r w:rsidR="00782892" w:rsidRPr="002732EE">
        <w:rPr>
          <w:rFonts w:ascii="Times New Roman" w:hAnsi="Times New Roman" w:cs="Times New Roman"/>
          <w:bCs/>
          <w:sz w:val="28"/>
          <w:szCs w:val="28"/>
        </w:rPr>
        <w:t>doanh</w:t>
      </w:r>
      <w:proofErr w:type="spellEnd"/>
      <w:r w:rsidR="00782892" w:rsidRPr="002732EE">
        <w:rPr>
          <w:rFonts w:ascii="Times New Roman" w:hAnsi="Times New Roman" w:cs="Times New Roman"/>
          <w:bCs/>
          <w:sz w:val="28"/>
          <w:szCs w:val="28"/>
        </w:rPr>
        <w:t xml:space="preserve"> </w:t>
      </w:r>
      <w:proofErr w:type="spellStart"/>
      <w:r w:rsidR="00782892" w:rsidRPr="002732EE">
        <w:rPr>
          <w:rFonts w:ascii="Times New Roman" w:hAnsi="Times New Roman" w:cs="Times New Roman"/>
          <w:bCs/>
          <w:sz w:val="28"/>
          <w:szCs w:val="28"/>
        </w:rPr>
        <w:t>thực</w:t>
      </w:r>
      <w:proofErr w:type="spellEnd"/>
      <w:r w:rsidR="00782892" w:rsidRPr="002732EE">
        <w:rPr>
          <w:rFonts w:ascii="Times New Roman" w:hAnsi="Times New Roman" w:cs="Times New Roman"/>
          <w:bCs/>
          <w:sz w:val="28"/>
          <w:szCs w:val="28"/>
        </w:rPr>
        <w:t xml:space="preserve"> </w:t>
      </w:r>
      <w:proofErr w:type="spellStart"/>
      <w:r w:rsidR="00782892" w:rsidRPr="002732EE">
        <w:rPr>
          <w:rFonts w:ascii="Times New Roman" w:hAnsi="Times New Roman" w:cs="Times New Roman"/>
          <w:bCs/>
          <w:sz w:val="28"/>
          <w:szCs w:val="28"/>
        </w:rPr>
        <w:t>phẩm</w:t>
      </w:r>
      <w:proofErr w:type="spellEnd"/>
      <w:r w:rsidR="00782892" w:rsidRPr="002732EE">
        <w:rPr>
          <w:rFonts w:ascii="Times New Roman" w:hAnsi="Times New Roman" w:cs="Times New Roman"/>
          <w:bCs/>
          <w:sz w:val="28"/>
          <w:szCs w:val="28"/>
        </w:rPr>
        <w:t xml:space="preserve"> </w:t>
      </w:r>
      <w:proofErr w:type="spellStart"/>
      <w:r w:rsidR="00782892" w:rsidRPr="002732EE">
        <w:rPr>
          <w:rFonts w:ascii="Times New Roman" w:hAnsi="Times New Roman" w:cs="Times New Roman"/>
          <w:bCs/>
          <w:sz w:val="28"/>
          <w:szCs w:val="28"/>
        </w:rPr>
        <w:t>phải</w:t>
      </w:r>
      <w:proofErr w:type="spellEnd"/>
      <w:r w:rsidR="00782892" w:rsidRPr="002732EE">
        <w:rPr>
          <w:rFonts w:ascii="Times New Roman" w:hAnsi="Times New Roman" w:cs="Times New Roman"/>
          <w:bCs/>
          <w:sz w:val="28"/>
          <w:szCs w:val="28"/>
        </w:rPr>
        <w:t xml:space="preserve"> </w:t>
      </w:r>
      <w:proofErr w:type="spellStart"/>
      <w:r w:rsidR="00782892" w:rsidRPr="002732EE">
        <w:rPr>
          <w:rFonts w:ascii="Times New Roman" w:hAnsi="Times New Roman" w:cs="Times New Roman"/>
          <w:bCs/>
          <w:sz w:val="28"/>
          <w:szCs w:val="28"/>
        </w:rPr>
        <w:t>có</w:t>
      </w:r>
      <w:proofErr w:type="spellEnd"/>
      <w:r w:rsidR="00782892" w:rsidRPr="002732EE">
        <w:rPr>
          <w:rFonts w:ascii="Times New Roman" w:hAnsi="Times New Roman" w:cs="Times New Roman"/>
          <w:bCs/>
          <w:sz w:val="28"/>
          <w:szCs w:val="28"/>
        </w:rPr>
        <w:t xml:space="preserve"> </w:t>
      </w:r>
      <w:proofErr w:type="spellStart"/>
      <w:r w:rsidR="00782892" w:rsidRPr="002732EE">
        <w:rPr>
          <w:rFonts w:ascii="Times New Roman" w:hAnsi="Times New Roman" w:cs="Times New Roman"/>
          <w:bCs/>
          <w:sz w:val="28"/>
          <w:szCs w:val="28"/>
        </w:rPr>
        <w:t>Giấy</w:t>
      </w:r>
      <w:proofErr w:type="spellEnd"/>
      <w:r w:rsidR="00782892" w:rsidRPr="002732EE">
        <w:rPr>
          <w:rFonts w:ascii="Times New Roman" w:hAnsi="Times New Roman" w:cs="Times New Roman"/>
          <w:bCs/>
          <w:sz w:val="28"/>
          <w:szCs w:val="28"/>
        </w:rPr>
        <w:t xml:space="preserve"> </w:t>
      </w:r>
      <w:proofErr w:type="spellStart"/>
      <w:r w:rsidR="00782892" w:rsidRPr="002732EE">
        <w:rPr>
          <w:rFonts w:ascii="Times New Roman" w:hAnsi="Times New Roman" w:cs="Times New Roman"/>
          <w:bCs/>
          <w:sz w:val="28"/>
          <w:szCs w:val="28"/>
        </w:rPr>
        <w:t>chứng</w:t>
      </w:r>
      <w:proofErr w:type="spellEnd"/>
      <w:r w:rsidR="00782892" w:rsidRPr="002732EE">
        <w:rPr>
          <w:rFonts w:ascii="Times New Roman" w:hAnsi="Times New Roman" w:cs="Times New Roman"/>
          <w:bCs/>
          <w:sz w:val="28"/>
          <w:szCs w:val="28"/>
        </w:rPr>
        <w:t xml:space="preserve"> </w:t>
      </w:r>
      <w:proofErr w:type="spellStart"/>
      <w:r w:rsidR="00782892" w:rsidRPr="002732EE">
        <w:rPr>
          <w:rFonts w:ascii="Times New Roman" w:hAnsi="Times New Roman" w:cs="Times New Roman"/>
          <w:bCs/>
          <w:sz w:val="28"/>
          <w:szCs w:val="28"/>
        </w:rPr>
        <w:t>nhận</w:t>
      </w:r>
      <w:proofErr w:type="spellEnd"/>
      <w:r w:rsidR="00782892" w:rsidRPr="002732EE">
        <w:rPr>
          <w:rFonts w:ascii="Times New Roman" w:hAnsi="Times New Roman" w:cs="Times New Roman"/>
          <w:bCs/>
          <w:sz w:val="28"/>
          <w:szCs w:val="28"/>
        </w:rPr>
        <w:t xml:space="preserve"> </w:t>
      </w:r>
      <w:proofErr w:type="spellStart"/>
      <w:r w:rsidR="00782892" w:rsidRPr="002732EE">
        <w:rPr>
          <w:rFonts w:ascii="Times New Roman" w:hAnsi="Times New Roman" w:cs="Times New Roman"/>
          <w:bCs/>
          <w:sz w:val="28"/>
          <w:szCs w:val="28"/>
        </w:rPr>
        <w:t>cơ</w:t>
      </w:r>
      <w:proofErr w:type="spellEnd"/>
      <w:r w:rsidR="00782892" w:rsidRPr="002732EE">
        <w:rPr>
          <w:rFonts w:ascii="Times New Roman" w:hAnsi="Times New Roman" w:cs="Times New Roman"/>
          <w:bCs/>
          <w:sz w:val="28"/>
          <w:szCs w:val="28"/>
        </w:rPr>
        <w:t xml:space="preserve"> </w:t>
      </w:r>
      <w:proofErr w:type="spellStart"/>
      <w:r w:rsidR="00782892" w:rsidRPr="002732EE">
        <w:rPr>
          <w:rFonts w:ascii="Times New Roman" w:hAnsi="Times New Roman" w:cs="Times New Roman"/>
          <w:bCs/>
          <w:sz w:val="28"/>
          <w:szCs w:val="28"/>
        </w:rPr>
        <w:t>sở</w:t>
      </w:r>
      <w:proofErr w:type="spellEnd"/>
      <w:r w:rsidR="00782892" w:rsidRPr="002732EE">
        <w:rPr>
          <w:rFonts w:ascii="Times New Roman" w:hAnsi="Times New Roman" w:cs="Times New Roman"/>
          <w:bCs/>
          <w:sz w:val="28"/>
          <w:szCs w:val="28"/>
        </w:rPr>
        <w:t xml:space="preserve"> </w:t>
      </w:r>
      <w:proofErr w:type="spellStart"/>
      <w:r w:rsidR="00782892" w:rsidRPr="002732EE">
        <w:rPr>
          <w:rFonts w:ascii="Times New Roman" w:hAnsi="Times New Roman" w:cs="Times New Roman"/>
          <w:bCs/>
          <w:sz w:val="28"/>
          <w:szCs w:val="28"/>
        </w:rPr>
        <w:t>đủ</w:t>
      </w:r>
      <w:proofErr w:type="spellEnd"/>
      <w:r w:rsidR="00782892" w:rsidRPr="002732EE">
        <w:rPr>
          <w:rFonts w:ascii="Times New Roman" w:hAnsi="Times New Roman" w:cs="Times New Roman"/>
          <w:bCs/>
          <w:sz w:val="28"/>
          <w:szCs w:val="28"/>
        </w:rPr>
        <w:t xml:space="preserve"> </w:t>
      </w:r>
      <w:proofErr w:type="spellStart"/>
      <w:r w:rsidR="00782892" w:rsidRPr="002732EE">
        <w:rPr>
          <w:rFonts w:ascii="Times New Roman" w:hAnsi="Times New Roman" w:cs="Times New Roman"/>
          <w:bCs/>
          <w:sz w:val="28"/>
          <w:szCs w:val="28"/>
        </w:rPr>
        <w:t>điều</w:t>
      </w:r>
      <w:proofErr w:type="spellEnd"/>
      <w:r w:rsidR="00782892" w:rsidRPr="002732EE">
        <w:rPr>
          <w:rFonts w:ascii="Times New Roman" w:hAnsi="Times New Roman" w:cs="Times New Roman"/>
          <w:bCs/>
          <w:sz w:val="28"/>
          <w:szCs w:val="28"/>
        </w:rPr>
        <w:t xml:space="preserve"> </w:t>
      </w:r>
      <w:proofErr w:type="spellStart"/>
      <w:r w:rsidR="00782892" w:rsidRPr="002732EE">
        <w:rPr>
          <w:rFonts w:ascii="Times New Roman" w:hAnsi="Times New Roman" w:cs="Times New Roman"/>
          <w:bCs/>
          <w:sz w:val="28"/>
          <w:szCs w:val="28"/>
        </w:rPr>
        <w:t>kiện</w:t>
      </w:r>
      <w:proofErr w:type="spellEnd"/>
      <w:r w:rsidR="00782892" w:rsidRPr="002732EE">
        <w:rPr>
          <w:rFonts w:ascii="Times New Roman" w:hAnsi="Times New Roman" w:cs="Times New Roman"/>
          <w:bCs/>
          <w:sz w:val="28"/>
          <w:szCs w:val="28"/>
        </w:rPr>
        <w:t xml:space="preserve"> an </w:t>
      </w:r>
      <w:proofErr w:type="spellStart"/>
      <w:r w:rsidR="00782892" w:rsidRPr="002732EE">
        <w:rPr>
          <w:rFonts w:ascii="Times New Roman" w:hAnsi="Times New Roman" w:cs="Times New Roman"/>
          <w:bCs/>
          <w:sz w:val="28"/>
          <w:szCs w:val="28"/>
        </w:rPr>
        <w:t>toàn</w:t>
      </w:r>
      <w:proofErr w:type="spellEnd"/>
      <w:r w:rsidR="00782892" w:rsidRPr="002732EE">
        <w:rPr>
          <w:rFonts w:ascii="Times New Roman" w:hAnsi="Times New Roman" w:cs="Times New Roman"/>
          <w:bCs/>
          <w:sz w:val="28"/>
          <w:szCs w:val="28"/>
        </w:rPr>
        <w:t xml:space="preserve"> </w:t>
      </w:r>
      <w:proofErr w:type="spellStart"/>
      <w:r w:rsidR="00782892" w:rsidRPr="002732EE">
        <w:rPr>
          <w:rFonts w:ascii="Times New Roman" w:hAnsi="Times New Roman" w:cs="Times New Roman"/>
          <w:bCs/>
          <w:sz w:val="28"/>
          <w:szCs w:val="28"/>
        </w:rPr>
        <w:t>thực</w:t>
      </w:r>
      <w:proofErr w:type="spellEnd"/>
      <w:r w:rsidR="00782892" w:rsidRPr="002732EE">
        <w:rPr>
          <w:rFonts w:ascii="Times New Roman" w:hAnsi="Times New Roman" w:cs="Times New Roman"/>
          <w:bCs/>
          <w:sz w:val="28"/>
          <w:szCs w:val="28"/>
        </w:rPr>
        <w:t xml:space="preserve"> </w:t>
      </w:r>
      <w:proofErr w:type="spellStart"/>
      <w:r w:rsidR="00782892" w:rsidRPr="002732EE">
        <w:rPr>
          <w:rFonts w:ascii="Times New Roman" w:hAnsi="Times New Roman" w:cs="Times New Roman"/>
          <w:bCs/>
          <w:sz w:val="28"/>
          <w:szCs w:val="28"/>
        </w:rPr>
        <w:t>phẩm</w:t>
      </w:r>
      <w:proofErr w:type="spellEnd"/>
      <w:r w:rsidR="00782892" w:rsidRPr="002732EE">
        <w:rPr>
          <w:rFonts w:ascii="Times New Roman" w:hAnsi="Times New Roman" w:cs="Times New Roman"/>
          <w:bCs/>
          <w:sz w:val="28"/>
          <w:szCs w:val="28"/>
        </w:rPr>
        <w:t xml:space="preserve"> </w:t>
      </w:r>
      <w:proofErr w:type="spellStart"/>
      <w:r w:rsidR="00782892" w:rsidRPr="002732EE">
        <w:rPr>
          <w:rFonts w:ascii="Times New Roman" w:hAnsi="Times New Roman" w:cs="Times New Roman"/>
          <w:bCs/>
          <w:sz w:val="28"/>
          <w:szCs w:val="28"/>
        </w:rPr>
        <w:t>khi</w:t>
      </w:r>
      <w:proofErr w:type="spellEnd"/>
      <w:r w:rsidR="00782892" w:rsidRPr="002732EE">
        <w:rPr>
          <w:rFonts w:ascii="Times New Roman" w:hAnsi="Times New Roman" w:cs="Times New Roman"/>
          <w:bCs/>
          <w:sz w:val="28"/>
          <w:szCs w:val="28"/>
        </w:rPr>
        <w:t xml:space="preserve"> </w:t>
      </w:r>
      <w:proofErr w:type="spellStart"/>
      <w:r w:rsidR="00782892" w:rsidRPr="002732EE">
        <w:rPr>
          <w:rFonts w:ascii="Times New Roman" w:hAnsi="Times New Roman" w:cs="Times New Roman"/>
          <w:bCs/>
          <w:sz w:val="28"/>
          <w:szCs w:val="28"/>
        </w:rPr>
        <w:t>hoạt</w:t>
      </w:r>
      <w:proofErr w:type="spellEnd"/>
      <w:r w:rsidR="00782892" w:rsidRPr="002732EE">
        <w:rPr>
          <w:rFonts w:ascii="Times New Roman" w:hAnsi="Times New Roman" w:cs="Times New Roman"/>
          <w:bCs/>
          <w:sz w:val="28"/>
          <w:szCs w:val="28"/>
        </w:rPr>
        <w:t xml:space="preserve"> </w:t>
      </w:r>
      <w:proofErr w:type="spellStart"/>
      <w:r w:rsidR="00782892" w:rsidRPr="002732EE">
        <w:rPr>
          <w:rFonts w:ascii="Times New Roman" w:hAnsi="Times New Roman" w:cs="Times New Roman"/>
          <w:bCs/>
          <w:sz w:val="28"/>
          <w:szCs w:val="28"/>
        </w:rPr>
        <w:t>động</w:t>
      </w:r>
      <w:proofErr w:type="spellEnd"/>
      <w:r w:rsidR="00764D7D" w:rsidRPr="002732EE">
        <w:rPr>
          <w:rFonts w:ascii="Times New Roman" w:hAnsi="Times New Roman" w:cs="Times New Roman"/>
          <w:bCs/>
          <w:sz w:val="28"/>
          <w:szCs w:val="28"/>
        </w:rPr>
        <w:t>.</w:t>
      </w:r>
    </w:p>
    <w:p w14:paraId="1F9BF619" w14:textId="77777777" w:rsidR="005450D5" w:rsidRPr="002732EE" w:rsidRDefault="00410F63" w:rsidP="003D26E8">
      <w:pPr>
        <w:tabs>
          <w:tab w:val="left" w:pos="851"/>
        </w:tabs>
        <w:spacing w:after="0" w:line="240" w:lineRule="auto"/>
        <w:ind w:firstLine="567"/>
        <w:jc w:val="both"/>
        <w:rPr>
          <w:rFonts w:ascii="Times New Roman" w:hAnsi="Times New Roman" w:cs="Times New Roman"/>
          <w:bCs/>
          <w:sz w:val="28"/>
          <w:szCs w:val="28"/>
        </w:rPr>
      </w:pPr>
      <w:r w:rsidRPr="002732EE">
        <w:rPr>
          <w:rFonts w:ascii="Times New Roman" w:hAnsi="Times New Roman" w:cs="Times New Roman"/>
          <w:bCs/>
          <w:sz w:val="28"/>
          <w:szCs w:val="28"/>
        </w:rPr>
        <w:t xml:space="preserve">16. </w:t>
      </w:r>
      <w:proofErr w:type="spellStart"/>
      <w:r w:rsidRPr="002732EE">
        <w:rPr>
          <w:rFonts w:ascii="Times New Roman" w:hAnsi="Times New Roman" w:cs="Times New Roman"/>
          <w:bCs/>
          <w:sz w:val="28"/>
          <w:szCs w:val="28"/>
        </w:rPr>
        <w:t>Bộ</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Nông</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nghiệp</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và</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Phát</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triển</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nông</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thôn</w:t>
      </w:r>
      <w:proofErr w:type="spellEnd"/>
      <w:r w:rsidRPr="002732EE">
        <w:rPr>
          <w:rFonts w:ascii="Times New Roman" w:hAnsi="Times New Roman" w:cs="Times New Roman"/>
          <w:sz w:val="28"/>
          <w:szCs w:val="28"/>
        </w:rPr>
        <w:t xml:space="preserve"> (2012), </w:t>
      </w:r>
      <w:proofErr w:type="spellStart"/>
      <w:r w:rsidR="005450D5" w:rsidRPr="002732EE">
        <w:rPr>
          <w:rFonts w:ascii="Times New Roman" w:hAnsi="Times New Roman" w:cs="Times New Roman"/>
          <w:bCs/>
          <w:sz w:val="28"/>
          <w:szCs w:val="28"/>
        </w:rPr>
        <w:t>Thông</w:t>
      </w:r>
      <w:proofErr w:type="spellEnd"/>
      <w:r w:rsidR="005450D5" w:rsidRPr="002732EE">
        <w:rPr>
          <w:rFonts w:ascii="Times New Roman" w:hAnsi="Times New Roman" w:cs="Times New Roman"/>
          <w:bCs/>
          <w:sz w:val="28"/>
          <w:szCs w:val="28"/>
        </w:rPr>
        <w:t xml:space="preserve"> </w:t>
      </w:r>
      <w:proofErr w:type="spellStart"/>
      <w:r w:rsidR="005450D5" w:rsidRPr="002732EE">
        <w:rPr>
          <w:rFonts w:ascii="Times New Roman" w:hAnsi="Times New Roman" w:cs="Times New Roman"/>
          <w:bCs/>
          <w:sz w:val="28"/>
          <w:szCs w:val="28"/>
        </w:rPr>
        <w:t>tư</w:t>
      </w:r>
      <w:proofErr w:type="spellEnd"/>
      <w:r w:rsidR="005450D5" w:rsidRPr="002732EE">
        <w:rPr>
          <w:rFonts w:ascii="Times New Roman" w:hAnsi="Times New Roman" w:cs="Times New Roman"/>
          <w:bCs/>
          <w:sz w:val="28"/>
          <w:szCs w:val="28"/>
        </w:rPr>
        <w:t xml:space="preserve"> </w:t>
      </w:r>
      <w:proofErr w:type="spellStart"/>
      <w:r w:rsidR="005450D5" w:rsidRPr="002732EE">
        <w:rPr>
          <w:rFonts w:ascii="Times New Roman" w:hAnsi="Times New Roman" w:cs="Times New Roman"/>
          <w:bCs/>
          <w:sz w:val="28"/>
          <w:szCs w:val="28"/>
        </w:rPr>
        <w:t>số</w:t>
      </w:r>
      <w:proofErr w:type="spellEnd"/>
      <w:r w:rsidR="005450D5" w:rsidRPr="002732EE">
        <w:rPr>
          <w:rFonts w:ascii="Times New Roman" w:hAnsi="Times New Roman" w:cs="Times New Roman"/>
          <w:bCs/>
          <w:sz w:val="28"/>
          <w:szCs w:val="28"/>
        </w:rPr>
        <w:t xml:space="preserve"> 57/2012/TT-BNNPTNT </w:t>
      </w:r>
      <w:proofErr w:type="spellStart"/>
      <w:r w:rsidR="005450D5" w:rsidRPr="002732EE">
        <w:rPr>
          <w:rFonts w:ascii="Times New Roman" w:hAnsi="Times New Roman" w:cs="Times New Roman"/>
          <w:bCs/>
          <w:sz w:val="28"/>
          <w:szCs w:val="28"/>
        </w:rPr>
        <w:t>ngày</w:t>
      </w:r>
      <w:proofErr w:type="spellEnd"/>
      <w:r w:rsidR="005450D5" w:rsidRPr="002732EE">
        <w:rPr>
          <w:rFonts w:ascii="Times New Roman" w:hAnsi="Times New Roman" w:cs="Times New Roman"/>
          <w:bCs/>
          <w:sz w:val="28"/>
          <w:szCs w:val="28"/>
        </w:rPr>
        <w:t xml:space="preserve"> 07/11/2012 </w:t>
      </w:r>
      <w:proofErr w:type="spellStart"/>
      <w:r w:rsidR="00764D7D" w:rsidRPr="002732EE">
        <w:rPr>
          <w:rFonts w:ascii="Times New Roman" w:hAnsi="Times New Roman" w:cs="Times New Roman"/>
          <w:bCs/>
          <w:sz w:val="28"/>
          <w:szCs w:val="28"/>
        </w:rPr>
        <w:t>của</w:t>
      </w:r>
      <w:proofErr w:type="spellEnd"/>
      <w:r w:rsidR="00764D7D" w:rsidRPr="002732EE">
        <w:rPr>
          <w:rFonts w:ascii="Times New Roman" w:hAnsi="Times New Roman" w:cs="Times New Roman"/>
          <w:bCs/>
          <w:sz w:val="28"/>
          <w:szCs w:val="28"/>
        </w:rPr>
        <w:t xml:space="preserve"> </w:t>
      </w:r>
      <w:proofErr w:type="spellStart"/>
      <w:r w:rsidR="00764D7D" w:rsidRPr="002732EE">
        <w:rPr>
          <w:rFonts w:ascii="Times New Roman" w:hAnsi="Times New Roman" w:cs="Times New Roman"/>
          <w:bCs/>
          <w:sz w:val="28"/>
          <w:szCs w:val="28"/>
        </w:rPr>
        <w:t>Bộ</w:t>
      </w:r>
      <w:proofErr w:type="spellEnd"/>
      <w:r w:rsidR="00764D7D" w:rsidRPr="002732EE">
        <w:rPr>
          <w:rFonts w:ascii="Times New Roman" w:hAnsi="Times New Roman" w:cs="Times New Roman"/>
          <w:bCs/>
          <w:sz w:val="28"/>
          <w:szCs w:val="28"/>
        </w:rPr>
        <w:t xml:space="preserve"> </w:t>
      </w:r>
      <w:proofErr w:type="spellStart"/>
      <w:r w:rsidR="00764D7D" w:rsidRPr="002732EE">
        <w:rPr>
          <w:rFonts w:ascii="Times New Roman" w:hAnsi="Times New Roman" w:cs="Times New Roman"/>
          <w:bCs/>
          <w:sz w:val="28"/>
          <w:szCs w:val="28"/>
        </w:rPr>
        <w:t>Nông</w:t>
      </w:r>
      <w:proofErr w:type="spellEnd"/>
      <w:r w:rsidR="00764D7D" w:rsidRPr="002732EE">
        <w:rPr>
          <w:rFonts w:ascii="Times New Roman" w:hAnsi="Times New Roman" w:cs="Times New Roman"/>
          <w:bCs/>
          <w:sz w:val="28"/>
          <w:szCs w:val="28"/>
        </w:rPr>
        <w:t xml:space="preserve"> </w:t>
      </w:r>
      <w:proofErr w:type="spellStart"/>
      <w:r w:rsidR="00764D7D" w:rsidRPr="002732EE">
        <w:rPr>
          <w:rFonts w:ascii="Times New Roman" w:hAnsi="Times New Roman" w:cs="Times New Roman"/>
          <w:bCs/>
          <w:sz w:val="28"/>
          <w:szCs w:val="28"/>
        </w:rPr>
        <w:t>nghiệp</w:t>
      </w:r>
      <w:proofErr w:type="spellEnd"/>
      <w:r w:rsidR="00764D7D" w:rsidRPr="002732EE">
        <w:rPr>
          <w:rFonts w:ascii="Times New Roman" w:hAnsi="Times New Roman" w:cs="Times New Roman"/>
          <w:bCs/>
          <w:sz w:val="28"/>
          <w:szCs w:val="28"/>
        </w:rPr>
        <w:t xml:space="preserve"> </w:t>
      </w:r>
      <w:proofErr w:type="spellStart"/>
      <w:r w:rsidR="00764D7D" w:rsidRPr="002732EE">
        <w:rPr>
          <w:rFonts w:ascii="Times New Roman" w:hAnsi="Times New Roman" w:cs="Times New Roman"/>
          <w:bCs/>
          <w:sz w:val="28"/>
          <w:szCs w:val="28"/>
        </w:rPr>
        <w:t>và</w:t>
      </w:r>
      <w:proofErr w:type="spellEnd"/>
      <w:r w:rsidR="00764D7D" w:rsidRPr="002732EE">
        <w:rPr>
          <w:rFonts w:ascii="Times New Roman" w:hAnsi="Times New Roman" w:cs="Times New Roman"/>
          <w:bCs/>
          <w:sz w:val="28"/>
          <w:szCs w:val="28"/>
        </w:rPr>
        <w:t xml:space="preserve"> </w:t>
      </w:r>
      <w:proofErr w:type="spellStart"/>
      <w:r w:rsidR="00764D7D" w:rsidRPr="002732EE">
        <w:rPr>
          <w:rFonts w:ascii="Times New Roman" w:hAnsi="Times New Roman" w:cs="Times New Roman"/>
          <w:bCs/>
          <w:sz w:val="28"/>
          <w:szCs w:val="28"/>
        </w:rPr>
        <w:t>Phát</w:t>
      </w:r>
      <w:proofErr w:type="spellEnd"/>
      <w:r w:rsidR="00764D7D" w:rsidRPr="002732EE">
        <w:rPr>
          <w:rFonts w:ascii="Times New Roman" w:hAnsi="Times New Roman" w:cs="Times New Roman"/>
          <w:bCs/>
          <w:sz w:val="28"/>
          <w:szCs w:val="28"/>
        </w:rPr>
        <w:t xml:space="preserve"> </w:t>
      </w:r>
      <w:proofErr w:type="spellStart"/>
      <w:r w:rsidR="00764D7D" w:rsidRPr="002732EE">
        <w:rPr>
          <w:rFonts w:ascii="Times New Roman" w:hAnsi="Times New Roman" w:cs="Times New Roman"/>
          <w:bCs/>
          <w:sz w:val="28"/>
          <w:szCs w:val="28"/>
        </w:rPr>
        <w:t>triển</w:t>
      </w:r>
      <w:proofErr w:type="spellEnd"/>
      <w:r w:rsidR="00764D7D" w:rsidRPr="002732EE">
        <w:rPr>
          <w:rFonts w:ascii="Times New Roman" w:hAnsi="Times New Roman" w:cs="Times New Roman"/>
          <w:bCs/>
          <w:sz w:val="28"/>
          <w:szCs w:val="28"/>
        </w:rPr>
        <w:t xml:space="preserve"> </w:t>
      </w:r>
      <w:proofErr w:type="spellStart"/>
      <w:r w:rsidR="00764D7D" w:rsidRPr="002732EE">
        <w:rPr>
          <w:rFonts w:ascii="Times New Roman" w:hAnsi="Times New Roman" w:cs="Times New Roman"/>
          <w:bCs/>
          <w:sz w:val="28"/>
          <w:szCs w:val="28"/>
        </w:rPr>
        <w:t>nông</w:t>
      </w:r>
      <w:proofErr w:type="spellEnd"/>
      <w:r w:rsidR="00764D7D" w:rsidRPr="002732EE">
        <w:rPr>
          <w:rFonts w:ascii="Times New Roman" w:hAnsi="Times New Roman" w:cs="Times New Roman"/>
          <w:bCs/>
          <w:sz w:val="28"/>
          <w:szCs w:val="28"/>
        </w:rPr>
        <w:t xml:space="preserve"> </w:t>
      </w:r>
      <w:proofErr w:type="spellStart"/>
      <w:r w:rsidR="00764D7D" w:rsidRPr="002732EE">
        <w:rPr>
          <w:rFonts w:ascii="Times New Roman" w:hAnsi="Times New Roman" w:cs="Times New Roman"/>
          <w:bCs/>
          <w:sz w:val="28"/>
          <w:szCs w:val="28"/>
        </w:rPr>
        <w:t>thôn</w:t>
      </w:r>
      <w:proofErr w:type="spellEnd"/>
      <w:r w:rsidR="00764D7D" w:rsidRPr="002732EE">
        <w:rPr>
          <w:rFonts w:ascii="Times New Roman" w:hAnsi="Times New Roman" w:cs="Times New Roman"/>
          <w:bCs/>
          <w:sz w:val="28"/>
          <w:szCs w:val="28"/>
        </w:rPr>
        <w:t xml:space="preserve"> </w:t>
      </w:r>
      <w:proofErr w:type="spellStart"/>
      <w:r w:rsidR="005450D5" w:rsidRPr="002732EE">
        <w:rPr>
          <w:rFonts w:ascii="Times New Roman" w:hAnsi="Times New Roman" w:cs="Times New Roman"/>
          <w:bCs/>
          <w:sz w:val="28"/>
          <w:szCs w:val="28"/>
        </w:rPr>
        <w:t>quy</w:t>
      </w:r>
      <w:proofErr w:type="spellEnd"/>
      <w:r w:rsidR="005450D5" w:rsidRPr="002732EE">
        <w:rPr>
          <w:rFonts w:ascii="Times New Roman" w:hAnsi="Times New Roman" w:cs="Times New Roman"/>
          <w:bCs/>
          <w:sz w:val="28"/>
          <w:szCs w:val="28"/>
        </w:rPr>
        <w:t xml:space="preserve"> </w:t>
      </w:r>
      <w:proofErr w:type="spellStart"/>
      <w:r w:rsidR="005450D5" w:rsidRPr="002732EE">
        <w:rPr>
          <w:rFonts w:ascii="Times New Roman" w:hAnsi="Times New Roman" w:cs="Times New Roman"/>
          <w:bCs/>
          <w:sz w:val="28"/>
          <w:szCs w:val="28"/>
        </w:rPr>
        <w:t>định</w:t>
      </w:r>
      <w:proofErr w:type="spellEnd"/>
      <w:r w:rsidR="005450D5" w:rsidRPr="002732EE">
        <w:rPr>
          <w:rFonts w:ascii="Times New Roman" w:hAnsi="Times New Roman" w:cs="Times New Roman"/>
          <w:bCs/>
          <w:sz w:val="28"/>
          <w:szCs w:val="28"/>
        </w:rPr>
        <w:t xml:space="preserve"> </w:t>
      </w:r>
      <w:proofErr w:type="spellStart"/>
      <w:r w:rsidR="005450D5" w:rsidRPr="002732EE">
        <w:rPr>
          <w:rFonts w:ascii="Times New Roman" w:hAnsi="Times New Roman" w:cs="Times New Roman"/>
          <w:bCs/>
          <w:sz w:val="28"/>
          <w:szCs w:val="28"/>
        </w:rPr>
        <w:t>việc</w:t>
      </w:r>
      <w:proofErr w:type="spellEnd"/>
      <w:r w:rsidR="005450D5" w:rsidRPr="002732EE">
        <w:rPr>
          <w:rFonts w:ascii="Times New Roman" w:hAnsi="Times New Roman" w:cs="Times New Roman"/>
          <w:bCs/>
          <w:sz w:val="28"/>
          <w:szCs w:val="28"/>
        </w:rPr>
        <w:t xml:space="preserve"> </w:t>
      </w:r>
      <w:proofErr w:type="spellStart"/>
      <w:r w:rsidR="005450D5" w:rsidRPr="002732EE">
        <w:rPr>
          <w:rFonts w:ascii="Times New Roman" w:hAnsi="Times New Roman" w:cs="Times New Roman"/>
          <w:bCs/>
          <w:sz w:val="28"/>
          <w:szCs w:val="28"/>
        </w:rPr>
        <w:t>kiểm</w:t>
      </w:r>
      <w:proofErr w:type="spellEnd"/>
      <w:r w:rsidR="005450D5" w:rsidRPr="002732EE">
        <w:rPr>
          <w:rFonts w:ascii="Times New Roman" w:hAnsi="Times New Roman" w:cs="Times New Roman"/>
          <w:bCs/>
          <w:sz w:val="28"/>
          <w:szCs w:val="28"/>
        </w:rPr>
        <w:t xml:space="preserve"> </w:t>
      </w:r>
      <w:proofErr w:type="spellStart"/>
      <w:r w:rsidR="005450D5" w:rsidRPr="002732EE">
        <w:rPr>
          <w:rFonts w:ascii="Times New Roman" w:hAnsi="Times New Roman" w:cs="Times New Roman"/>
          <w:bCs/>
          <w:sz w:val="28"/>
          <w:szCs w:val="28"/>
        </w:rPr>
        <w:t>tra</w:t>
      </w:r>
      <w:proofErr w:type="spellEnd"/>
      <w:r w:rsidR="005450D5" w:rsidRPr="002732EE">
        <w:rPr>
          <w:rFonts w:ascii="Times New Roman" w:hAnsi="Times New Roman" w:cs="Times New Roman"/>
          <w:bCs/>
          <w:sz w:val="28"/>
          <w:szCs w:val="28"/>
        </w:rPr>
        <w:t xml:space="preserve">, </w:t>
      </w:r>
      <w:proofErr w:type="spellStart"/>
      <w:r w:rsidR="005450D5" w:rsidRPr="002732EE">
        <w:rPr>
          <w:rFonts w:ascii="Times New Roman" w:hAnsi="Times New Roman" w:cs="Times New Roman"/>
          <w:bCs/>
          <w:sz w:val="28"/>
          <w:szCs w:val="28"/>
        </w:rPr>
        <w:t>giám</w:t>
      </w:r>
      <w:proofErr w:type="spellEnd"/>
      <w:r w:rsidR="005450D5" w:rsidRPr="002732EE">
        <w:rPr>
          <w:rFonts w:ascii="Times New Roman" w:hAnsi="Times New Roman" w:cs="Times New Roman"/>
          <w:bCs/>
          <w:sz w:val="28"/>
          <w:szCs w:val="28"/>
        </w:rPr>
        <w:t xml:space="preserve"> </w:t>
      </w:r>
      <w:proofErr w:type="spellStart"/>
      <w:r w:rsidR="005450D5" w:rsidRPr="002732EE">
        <w:rPr>
          <w:rFonts w:ascii="Times New Roman" w:hAnsi="Times New Roman" w:cs="Times New Roman"/>
          <w:bCs/>
          <w:sz w:val="28"/>
          <w:szCs w:val="28"/>
        </w:rPr>
        <w:t>sát</w:t>
      </w:r>
      <w:proofErr w:type="spellEnd"/>
      <w:r w:rsidR="005450D5" w:rsidRPr="002732EE">
        <w:rPr>
          <w:rFonts w:ascii="Times New Roman" w:hAnsi="Times New Roman" w:cs="Times New Roman"/>
          <w:bCs/>
          <w:sz w:val="28"/>
          <w:szCs w:val="28"/>
        </w:rPr>
        <w:t xml:space="preserve"> </w:t>
      </w:r>
      <w:proofErr w:type="spellStart"/>
      <w:r w:rsidR="005450D5" w:rsidRPr="002732EE">
        <w:rPr>
          <w:rFonts w:ascii="Times New Roman" w:hAnsi="Times New Roman" w:cs="Times New Roman"/>
          <w:bCs/>
          <w:sz w:val="28"/>
          <w:szCs w:val="28"/>
        </w:rPr>
        <w:t>và</w:t>
      </w:r>
      <w:proofErr w:type="spellEnd"/>
      <w:r w:rsidR="005450D5" w:rsidRPr="002732EE">
        <w:rPr>
          <w:rFonts w:ascii="Times New Roman" w:hAnsi="Times New Roman" w:cs="Times New Roman"/>
          <w:bCs/>
          <w:sz w:val="28"/>
          <w:szCs w:val="28"/>
        </w:rPr>
        <w:t xml:space="preserve"> </w:t>
      </w:r>
      <w:proofErr w:type="spellStart"/>
      <w:r w:rsidR="005450D5" w:rsidRPr="002732EE">
        <w:rPr>
          <w:rFonts w:ascii="Times New Roman" w:hAnsi="Times New Roman" w:cs="Times New Roman"/>
          <w:bCs/>
          <w:sz w:val="28"/>
          <w:szCs w:val="28"/>
        </w:rPr>
        <w:t>xử</w:t>
      </w:r>
      <w:proofErr w:type="spellEnd"/>
      <w:r w:rsidR="005450D5" w:rsidRPr="002732EE">
        <w:rPr>
          <w:rFonts w:ascii="Times New Roman" w:hAnsi="Times New Roman" w:cs="Times New Roman"/>
          <w:bCs/>
          <w:sz w:val="28"/>
          <w:szCs w:val="28"/>
        </w:rPr>
        <w:t xml:space="preserve"> </w:t>
      </w:r>
      <w:proofErr w:type="spellStart"/>
      <w:r w:rsidR="005450D5" w:rsidRPr="002732EE">
        <w:rPr>
          <w:rFonts w:ascii="Times New Roman" w:hAnsi="Times New Roman" w:cs="Times New Roman"/>
          <w:bCs/>
          <w:sz w:val="28"/>
          <w:szCs w:val="28"/>
        </w:rPr>
        <w:t>lý</w:t>
      </w:r>
      <w:proofErr w:type="spellEnd"/>
      <w:r w:rsidR="005450D5" w:rsidRPr="002732EE">
        <w:rPr>
          <w:rFonts w:ascii="Times New Roman" w:hAnsi="Times New Roman" w:cs="Times New Roman"/>
          <w:bCs/>
          <w:sz w:val="28"/>
          <w:szCs w:val="28"/>
        </w:rPr>
        <w:t xml:space="preserve"> vi </w:t>
      </w:r>
      <w:proofErr w:type="spellStart"/>
      <w:r w:rsidR="005450D5" w:rsidRPr="002732EE">
        <w:rPr>
          <w:rFonts w:ascii="Times New Roman" w:hAnsi="Times New Roman" w:cs="Times New Roman"/>
          <w:bCs/>
          <w:sz w:val="28"/>
          <w:szCs w:val="28"/>
        </w:rPr>
        <w:t>phạm</w:t>
      </w:r>
      <w:proofErr w:type="spellEnd"/>
      <w:r w:rsidR="005450D5" w:rsidRPr="002732EE">
        <w:rPr>
          <w:rFonts w:ascii="Times New Roman" w:hAnsi="Times New Roman" w:cs="Times New Roman"/>
          <w:bCs/>
          <w:sz w:val="28"/>
          <w:szCs w:val="28"/>
        </w:rPr>
        <w:t xml:space="preserve"> </w:t>
      </w:r>
      <w:proofErr w:type="spellStart"/>
      <w:r w:rsidR="005450D5" w:rsidRPr="002732EE">
        <w:rPr>
          <w:rFonts w:ascii="Times New Roman" w:hAnsi="Times New Roman" w:cs="Times New Roman"/>
          <w:bCs/>
          <w:sz w:val="28"/>
          <w:szCs w:val="28"/>
        </w:rPr>
        <w:t>các</w:t>
      </w:r>
      <w:proofErr w:type="spellEnd"/>
      <w:r w:rsidR="005450D5" w:rsidRPr="002732EE">
        <w:rPr>
          <w:rFonts w:ascii="Times New Roman" w:hAnsi="Times New Roman" w:cs="Times New Roman"/>
          <w:bCs/>
          <w:sz w:val="28"/>
          <w:szCs w:val="28"/>
        </w:rPr>
        <w:t xml:space="preserve"> </w:t>
      </w:r>
      <w:proofErr w:type="spellStart"/>
      <w:r w:rsidR="005450D5" w:rsidRPr="002732EE">
        <w:rPr>
          <w:rFonts w:ascii="Times New Roman" w:hAnsi="Times New Roman" w:cs="Times New Roman"/>
          <w:bCs/>
          <w:sz w:val="28"/>
          <w:szCs w:val="28"/>
        </w:rPr>
        <w:t>chất</w:t>
      </w:r>
      <w:proofErr w:type="spellEnd"/>
      <w:r w:rsidR="005450D5" w:rsidRPr="002732EE">
        <w:rPr>
          <w:rFonts w:ascii="Times New Roman" w:hAnsi="Times New Roman" w:cs="Times New Roman"/>
          <w:bCs/>
          <w:sz w:val="28"/>
          <w:szCs w:val="28"/>
        </w:rPr>
        <w:t xml:space="preserve"> </w:t>
      </w:r>
      <w:proofErr w:type="spellStart"/>
      <w:r w:rsidR="005450D5" w:rsidRPr="002732EE">
        <w:rPr>
          <w:rFonts w:ascii="Times New Roman" w:hAnsi="Times New Roman" w:cs="Times New Roman"/>
          <w:bCs/>
          <w:sz w:val="28"/>
          <w:szCs w:val="28"/>
        </w:rPr>
        <w:t>cấm</w:t>
      </w:r>
      <w:proofErr w:type="spellEnd"/>
      <w:r w:rsidR="005450D5" w:rsidRPr="002732EE">
        <w:rPr>
          <w:rFonts w:ascii="Times New Roman" w:hAnsi="Times New Roman" w:cs="Times New Roman"/>
          <w:bCs/>
          <w:sz w:val="28"/>
          <w:szCs w:val="28"/>
        </w:rPr>
        <w:t xml:space="preserve"> </w:t>
      </w:r>
      <w:proofErr w:type="spellStart"/>
      <w:r w:rsidR="005450D5" w:rsidRPr="002732EE">
        <w:rPr>
          <w:rFonts w:ascii="Times New Roman" w:hAnsi="Times New Roman" w:cs="Times New Roman"/>
          <w:bCs/>
          <w:sz w:val="28"/>
          <w:szCs w:val="28"/>
        </w:rPr>
        <w:t>thuộc</w:t>
      </w:r>
      <w:proofErr w:type="spellEnd"/>
      <w:r w:rsidR="005450D5" w:rsidRPr="002732EE">
        <w:rPr>
          <w:rFonts w:ascii="Times New Roman" w:hAnsi="Times New Roman" w:cs="Times New Roman"/>
          <w:bCs/>
          <w:sz w:val="28"/>
          <w:szCs w:val="28"/>
        </w:rPr>
        <w:t xml:space="preserve"> </w:t>
      </w:r>
      <w:proofErr w:type="spellStart"/>
      <w:r w:rsidR="005450D5" w:rsidRPr="002732EE">
        <w:rPr>
          <w:rFonts w:ascii="Times New Roman" w:hAnsi="Times New Roman" w:cs="Times New Roman"/>
          <w:bCs/>
          <w:sz w:val="28"/>
          <w:szCs w:val="28"/>
        </w:rPr>
        <w:t>nhóm</w:t>
      </w:r>
      <w:proofErr w:type="spellEnd"/>
      <w:r w:rsidR="005450D5" w:rsidRPr="002732EE">
        <w:rPr>
          <w:rFonts w:ascii="Times New Roman" w:hAnsi="Times New Roman" w:cs="Times New Roman"/>
          <w:bCs/>
          <w:sz w:val="28"/>
          <w:szCs w:val="28"/>
        </w:rPr>
        <w:t xml:space="preserve"> B</w:t>
      </w:r>
      <w:r w:rsidR="00764D7D" w:rsidRPr="002732EE">
        <w:rPr>
          <w:rFonts w:ascii="Times New Roman" w:hAnsi="Times New Roman" w:cs="Times New Roman"/>
          <w:bCs/>
          <w:sz w:val="28"/>
          <w:szCs w:val="28"/>
        </w:rPr>
        <w:t xml:space="preserve">eta-agonist </w:t>
      </w:r>
      <w:proofErr w:type="spellStart"/>
      <w:r w:rsidR="00764D7D" w:rsidRPr="002732EE">
        <w:rPr>
          <w:rFonts w:ascii="Times New Roman" w:hAnsi="Times New Roman" w:cs="Times New Roman"/>
          <w:bCs/>
          <w:sz w:val="28"/>
          <w:szCs w:val="28"/>
        </w:rPr>
        <w:t>trong</w:t>
      </w:r>
      <w:proofErr w:type="spellEnd"/>
      <w:r w:rsidR="00764D7D" w:rsidRPr="002732EE">
        <w:rPr>
          <w:rFonts w:ascii="Times New Roman" w:hAnsi="Times New Roman" w:cs="Times New Roman"/>
          <w:bCs/>
          <w:sz w:val="28"/>
          <w:szCs w:val="28"/>
        </w:rPr>
        <w:t xml:space="preserve"> </w:t>
      </w:r>
      <w:proofErr w:type="spellStart"/>
      <w:r w:rsidR="00764D7D" w:rsidRPr="002732EE">
        <w:rPr>
          <w:rFonts w:ascii="Times New Roman" w:hAnsi="Times New Roman" w:cs="Times New Roman"/>
          <w:bCs/>
          <w:sz w:val="28"/>
          <w:szCs w:val="28"/>
        </w:rPr>
        <w:t>chăn</w:t>
      </w:r>
      <w:proofErr w:type="spellEnd"/>
      <w:r w:rsidR="00764D7D" w:rsidRPr="002732EE">
        <w:rPr>
          <w:rFonts w:ascii="Times New Roman" w:hAnsi="Times New Roman" w:cs="Times New Roman"/>
          <w:bCs/>
          <w:sz w:val="28"/>
          <w:szCs w:val="28"/>
        </w:rPr>
        <w:t xml:space="preserve"> </w:t>
      </w:r>
      <w:proofErr w:type="spellStart"/>
      <w:r w:rsidR="00764D7D" w:rsidRPr="002732EE">
        <w:rPr>
          <w:rFonts w:ascii="Times New Roman" w:hAnsi="Times New Roman" w:cs="Times New Roman"/>
          <w:bCs/>
          <w:sz w:val="28"/>
          <w:szCs w:val="28"/>
        </w:rPr>
        <w:t>nuôi</w:t>
      </w:r>
      <w:proofErr w:type="spellEnd"/>
      <w:r w:rsidR="00764D7D" w:rsidRPr="002732EE">
        <w:rPr>
          <w:rFonts w:ascii="Times New Roman" w:hAnsi="Times New Roman" w:cs="Times New Roman"/>
          <w:bCs/>
          <w:sz w:val="28"/>
          <w:szCs w:val="28"/>
        </w:rPr>
        <w:t>.</w:t>
      </w:r>
    </w:p>
    <w:p w14:paraId="3D3CE17E" w14:textId="77777777" w:rsidR="00E640A1" w:rsidRPr="002732EE" w:rsidRDefault="00410F63" w:rsidP="003D26E8">
      <w:pPr>
        <w:tabs>
          <w:tab w:val="left" w:pos="851"/>
        </w:tabs>
        <w:spacing w:after="0" w:line="240" w:lineRule="auto"/>
        <w:ind w:firstLine="567"/>
        <w:jc w:val="both"/>
        <w:rPr>
          <w:rFonts w:ascii="Times New Roman" w:hAnsi="Times New Roman" w:cs="Times New Roman"/>
          <w:sz w:val="28"/>
          <w:szCs w:val="28"/>
        </w:rPr>
      </w:pPr>
      <w:r w:rsidRPr="002732EE">
        <w:rPr>
          <w:rFonts w:ascii="Times New Roman" w:hAnsi="Times New Roman" w:cs="Times New Roman"/>
          <w:bCs/>
          <w:sz w:val="28"/>
          <w:szCs w:val="28"/>
        </w:rPr>
        <w:t xml:space="preserve">17. </w:t>
      </w:r>
      <w:proofErr w:type="spellStart"/>
      <w:r w:rsidRPr="002732EE">
        <w:rPr>
          <w:rFonts w:ascii="Times New Roman" w:hAnsi="Times New Roman" w:cs="Times New Roman"/>
          <w:bCs/>
          <w:sz w:val="28"/>
          <w:szCs w:val="28"/>
        </w:rPr>
        <w:t>Bộ</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Nông</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nghiệp</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và</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Phát</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triển</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nông</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thôn</w:t>
      </w:r>
      <w:proofErr w:type="spellEnd"/>
      <w:r w:rsidRPr="002732EE">
        <w:rPr>
          <w:rFonts w:ascii="Times New Roman" w:hAnsi="Times New Roman" w:cs="Times New Roman"/>
          <w:sz w:val="28"/>
          <w:szCs w:val="28"/>
        </w:rPr>
        <w:t xml:space="preserve"> (2014), </w:t>
      </w:r>
      <w:proofErr w:type="spellStart"/>
      <w:r w:rsidR="003372EC" w:rsidRPr="002732EE">
        <w:rPr>
          <w:rFonts w:ascii="Times New Roman" w:hAnsi="Times New Roman" w:cs="Times New Roman"/>
          <w:bCs/>
          <w:sz w:val="28"/>
          <w:szCs w:val="28"/>
        </w:rPr>
        <w:t>Thông</w:t>
      </w:r>
      <w:proofErr w:type="spellEnd"/>
      <w:r w:rsidR="003372EC" w:rsidRPr="002732EE">
        <w:rPr>
          <w:rFonts w:ascii="Times New Roman" w:hAnsi="Times New Roman" w:cs="Times New Roman"/>
          <w:bCs/>
          <w:sz w:val="28"/>
          <w:szCs w:val="28"/>
        </w:rPr>
        <w:t xml:space="preserve"> </w:t>
      </w:r>
      <w:proofErr w:type="spellStart"/>
      <w:r w:rsidR="003372EC" w:rsidRPr="002732EE">
        <w:rPr>
          <w:rFonts w:ascii="Times New Roman" w:hAnsi="Times New Roman" w:cs="Times New Roman"/>
          <w:bCs/>
          <w:sz w:val="28"/>
          <w:szCs w:val="28"/>
        </w:rPr>
        <w:t>tư</w:t>
      </w:r>
      <w:proofErr w:type="spellEnd"/>
      <w:r w:rsidR="003372EC" w:rsidRPr="002732EE">
        <w:rPr>
          <w:rFonts w:ascii="Times New Roman" w:hAnsi="Times New Roman" w:cs="Times New Roman"/>
          <w:bCs/>
          <w:sz w:val="28"/>
          <w:szCs w:val="28"/>
        </w:rPr>
        <w:t xml:space="preserve"> </w:t>
      </w:r>
      <w:proofErr w:type="spellStart"/>
      <w:r w:rsidR="003372EC" w:rsidRPr="002732EE">
        <w:rPr>
          <w:rFonts w:ascii="Times New Roman" w:hAnsi="Times New Roman" w:cs="Times New Roman"/>
          <w:bCs/>
          <w:sz w:val="28"/>
          <w:szCs w:val="28"/>
        </w:rPr>
        <w:t>số</w:t>
      </w:r>
      <w:proofErr w:type="spellEnd"/>
      <w:r w:rsidR="003372EC" w:rsidRPr="002732EE">
        <w:rPr>
          <w:rFonts w:ascii="Times New Roman" w:hAnsi="Times New Roman" w:cs="Times New Roman"/>
          <w:bCs/>
          <w:sz w:val="28"/>
          <w:szCs w:val="28"/>
        </w:rPr>
        <w:t xml:space="preserve"> 28/2014/TT-BNNPTNT </w:t>
      </w:r>
      <w:proofErr w:type="spellStart"/>
      <w:r w:rsidR="003372EC" w:rsidRPr="002732EE">
        <w:rPr>
          <w:rFonts w:ascii="Times New Roman" w:hAnsi="Times New Roman" w:cs="Times New Roman"/>
          <w:bCs/>
          <w:sz w:val="28"/>
          <w:szCs w:val="28"/>
        </w:rPr>
        <w:t>ngày</w:t>
      </w:r>
      <w:proofErr w:type="spellEnd"/>
      <w:r w:rsidR="003372EC" w:rsidRPr="002732EE">
        <w:rPr>
          <w:rFonts w:ascii="Times New Roman" w:hAnsi="Times New Roman" w:cs="Times New Roman"/>
          <w:bCs/>
          <w:sz w:val="28"/>
          <w:szCs w:val="28"/>
        </w:rPr>
        <w:t xml:space="preserve"> 04/9/2014 </w:t>
      </w:r>
      <w:proofErr w:type="spellStart"/>
      <w:r w:rsidR="00764D7D" w:rsidRPr="002732EE">
        <w:rPr>
          <w:rFonts w:ascii="Times New Roman" w:hAnsi="Times New Roman" w:cs="Times New Roman"/>
          <w:bCs/>
          <w:sz w:val="28"/>
          <w:szCs w:val="28"/>
        </w:rPr>
        <w:t>của</w:t>
      </w:r>
      <w:proofErr w:type="spellEnd"/>
      <w:r w:rsidR="00764D7D" w:rsidRPr="002732EE">
        <w:rPr>
          <w:rFonts w:ascii="Times New Roman" w:hAnsi="Times New Roman" w:cs="Times New Roman"/>
          <w:bCs/>
          <w:sz w:val="28"/>
          <w:szCs w:val="28"/>
        </w:rPr>
        <w:t xml:space="preserve"> </w:t>
      </w:r>
      <w:proofErr w:type="spellStart"/>
      <w:r w:rsidR="00764D7D" w:rsidRPr="002732EE">
        <w:rPr>
          <w:rFonts w:ascii="Times New Roman" w:hAnsi="Times New Roman" w:cs="Times New Roman"/>
          <w:bCs/>
          <w:sz w:val="28"/>
          <w:szCs w:val="28"/>
        </w:rPr>
        <w:t>Bộ</w:t>
      </w:r>
      <w:proofErr w:type="spellEnd"/>
      <w:r w:rsidR="00764D7D" w:rsidRPr="002732EE">
        <w:rPr>
          <w:rFonts w:ascii="Times New Roman" w:hAnsi="Times New Roman" w:cs="Times New Roman"/>
          <w:bCs/>
          <w:sz w:val="28"/>
          <w:szCs w:val="28"/>
        </w:rPr>
        <w:t xml:space="preserve"> </w:t>
      </w:r>
      <w:proofErr w:type="spellStart"/>
      <w:r w:rsidR="00764D7D" w:rsidRPr="002732EE">
        <w:rPr>
          <w:rFonts w:ascii="Times New Roman" w:hAnsi="Times New Roman" w:cs="Times New Roman"/>
          <w:bCs/>
          <w:sz w:val="28"/>
          <w:szCs w:val="28"/>
        </w:rPr>
        <w:t>Nông</w:t>
      </w:r>
      <w:proofErr w:type="spellEnd"/>
      <w:r w:rsidR="00764D7D" w:rsidRPr="002732EE">
        <w:rPr>
          <w:rFonts w:ascii="Times New Roman" w:hAnsi="Times New Roman" w:cs="Times New Roman"/>
          <w:bCs/>
          <w:sz w:val="28"/>
          <w:szCs w:val="28"/>
        </w:rPr>
        <w:t xml:space="preserve"> </w:t>
      </w:r>
      <w:proofErr w:type="spellStart"/>
      <w:r w:rsidR="00764D7D" w:rsidRPr="002732EE">
        <w:rPr>
          <w:rFonts w:ascii="Times New Roman" w:hAnsi="Times New Roman" w:cs="Times New Roman"/>
          <w:bCs/>
          <w:sz w:val="28"/>
          <w:szCs w:val="28"/>
        </w:rPr>
        <w:t>nghiệp</w:t>
      </w:r>
      <w:proofErr w:type="spellEnd"/>
      <w:r w:rsidR="00764D7D" w:rsidRPr="002732EE">
        <w:rPr>
          <w:rFonts w:ascii="Times New Roman" w:hAnsi="Times New Roman" w:cs="Times New Roman"/>
          <w:bCs/>
          <w:sz w:val="28"/>
          <w:szCs w:val="28"/>
        </w:rPr>
        <w:t xml:space="preserve"> </w:t>
      </w:r>
      <w:proofErr w:type="spellStart"/>
      <w:r w:rsidR="00764D7D" w:rsidRPr="002732EE">
        <w:rPr>
          <w:rFonts w:ascii="Times New Roman" w:hAnsi="Times New Roman" w:cs="Times New Roman"/>
          <w:bCs/>
          <w:sz w:val="28"/>
          <w:szCs w:val="28"/>
        </w:rPr>
        <w:t>và</w:t>
      </w:r>
      <w:proofErr w:type="spellEnd"/>
      <w:r w:rsidR="00764D7D" w:rsidRPr="002732EE">
        <w:rPr>
          <w:rFonts w:ascii="Times New Roman" w:hAnsi="Times New Roman" w:cs="Times New Roman"/>
          <w:bCs/>
          <w:sz w:val="28"/>
          <w:szCs w:val="28"/>
        </w:rPr>
        <w:t xml:space="preserve"> </w:t>
      </w:r>
      <w:proofErr w:type="spellStart"/>
      <w:r w:rsidR="00764D7D" w:rsidRPr="002732EE">
        <w:rPr>
          <w:rFonts w:ascii="Times New Roman" w:hAnsi="Times New Roman" w:cs="Times New Roman"/>
          <w:bCs/>
          <w:sz w:val="28"/>
          <w:szCs w:val="28"/>
        </w:rPr>
        <w:t>Phát</w:t>
      </w:r>
      <w:proofErr w:type="spellEnd"/>
      <w:r w:rsidR="00764D7D" w:rsidRPr="002732EE">
        <w:rPr>
          <w:rFonts w:ascii="Times New Roman" w:hAnsi="Times New Roman" w:cs="Times New Roman"/>
          <w:bCs/>
          <w:sz w:val="28"/>
          <w:szCs w:val="28"/>
        </w:rPr>
        <w:t xml:space="preserve"> </w:t>
      </w:r>
      <w:proofErr w:type="spellStart"/>
      <w:r w:rsidR="00764D7D" w:rsidRPr="002732EE">
        <w:rPr>
          <w:rFonts w:ascii="Times New Roman" w:hAnsi="Times New Roman" w:cs="Times New Roman"/>
          <w:bCs/>
          <w:sz w:val="28"/>
          <w:szCs w:val="28"/>
        </w:rPr>
        <w:t>triển</w:t>
      </w:r>
      <w:proofErr w:type="spellEnd"/>
      <w:r w:rsidR="00764D7D" w:rsidRPr="002732EE">
        <w:rPr>
          <w:rFonts w:ascii="Times New Roman" w:hAnsi="Times New Roman" w:cs="Times New Roman"/>
          <w:bCs/>
          <w:sz w:val="28"/>
          <w:szCs w:val="28"/>
        </w:rPr>
        <w:t xml:space="preserve"> </w:t>
      </w:r>
      <w:proofErr w:type="spellStart"/>
      <w:r w:rsidR="00764D7D" w:rsidRPr="002732EE">
        <w:rPr>
          <w:rFonts w:ascii="Times New Roman" w:hAnsi="Times New Roman" w:cs="Times New Roman"/>
          <w:bCs/>
          <w:sz w:val="28"/>
          <w:szCs w:val="28"/>
        </w:rPr>
        <w:t>nông</w:t>
      </w:r>
      <w:proofErr w:type="spellEnd"/>
      <w:r w:rsidR="00764D7D" w:rsidRPr="002732EE">
        <w:rPr>
          <w:rFonts w:ascii="Times New Roman" w:hAnsi="Times New Roman" w:cs="Times New Roman"/>
          <w:bCs/>
          <w:sz w:val="28"/>
          <w:szCs w:val="28"/>
        </w:rPr>
        <w:t xml:space="preserve"> </w:t>
      </w:r>
      <w:proofErr w:type="spellStart"/>
      <w:r w:rsidR="00764D7D" w:rsidRPr="002732EE">
        <w:rPr>
          <w:rFonts w:ascii="Times New Roman" w:hAnsi="Times New Roman" w:cs="Times New Roman"/>
          <w:bCs/>
          <w:sz w:val="28"/>
          <w:szCs w:val="28"/>
        </w:rPr>
        <w:t>thôn</w:t>
      </w:r>
      <w:proofErr w:type="spellEnd"/>
      <w:r w:rsidR="00764D7D" w:rsidRPr="002732EE">
        <w:rPr>
          <w:rFonts w:ascii="Times New Roman" w:hAnsi="Times New Roman" w:cs="Times New Roman"/>
          <w:bCs/>
          <w:sz w:val="28"/>
          <w:szCs w:val="28"/>
        </w:rPr>
        <w:t xml:space="preserve"> </w:t>
      </w:r>
      <w:r w:rsidR="003372EC" w:rsidRPr="002732EE">
        <w:rPr>
          <w:rFonts w:ascii="Times New Roman" w:hAnsi="Times New Roman" w:cs="Times New Roman"/>
          <w:bCs/>
          <w:sz w:val="28"/>
          <w:szCs w:val="28"/>
        </w:rPr>
        <w:t xml:space="preserve">ban </w:t>
      </w:r>
      <w:proofErr w:type="spellStart"/>
      <w:r w:rsidR="003372EC" w:rsidRPr="002732EE">
        <w:rPr>
          <w:rFonts w:ascii="Times New Roman" w:hAnsi="Times New Roman" w:cs="Times New Roman"/>
          <w:bCs/>
          <w:sz w:val="28"/>
          <w:szCs w:val="28"/>
        </w:rPr>
        <w:t>hành</w:t>
      </w:r>
      <w:proofErr w:type="spellEnd"/>
      <w:r w:rsidR="003372EC" w:rsidRPr="002732EE">
        <w:rPr>
          <w:rFonts w:ascii="Times New Roman" w:hAnsi="Times New Roman" w:cs="Times New Roman"/>
          <w:bCs/>
          <w:sz w:val="28"/>
          <w:szCs w:val="28"/>
        </w:rPr>
        <w:t xml:space="preserve"> </w:t>
      </w:r>
      <w:proofErr w:type="spellStart"/>
      <w:r w:rsidR="003372EC" w:rsidRPr="002732EE">
        <w:rPr>
          <w:rFonts w:ascii="Times New Roman" w:hAnsi="Times New Roman" w:cs="Times New Roman"/>
          <w:bCs/>
          <w:sz w:val="28"/>
          <w:szCs w:val="28"/>
        </w:rPr>
        <w:t>danh</w:t>
      </w:r>
      <w:proofErr w:type="spellEnd"/>
      <w:r w:rsidR="003372EC" w:rsidRPr="002732EE">
        <w:rPr>
          <w:rFonts w:ascii="Times New Roman" w:hAnsi="Times New Roman" w:cs="Times New Roman"/>
          <w:bCs/>
          <w:sz w:val="28"/>
          <w:szCs w:val="28"/>
        </w:rPr>
        <w:t xml:space="preserve"> </w:t>
      </w:r>
      <w:proofErr w:type="spellStart"/>
      <w:r w:rsidR="003372EC" w:rsidRPr="002732EE">
        <w:rPr>
          <w:rFonts w:ascii="Times New Roman" w:hAnsi="Times New Roman" w:cs="Times New Roman"/>
          <w:bCs/>
          <w:sz w:val="28"/>
          <w:szCs w:val="28"/>
        </w:rPr>
        <w:t>mục</w:t>
      </w:r>
      <w:proofErr w:type="spellEnd"/>
      <w:r w:rsidR="003372EC" w:rsidRPr="002732EE">
        <w:rPr>
          <w:rFonts w:ascii="Times New Roman" w:hAnsi="Times New Roman" w:cs="Times New Roman"/>
          <w:bCs/>
          <w:sz w:val="28"/>
          <w:szCs w:val="28"/>
        </w:rPr>
        <w:t xml:space="preserve"> </w:t>
      </w:r>
      <w:proofErr w:type="spellStart"/>
      <w:r w:rsidR="003372EC" w:rsidRPr="002732EE">
        <w:rPr>
          <w:rFonts w:ascii="Times New Roman" w:hAnsi="Times New Roman" w:cs="Times New Roman"/>
          <w:bCs/>
          <w:sz w:val="28"/>
          <w:szCs w:val="28"/>
        </w:rPr>
        <w:t>hóa</w:t>
      </w:r>
      <w:proofErr w:type="spellEnd"/>
      <w:r w:rsidR="003372EC" w:rsidRPr="002732EE">
        <w:rPr>
          <w:rFonts w:ascii="Times New Roman" w:hAnsi="Times New Roman" w:cs="Times New Roman"/>
          <w:bCs/>
          <w:sz w:val="28"/>
          <w:szCs w:val="28"/>
        </w:rPr>
        <w:t xml:space="preserve"> </w:t>
      </w:r>
      <w:proofErr w:type="spellStart"/>
      <w:r w:rsidR="003372EC" w:rsidRPr="002732EE">
        <w:rPr>
          <w:rFonts w:ascii="Times New Roman" w:hAnsi="Times New Roman" w:cs="Times New Roman"/>
          <w:bCs/>
          <w:sz w:val="28"/>
          <w:szCs w:val="28"/>
        </w:rPr>
        <w:t>chất</w:t>
      </w:r>
      <w:proofErr w:type="spellEnd"/>
      <w:r w:rsidR="003372EC" w:rsidRPr="002732EE">
        <w:rPr>
          <w:rFonts w:ascii="Times New Roman" w:hAnsi="Times New Roman" w:cs="Times New Roman"/>
          <w:bCs/>
          <w:sz w:val="28"/>
          <w:szCs w:val="28"/>
        </w:rPr>
        <w:t xml:space="preserve">, </w:t>
      </w:r>
      <w:proofErr w:type="spellStart"/>
      <w:r w:rsidR="003372EC" w:rsidRPr="002732EE">
        <w:rPr>
          <w:rFonts w:ascii="Times New Roman" w:hAnsi="Times New Roman" w:cs="Times New Roman"/>
          <w:bCs/>
          <w:sz w:val="28"/>
          <w:szCs w:val="28"/>
        </w:rPr>
        <w:t>kháng</w:t>
      </w:r>
      <w:proofErr w:type="spellEnd"/>
      <w:r w:rsidR="003372EC" w:rsidRPr="002732EE">
        <w:rPr>
          <w:rFonts w:ascii="Times New Roman" w:hAnsi="Times New Roman" w:cs="Times New Roman"/>
          <w:bCs/>
          <w:sz w:val="28"/>
          <w:szCs w:val="28"/>
        </w:rPr>
        <w:t xml:space="preserve"> </w:t>
      </w:r>
      <w:proofErr w:type="spellStart"/>
      <w:r w:rsidR="003372EC" w:rsidRPr="002732EE">
        <w:rPr>
          <w:rFonts w:ascii="Times New Roman" w:hAnsi="Times New Roman" w:cs="Times New Roman"/>
          <w:bCs/>
          <w:sz w:val="28"/>
          <w:szCs w:val="28"/>
        </w:rPr>
        <w:t>sinh</w:t>
      </w:r>
      <w:proofErr w:type="spellEnd"/>
      <w:r w:rsidR="003372EC" w:rsidRPr="002732EE">
        <w:rPr>
          <w:rFonts w:ascii="Times New Roman" w:hAnsi="Times New Roman" w:cs="Times New Roman"/>
          <w:bCs/>
          <w:sz w:val="28"/>
          <w:szCs w:val="28"/>
        </w:rPr>
        <w:t xml:space="preserve"> </w:t>
      </w:r>
      <w:proofErr w:type="spellStart"/>
      <w:r w:rsidR="003372EC" w:rsidRPr="002732EE">
        <w:rPr>
          <w:rFonts w:ascii="Times New Roman" w:hAnsi="Times New Roman" w:cs="Times New Roman"/>
          <w:bCs/>
          <w:sz w:val="28"/>
          <w:szCs w:val="28"/>
        </w:rPr>
        <w:t>cấm</w:t>
      </w:r>
      <w:proofErr w:type="spellEnd"/>
      <w:r w:rsidR="003372EC" w:rsidRPr="002732EE">
        <w:rPr>
          <w:rFonts w:ascii="Times New Roman" w:hAnsi="Times New Roman" w:cs="Times New Roman"/>
          <w:bCs/>
          <w:sz w:val="28"/>
          <w:szCs w:val="28"/>
        </w:rPr>
        <w:t xml:space="preserve"> </w:t>
      </w:r>
      <w:proofErr w:type="spellStart"/>
      <w:r w:rsidR="003372EC" w:rsidRPr="002732EE">
        <w:rPr>
          <w:rFonts w:ascii="Times New Roman" w:hAnsi="Times New Roman" w:cs="Times New Roman"/>
          <w:bCs/>
          <w:sz w:val="28"/>
          <w:szCs w:val="28"/>
        </w:rPr>
        <w:t>nhập</w:t>
      </w:r>
      <w:proofErr w:type="spellEnd"/>
      <w:r w:rsidR="003372EC" w:rsidRPr="002732EE">
        <w:rPr>
          <w:rFonts w:ascii="Times New Roman" w:hAnsi="Times New Roman" w:cs="Times New Roman"/>
          <w:bCs/>
          <w:sz w:val="28"/>
          <w:szCs w:val="28"/>
        </w:rPr>
        <w:t xml:space="preserve"> </w:t>
      </w:r>
      <w:proofErr w:type="spellStart"/>
      <w:r w:rsidR="003372EC" w:rsidRPr="002732EE">
        <w:rPr>
          <w:rFonts w:ascii="Times New Roman" w:hAnsi="Times New Roman" w:cs="Times New Roman"/>
          <w:bCs/>
          <w:sz w:val="28"/>
          <w:szCs w:val="28"/>
        </w:rPr>
        <w:t>khẩu</w:t>
      </w:r>
      <w:proofErr w:type="spellEnd"/>
      <w:r w:rsidR="003372EC" w:rsidRPr="002732EE">
        <w:rPr>
          <w:rFonts w:ascii="Times New Roman" w:hAnsi="Times New Roman" w:cs="Times New Roman"/>
          <w:bCs/>
          <w:sz w:val="28"/>
          <w:szCs w:val="28"/>
        </w:rPr>
        <w:t xml:space="preserve">, </w:t>
      </w:r>
      <w:proofErr w:type="spellStart"/>
      <w:r w:rsidR="003372EC" w:rsidRPr="002732EE">
        <w:rPr>
          <w:rFonts w:ascii="Times New Roman" w:hAnsi="Times New Roman" w:cs="Times New Roman"/>
          <w:bCs/>
          <w:sz w:val="28"/>
          <w:szCs w:val="28"/>
        </w:rPr>
        <w:t>sản</w:t>
      </w:r>
      <w:proofErr w:type="spellEnd"/>
      <w:r w:rsidR="003372EC" w:rsidRPr="002732EE">
        <w:rPr>
          <w:rFonts w:ascii="Times New Roman" w:hAnsi="Times New Roman" w:cs="Times New Roman"/>
          <w:bCs/>
          <w:sz w:val="28"/>
          <w:szCs w:val="28"/>
        </w:rPr>
        <w:t xml:space="preserve"> </w:t>
      </w:r>
      <w:proofErr w:type="spellStart"/>
      <w:r w:rsidR="003372EC" w:rsidRPr="002732EE">
        <w:rPr>
          <w:rFonts w:ascii="Times New Roman" w:hAnsi="Times New Roman" w:cs="Times New Roman"/>
          <w:bCs/>
          <w:sz w:val="28"/>
          <w:szCs w:val="28"/>
        </w:rPr>
        <w:t>xuất</w:t>
      </w:r>
      <w:proofErr w:type="spellEnd"/>
      <w:r w:rsidR="003372EC" w:rsidRPr="002732EE">
        <w:rPr>
          <w:rFonts w:ascii="Times New Roman" w:hAnsi="Times New Roman" w:cs="Times New Roman"/>
          <w:bCs/>
          <w:sz w:val="28"/>
          <w:szCs w:val="28"/>
        </w:rPr>
        <w:t xml:space="preserve">, </w:t>
      </w:r>
      <w:proofErr w:type="spellStart"/>
      <w:r w:rsidR="003372EC" w:rsidRPr="002732EE">
        <w:rPr>
          <w:rFonts w:ascii="Times New Roman" w:hAnsi="Times New Roman" w:cs="Times New Roman"/>
          <w:bCs/>
          <w:sz w:val="28"/>
          <w:szCs w:val="28"/>
        </w:rPr>
        <w:t>kinh</w:t>
      </w:r>
      <w:proofErr w:type="spellEnd"/>
      <w:r w:rsidR="003372EC" w:rsidRPr="002732EE">
        <w:rPr>
          <w:rFonts w:ascii="Times New Roman" w:hAnsi="Times New Roman" w:cs="Times New Roman"/>
          <w:bCs/>
          <w:sz w:val="28"/>
          <w:szCs w:val="28"/>
        </w:rPr>
        <w:t xml:space="preserve"> </w:t>
      </w:r>
      <w:proofErr w:type="spellStart"/>
      <w:r w:rsidR="003372EC" w:rsidRPr="002732EE">
        <w:rPr>
          <w:rFonts w:ascii="Times New Roman" w:hAnsi="Times New Roman" w:cs="Times New Roman"/>
          <w:bCs/>
          <w:sz w:val="28"/>
          <w:szCs w:val="28"/>
        </w:rPr>
        <w:t>doanh</w:t>
      </w:r>
      <w:proofErr w:type="spellEnd"/>
      <w:r w:rsidR="003372EC" w:rsidRPr="002732EE">
        <w:rPr>
          <w:rFonts w:ascii="Times New Roman" w:hAnsi="Times New Roman" w:cs="Times New Roman"/>
          <w:bCs/>
          <w:sz w:val="28"/>
          <w:szCs w:val="28"/>
        </w:rPr>
        <w:t xml:space="preserve"> </w:t>
      </w:r>
      <w:proofErr w:type="spellStart"/>
      <w:r w:rsidR="003372EC" w:rsidRPr="002732EE">
        <w:rPr>
          <w:rFonts w:ascii="Times New Roman" w:hAnsi="Times New Roman" w:cs="Times New Roman"/>
          <w:bCs/>
          <w:sz w:val="28"/>
          <w:szCs w:val="28"/>
        </w:rPr>
        <w:t>và</w:t>
      </w:r>
      <w:proofErr w:type="spellEnd"/>
      <w:r w:rsidR="003372EC" w:rsidRPr="002732EE">
        <w:rPr>
          <w:rFonts w:ascii="Times New Roman" w:hAnsi="Times New Roman" w:cs="Times New Roman"/>
          <w:bCs/>
          <w:sz w:val="28"/>
          <w:szCs w:val="28"/>
        </w:rPr>
        <w:t xml:space="preserve"> </w:t>
      </w:r>
      <w:proofErr w:type="spellStart"/>
      <w:r w:rsidR="003372EC" w:rsidRPr="002732EE">
        <w:rPr>
          <w:rFonts w:ascii="Times New Roman" w:hAnsi="Times New Roman" w:cs="Times New Roman"/>
          <w:bCs/>
          <w:sz w:val="28"/>
          <w:szCs w:val="28"/>
        </w:rPr>
        <w:t>sử</w:t>
      </w:r>
      <w:proofErr w:type="spellEnd"/>
      <w:r w:rsidR="003372EC" w:rsidRPr="002732EE">
        <w:rPr>
          <w:rFonts w:ascii="Times New Roman" w:hAnsi="Times New Roman" w:cs="Times New Roman"/>
          <w:bCs/>
          <w:sz w:val="28"/>
          <w:szCs w:val="28"/>
        </w:rPr>
        <w:t xml:space="preserve"> </w:t>
      </w:r>
      <w:proofErr w:type="spellStart"/>
      <w:r w:rsidR="003372EC" w:rsidRPr="002732EE">
        <w:rPr>
          <w:rFonts w:ascii="Times New Roman" w:hAnsi="Times New Roman" w:cs="Times New Roman"/>
          <w:bCs/>
          <w:sz w:val="28"/>
          <w:szCs w:val="28"/>
        </w:rPr>
        <w:t>dụng</w:t>
      </w:r>
      <w:proofErr w:type="spellEnd"/>
      <w:r w:rsidR="003372EC" w:rsidRPr="002732EE">
        <w:rPr>
          <w:rFonts w:ascii="Times New Roman" w:hAnsi="Times New Roman" w:cs="Times New Roman"/>
          <w:bCs/>
          <w:sz w:val="28"/>
          <w:szCs w:val="28"/>
        </w:rPr>
        <w:t xml:space="preserve"> </w:t>
      </w:r>
      <w:proofErr w:type="spellStart"/>
      <w:r w:rsidR="003372EC" w:rsidRPr="002732EE">
        <w:rPr>
          <w:rFonts w:ascii="Times New Roman" w:hAnsi="Times New Roman" w:cs="Times New Roman"/>
          <w:bCs/>
          <w:sz w:val="28"/>
          <w:szCs w:val="28"/>
        </w:rPr>
        <w:t>trong</w:t>
      </w:r>
      <w:proofErr w:type="spellEnd"/>
      <w:r w:rsidR="003372EC" w:rsidRPr="002732EE">
        <w:rPr>
          <w:rFonts w:ascii="Times New Roman" w:hAnsi="Times New Roman" w:cs="Times New Roman"/>
          <w:bCs/>
          <w:sz w:val="28"/>
          <w:szCs w:val="28"/>
        </w:rPr>
        <w:t xml:space="preserve"> </w:t>
      </w:r>
      <w:proofErr w:type="spellStart"/>
      <w:r w:rsidR="003372EC" w:rsidRPr="002732EE">
        <w:rPr>
          <w:rFonts w:ascii="Times New Roman" w:hAnsi="Times New Roman" w:cs="Times New Roman"/>
          <w:bCs/>
          <w:sz w:val="28"/>
          <w:szCs w:val="28"/>
        </w:rPr>
        <w:t>thức</w:t>
      </w:r>
      <w:proofErr w:type="spellEnd"/>
      <w:r w:rsidR="003372EC" w:rsidRPr="002732EE">
        <w:rPr>
          <w:rFonts w:ascii="Times New Roman" w:hAnsi="Times New Roman" w:cs="Times New Roman"/>
          <w:bCs/>
          <w:sz w:val="28"/>
          <w:szCs w:val="28"/>
        </w:rPr>
        <w:t xml:space="preserve"> </w:t>
      </w:r>
      <w:proofErr w:type="spellStart"/>
      <w:r w:rsidR="003372EC" w:rsidRPr="002732EE">
        <w:rPr>
          <w:rFonts w:ascii="Times New Roman" w:hAnsi="Times New Roman" w:cs="Times New Roman"/>
          <w:bCs/>
          <w:sz w:val="28"/>
          <w:szCs w:val="28"/>
        </w:rPr>
        <w:t>ăn</w:t>
      </w:r>
      <w:proofErr w:type="spellEnd"/>
      <w:r w:rsidR="003372EC" w:rsidRPr="002732EE">
        <w:rPr>
          <w:rFonts w:ascii="Times New Roman" w:hAnsi="Times New Roman" w:cs="Times New Roman"/>
          <w:bCs/>
          <w:sz w:val="28"/>
          <w:szCs w:val="28"/>
        </w:rPr>
        <w:t xml:space="preserve"> </w:t>
      </w:r>
      <w:proofErr w:type="spellStart"/>
      <w:r w:rsidR="003372EC" w:rsidRPr="002732EE">
        <w:rPr>
          <w:rFonts w:ascii="Times New Roman" w:hAnsi="Times New Roman" w:cs="Times New Roman"/>
          <w:bCs/>
          <w:sz w:val="28"/>
          <w:szCs w:val="28"/>
        </w:rPr>
        <w:t>chăn</w:t>
      </w:r>
      <w:proofErr w:type="spellEnd"/>
      <w:r w:rsidR="003372EC" w:rsidRPr="002732EE">
        <w:rPr>
          <w:rFonts w:ascii="Times New Roman" w:hAnsi="Times New Roman" w:cs="Times New Roman"/>
          <w:bCs/>
          <w:sz w:val="28"/>
          <w:szCs w:val="28"/>
        </w:rPr>
        <w:t xml:space="preserve"> </w:t>
      </w:r>
      <w:proofErr w:type="spellStart"/>
      <w:r w:rsidR="003372EC" w:rsidRPr="002732EE">
        <w:rPr>
          <w:rFonts w:ascii="Times New Roman" w:hAnsi="Times New Roman" w:cs="Times New Roman"/>
          <w:bCs/>
          <w:sz w:val="28"/>
          <w:szCs w:val="28"/>
        </w:rPr>
        <w:t>nuôi</w:t>
      </w:r>
      <w:proofErr w:type="spellEnd"/>
      <w:r w:rsidR="003372EC" w:rsidRPr="002732EE">
        <w:rPr>
          <w:rFonts w:ascii="Times New Roman" w:hAnsi="Times New Roman" w:cs="Times New Roman"/>
          <w:bCs/>
          <w:sz w:val="28"/>
          <w:szCs w:val="28"/>
        </w:rPr>
        <w:t xml:space="preserve"> </w:t>
      </w:r>
      <w:proofErr w:type="spellStart"/>
      <w:r w:rsidR="003372EC" w:rsidRPr="002732EE">
        <w:rPr>
          <w:rFonts w:ascii="Times New Roman" w:hAnsi="Times New Roman" w:cs="Times New Roman"/>
          <w:bCs/>
          <w:sz w:val="28"/>
          <w:szCs w:val="28"/>
        </w:rPr>
        <w:t>gia</w:t>
      </w:r>
      <w:proofErr w:type="spellEnd"/>
      <w:r w:rsidR="003372EC" w:rsidRPr="002732EE">
        <w:rPr>
          <w:rFonts w:ascii="Times New Roman" w:hAnsi="Times New Roman" w:cs="Times New Roman"/>
          <w:bCs/>
          <w:sz w:val="28"/>
          <w:szCs w:val="28"/>
        </w:rPr>
        <w:t xml:space="preserve"> </w:t>
      </w:r>
      <w:proofErr w:type="spellStart"/>
      <w:r w:rsidR="003372EC" w:rsidRPr="002732EE">
        <w:rPr>
          <w:rFonts w:ascii="Times New Roman" w:hAnsi="Times New Roman" w:cs="Times New Roman"/>
          <w:bCs/>
          <w:sz w:val="28"/>
          <w:szCs w:val="28"/>
        </w:rPr>
        <w:t>súc</w:t>
      </w:r>
      <w:proofErr w:type="spellEnd"/>
      <w:r w:rsidR="003372EC" w:rsidRPr="002732EE">
        <w:rPr>
          <w:rFonts w:ascii="Times New Roman" w:hAnsi="Times New Roman" w:cs="Times New Roman"/>
          <w:bCs/>
          <w:sz w:val="28"/>
          <w:szCs w:val="28"/>
        </w:rPr>
        <w:t xml:space="preserve">, </w:t>
      </w:r>
      <w:proofErr w:type="spellStart"/>
      <w:r w:rsidR="003372EC" w:rsidRPr="002732EE">
        <w:rPr>
          <w:rFonts w:ascii="Times New Roman" w:hAnsi="Times New Roman" w:cs="Times New Roman"/>
          <w:bCs/>
          <w:sz w:val="28"/>
          <w:szCs w:val="28"/>
        </w:rPr>
        <w:t>gia</w:t>
      </w:r>
      <w:proofErr w:type="spellEnd"/>
      <w:r w:rsidR="003372EC" w:rsidRPr="002732EE">
        <w:rPr>
          <w:rFonts w:ascii="Times New Roman" w:hAnsi="Times New Roman" w:cs="Times New Roman"/>
          <w:bCs/>
          <w:sz w:val="28"/>
          <w:szCs w:val="28"/>
        </w:rPr>
        <w:t xml:space="preserve"> </w:t>
      </w:r>
      <w:proofErr w:type="spellStart"/>
      <w:r w:rsidR="003372EC" w:rsidRPr="002732EE">
        <w:rPr>
          <w:rFonts w:ascii="Times New Roman" w:hAnsi="Times New Roman" w:cs="Times New Roman"/>
          <w:bCs/>
          <w:sz w:val="28"/>
          <w:szCs w:val="28"/>
        </w:rPr>
        <w:t>cầm</w:t>
      </w:r>
      <w:proofErr w:type="spellEnd"/>
      <w:r w:rsidR="003372EC" w:rsidRPr="002732EE">
        <w:rPr>
          <w:rFonts w:ascii="Times New Roman" w:hAnsi="Times New Roman" w:cs="Times New Roman"/>
          <w:bCs/>
          <w:sz w:val="28"/>
          <w:szCs w:val="28"/>
        </w:rPr>
        <w:t xml:space="preserve"> </w:t>
      </w:r>
      <w:proofErr w:type="spellStart"/>
      <w:r w:rsidR="003372EC" w:rsidRPr="002732EE">
        <w:rPr>
          <w:rFonts w:ascii="Times New Roman" w:hAnsi="Times New Roman" w:cs="Times New Roman"/>
          <w:bCs/>
          <w:sz w:val="28"/>
          <w:szCs w:val="28"/>
        </w:rPr>
        <w:t>tại</w:t>
      </w:r>
      <w:proofErr w:type="spellEnd"/>
      <w:r w:rsidR="003372EC" w:rsidRPr="002732EE">
        <w:rPr>
          <w:rFonts w:ascii="Times New Roman" w:hAnsi="Times New Roman" w:cs="Times New Roman"/>
          <w:bCs/>
          <w:sz w:val="28"/>
          <w:szCs w:val="28"/>
        </w:rPr>
        <w:t xml:space="preserve"> </w:t>
      </w:r>
      <w:proofErr w:type="spellStart"/>
      <w:r w:rsidR="003372EC" w:rsidRPr="002732EE">
        <w:rPr>
          <w:rFonts w:ascii="Times New Roman" w:hAnsi="Times New Roman" w:cs="Times New Roman"/>
          <w:bCs/>
          <w:sz w:val="28"/>
          <w:szCs w:val="28"/>
        </w:rPr>
        <w:t>Việt</w:t>
      </w:r>
      <w:proofErr w:type="spellEnd"/>
      <w:r w:rsidR="003372EC" w:rsidRPr="002732EE">
        <w:rPr>
          <w:rFonts w:ascii="Times New Roman" w:hAnsi="Times New Roman" w:cs="Times New Roman"/>
          <w:bCs/>
          <w:sz w:val="28"/>
          <w:szCs w:val="28"/>
        </w:rPr>
        <w:t xml:space="preserve"> Nam</w:t>
      </w:r>
      <w:r w:rsidR="00764D7D" w:rsidRPr="002732EE">
        <w:rPr>
          <w:rFonts w:ascii="Times New Roman" w:hAnsi="Times New Roman" w:cs="Times New Roman"/>
          <w:sz w:val="28"/>
          <w:szCs w:val="28"/>
        </w:rPr>
        <w:t>.</w:t>
      </w:r>
    </w:p>
    <w:p w14:paraId="63A37264" w14:textId="77777777" w:rsidR="00B54DFE" w:rsidRPr="002732EE" w:rsidRDefault="00764D7D" w:rsidP="003D26E8">
      <w:pPr>
        <w:tabs>
          <w:tab w:val="left" w:pos="851"/>
        </w:tabs>
        <w:spacing w:after="0" w:line="240" w:lineRule="auto"/>
        <w:ind w:firstLine="567"/>
        <w:jc w:val="both"/>
        <w:rPr>
          <w:rFonts w:ascii="Times New Roman" w:hAnsi="Times New Roman" w:cs="Times New Roman"/>
          <w:sz w:val="28"/>
          <w:szCs w:val="28"/>
        </w:rPr>
      </w:pPr>
      <w:r w:rsidRPr="002732EE">
        <w:rPr>
          <w:rFonts w:ascii="Times New Roman" w:hAnsi="Times New Roman" w:cs="Times New Roman"/>
          <w:sz w:val="28"/>
          <w:szCs w:val="28"/>
        </w:rPr>
        <w:lastRenderedPageBreak/>
        <w:t xml:space="preserve">18. </w:t>
      </w:r>
      <w:proofErr w:type="spellStart"/>
      <w:r w:rsidRPr="002732EE">
        <w:rPr>
          <w:rFonts w:ascii="Times New Roman" w:hAnsi="Times New Roman" w:cs="Times New Roman"/>
          <w:bCs/>
          <w:sz w:val="28"/>
          <w:szCs w:val="28"/>
        </w:rPr>
        <w:t>Bộ</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Nông</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nghiệp</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và</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Phát</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triển</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nông</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thôn</w:t>
      </w:r>
      <w:proofErr w:type="spellEnd"/>
      <w:r w:rsidRPr="002732EE">
        <w:rPr>
          <w:rFonts w:ascii="Times New Roman" w:hAnsi="Times New Roman" w:cs="Times New Roman"/>
          <w:sz w:val="28"/>
          <w:szCs w:val="28"/>
        </w:rPr>
        <w:t xml:space="preserve"> (2021), </w:t>
      </w:r>
      <w:proofErr w:type="spellStart"/>
      <w:r w:rsidR="00B54DFE" w:rsidRPr="002732EE">
        <w:rPr>
          <w:rFonts w:ascii="Times New Roman" w:hAnsi="Times New Roman" w:cs="Times New Roman"/>
          <w:sz w:val="28"/>
          <w:szCs w:val="28"/>
        </w:rPr>
        <w:t>Thông</w:t>
      </w:r>
      <w:proofErr w:type="spellEnd"/>
      <w:r w:rsidR="00B54DFE" w:rsidRPr="002732EE">
        <w:rPr>
          <w:rFonts w:ascii="Times New Roman" w:hAnsi="Times New Roman" w:cs="Times New Roman"/>
          <w:sz w:val="28"/>
          <w:szCs w:val="28"/>
        </w:rPr>
        <w:t xml:space="preserve"> </w:t>
      </w:r>
      <w:proofErr w:type="spellStart"/>
      <w:r w:rsidR="00B54DFE" w:rsidRPr="002732EE">
        <w:rPr>
          <w:rFonts w:ascii="Times New Roman" w:hAnsi="Times New Roman" w:cs="Times New Roman"/>
          <w:sz w:val="28"/>
          <w:szCs w:val="28"/>
        </w:rPr>
        <w:t>tư</w:t>
      </w:r>
      <w:proofErr w:type="spellEnd"/>
      <w:r w:rsidR="00B54DFE" w:rsidRPr="002732EE">
        <w:rPr>
          <w:rFonts w:ascii="Times New Roman" w:hAnsi="Times New Roman" w:cs="Times New Roman"/>
          <w:sz w:val="28"/>
          <w:szCs w:val="28"/>
        </w:rPr>
        <w:t xml:space="preserve"> </w:t>
      </w:r>
      <w:proofErr w:type="spellStart"/>
      <w:r w:rsidR="00B54DFE" w:rsidRPr="002732EE">
        <w:rPr>
          <w:rFonts w:ascii="Times New Roman" w:hAnsi="Times New Roman" w:cs="Times New Roman"/>
          <w:sz w:val="28"/>
          <w:szCs w:val="28"/>
        </w:rPr>
        <w:t>số</w:t>
      </w:r>
      <w:proofErr w:type="spellEnd"/>
      <w:r w:rsidR="00B54DFE" w:rsidRPr="002732EE">
        <w:rPr>
          <w:rFonts w:ascii="Times New Roman" w:hAnsi="Times New Roman" w:cs="Times New Roman"/>
          <w:sz w:val="28"/>
          <w:szCs w:val="28"/>
        </w:rPr>
        <w:t xml:space="preserve"> 17/</w:t>
      </w:r>
      <w:r w:rsidRPr="002732EE">
        <w:rPr>
          <w:rFonts w:ascii="Times New Roman" w:hAnsi="Times New Roman" w:cs="Times New Roman"/>
          <w:sz w:val="28"/>
          <w:szCs w:val="28"/>
        </w:rPr>
        <w:t xml:space="preserve">2021/TT-BNNPTNT </w:t>
      </w:r>
      <w:proofErr w:type="spellStart"/>
      <w:r w:rsidRPr="002732EE">
        <w:rPr>
          <w:rFonts w:ascii="Times New Roman" w:hAnsi="Times New Roman" w:cs="Times New Roman"/>
          <w:sz w:val="28"/>
          <w:szCs w:val="28"/>
        </w:rPr>
        <w:t>ngày</w:t>
      </w:r>
      <w:proofErr w:type="spellEnd"/>
      <w:r w:rsidRPr="002732EE">
        <w:rPr>
          <w:rFonts w:ascii="Times New Roman" w:hAnsi="Times New Roman" w:cs="Times New Roman"/>
          <w:sz w:val="28"/>
          <w:szCs w:val="28"/>
        </w:rPr>
        <w:t xml:space="preserve"> 20/12/20211</w:t>
      </w:r>
      <w:r w:rsidR="00B54DFE" w:rsidRPr="002732EE">
        <w:rPr>
          <w:rFonts w:ascii="Times New Roman" w:hAnsi="Times New Roman" w:cs="Times New Roman"/>
          <w:sz w:val="28"/>
          <w:szCs w:val="28"/>
        </w:rPr>
        <w:t xml:space="preserve"> </w:t>
      </w:r>
      <w:proofErr w:type="spellStart"/>
      <w:r w:rsidRPr="002732EE">
        <w:rPr>
          <w:rFonts w:ascii="Times New Roman" w:hAnsi="Times New Roman" w:cs="Times New Roman"/>
          <w:bCs/>
          <w:sz w:val="28"/>
          <w:szCs w:val="28"/>
        </w:rPr>
        <w:t>của</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Bộ</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Nông</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nghiệp</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và</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Phát</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triển</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nông</w:t>
      </w:r>
      <w:proofErr w:type="spellEnd"/>
      <w:r w:rsidRPr="002732EE">
        <w:rPr>
          <w:rFonts w:ascii="Times New Roman" w:hAnsi="Times New Roman" w:cs="Times New Roman"/>
          <w:bCs/>
          <w:sz w:val="28"/>
          <w:szCs w:val="28"/>
        </w:rPr>
        <w:t xml:space="preserve"> </w:t>
      </w:r>
      <w:proofErr w:type="spellStart"/>
      <w:r w:rsidRPr="002732EE">
        <w:rPr>
          <w:rFonts w:ascii="Times New Roman" w:hAnsi="Times New Roman" w:cs="Times New Roman"/>
          <w:bCs/>
          <w:sz w:val="28"/>
          <w:szCs w:val="28"/>
        </w:rPr>
        <w:t>thôn</w:t>
      </w:r>
      <w:proofErr w:type="spellEnd"/>
      <w:r w:rsidRPr="002732EE">
        <w:rPr>
          <w:rFonts w:ascii="Times New Roman" w:hAnsi="Times New Roman" w:cs="Times New Roman"/>
          <w:bCs/>
          <w:sz w:val="28"/>
          <w:szCs w:val="28"/>
        </w:rPr>
        <w:t xml:space="preserve"> </w:t>
      </w:r>
      <w:proofErr w:type="spellStart"/>
      <w:r w:rsidR="00B54DFE" w:rsidRPr="002732EE">
        <w:rPr>
          <w:rFonts w:ascii="Times New Roman" w:hAnsi="Times New Roman" w:cs="Times New Roman"/>
          <w:sz w:val="28"/>
          <w:szCs w:val="28"/>
        </w:rPr>
        <w:t>quy</w:t>
      </w:r>
      <w:proofErr w:type="spellEnd"/>
      <w:r w:rsidR="00B54DFE" w:rsidRPr="002732EE">
        <w:rPr>
          <w:rFonts w:ascii="Times New Roman" w:hAnsi="Times New Roman" w:cs="Times New Roman"/>
          <w:sz w:val="28"/>
          <w:szCs w:val="28"/>
        </w:rPr>
        <w:t xml:space="preserve"> </w:t>
      </w:r>
      <w:proofErr w:type="spellStart"/>
      <w:r w:rsidR="00B54DFE" w:rsidRPr="002732EE">
        <w:rPr>
          <w:rFonts w:ascii="Times New Roman" w:hAnsi="Times New Roman" w:cs="Times New Roman"/>
          <w:sz w:val="28"/>
          <w:szCs w:val="28"/>
        </w:rPr>
        <w:t>định</w:t>
      </w:r>
      <w:proofErr w:type="spellEnd"/>
      <w:r w:rsidR="00B54DFE" w:rsidRPr="002732EE">
        <w:rPr>
          <w:rFonts w:ascii="Times New Roman" w:hAnsi="Times New Roman" w:cs="Times New Roman"/>
          <w:sz w:val="28"/>
          <w:szCs w:val="28"/>
        </w:rPr>
        <w:t xml:space="preserve"> </w:t>
      </w:r>
      <w:proofErr w:type="spellStart"/>
      <w:r w:rsidR="00B54DFE" w:rsidRPr="002732EE">
        <w:rPr>
          <w:rFonts w:ascii="Times New Roman" w:hAnsi="Times New Roman" w:cs="Times New Roman"/>
          <w:sz w:val="28"/>
          <w:szCs w:val="28"/>
        </w:rPr>
        <w:t>về</w:t>
      </w:r>
      <w:proofErr w:type="spellEnd"/>
      <w:r w:rsidR="00B54DFE" w:rsidRPr="002732EE">
        <w:rPr>
          <w:rFonts w:ascii="Times New Roman" w:hAnsi="Times New Roman" w:cs="Times New Roman"/>
          <w:sz w:val="28"/>
          <w:szCs w:val="28"/>
        </w:rPr>
        <w:t xml:space="preserve"> </w:t>
      </w:r>
      <w:proofErr w:type="spellStart"/>
      <w:r w:rsidR="00B54DFE" w:rsidRPr="002732EE">
        <w:rPr>
          <w:rFonts w:ascii="Times New Roman" w:hAnsi="Times New Roman" w:cs="Times New Roman"/>
          <w:sz w:val="28"/>
          <w:szCs w:val="28"/>
        </w:rPr>
        <w:t>truy</w:t>
      </w:r>
      <w:proofErr w:type="spellEnd"/>
      <w:r w:rsidR="00B54DFE" w:rsidRPr="002732EE">
        <w:rPr>
          <w:rFonts w:ascii="Times New Roman" w:hAnsi="Times New Roman" w:cs="Times New Roman"/>
          <w:sz w:val="28"/>
          <w:szCs w:val="28"/>
        </w:rPr>
        <w:t xml:space="preserve"> </w:t>
      </w:r>
      <w:proofErr w:type="spellStart"/>
      <w:r w:rsidR="00B54DFE" w:rsidRPr="002732EE">
        <w:rPr>
          <w:rFonts w:ascii="Times New Roman" w:hAnsi="Times New Roman" w:cs="Times New Roman"/>
          <w:sz w:val="28"/>
          <w:szCs w:val="28"/>
        </w:rPr>
        <w:t>xuất</w:t>
      </w:r>
      <w:proofErr w:type="spellEnd"/>
      <w:r w:rsidR="00B54DFE" w:rsidRPr="002732EE">
        <w:rPr>
          <w:rFonts w:ascii="Times New Roman" w:hAnsi="Times New Roman" w:cs="Times New Roman"/>
          <w:sz w:val="28"/>
          <w:szCs w:val="28"/>
        </w:rPr>
        <w:t xml:space="preserve"> </w:t>
      </w:r>
      <w:proofErr w:type="spellStart"/>
      <w:r w:rsidR="00B54DFE" w:rsidRPr="002732EE">
        <w:rPr>
          <w:rFonts w:ascii="Times New Roman" w:hAnsi="Times New Roman" w:cs="Times New Roman"/>
          <w:sz w:val="28"/>
          <w:szCs w:val="28"/>
        </w:rPr>
        <w:t>nguồn</w:t>
      </w:r>
      <w:proofErr w:type="spellEnd"/>
      <w:r w:rsidR="00B54DFE" w:rsidRPr="002732EE">
        <w:rPr>
          <w:rFonts w:ascii="Times New Roman" w:hAnsi="Times New Roman" w:cs="Times New Roman"/>
          <w:sz w:val="28"/>
          <w:szCs w:val="28"/>
        </w:rPr>
        <w:t xml:space="preserve"> </w:t>
      </w:r>
      <w:proofErr w:type="spellStart"/>
      <w:r w:rsidR="00B54DFE" w:rsidRPr="002732EE">
        <w:rPr>
          <w:rFonts w:ascii="Times New Roman" w:hAnsi="Times New Roman" w:cs="Times New Roman"/>
          <w:sz w:val="28"/>
          <w:szCs w:val="28"/>
        </w:rPr>
        <w:t>gốc</w:t>
      </w:r>
      <w:proofErr w:type="spellEnd"/>
      <w:r w:rsidR="00B54DFE" w:rsidRPr="002732EE">
        <w:rPr>
          <w:rFonts w:ascii="Times New Roman" w:hAnsi="Times New Roman" w:cs="Times New Roman"/>
          <w:sz w:val="28"/>
          <w:szCs w:val="28"/>
        </w:rPr>
        <w:t xml:space="preserve">, </w:t>
      </w:r>
      <w:proofErr w:type="spellStart"/>
      <w:r w:rsidR="00B54DFE" w:rsidRPr="002732EE">
        <w:rPr>
          <w:rFonts w:ascii="Times New Roman" w:hAnsi="Times New Roman" w:cs="Times New Roman"/>
          <w:sz w:val="28"/>
          <w:szCs w:val="28"/>
        </w:rPr>
        <w:t>thu</w:t>
      </w:r>
      <w:proofErr w:type="spellEnd"/>
      <w:r w:rsidR="00B54DFE" w:rsidRPr="002732EE">
        <w:rPr>
          <w:rFonts w:ascii="Times New Roman" w:hAnsi="Times New Roman" w:cs="Times New Roman"/>
          <w:sz w:val="28"/>
          <w:szCs w:val="28"/>
        </w:rPr>
        <w:t xml:space="preserve"> </w:t>
      </w:r>
      <w:proofErr w:type="spellStart"/>
      <w:r w:rsidR="00B54DFE" w:rsidRPr="002732EE">
        <w:rPr>
          <w:rFonts w:ascii="Times New Roman" w:hAnsi="Times New Roman" w:cs="Times New Roman"/>
          <w:sz w:val="28"/>
          <w:szCs w:val="28"/>
        </w:rPr>
        <w:t>hồi</w:t>
      </w:r>
      <w:proofErr w:type="spellEnd"/>
      <w:r w:rsidR="00B54DFE" w:rsidRPr="002732EE">
        <w:rPr>
          <w:rFonts w:ascii="Times New Roman" w:hAnsi="Times New Roman" w:cs="Times New Roman"/>
          <w:sz w:val="28"/>
          <w:szCs w:val="28"/>
        </w:rPr>
        <w:t xml:space="preserve"> </w:t>
      </w:r>
      <w:proofErr w:type="spellStart"/>
      <w:r w:rsidR="00B54DFE" w:rsidRPr="002732EE">
        <w:rPr>
          <w:rFonts w:ascii="Times New Roman" w:hAnsi="Times New Roman" w:cs="Times New Roman"/>
          <w:sz w:val="28"/>
          <w:szCs w:val="28"/>
        </w:rPr>
        <w:t>và</w:t>
      </w:r>
      <w:proofErr w:type="spellEnd"/>
      <w:r w:rsidR="00B54DFE" w:rsidRPr="002732EE">
        <w:rPr>
          <w:rFonts w:ascii="Times New Roman" w:hAnsi="Times New Roman" w:cs="Times New Roman"/>
          <w:sz w:val="28"/>
          <w:szCs w:val="28"/>
        </w:rPr>
        <w:t xml:space="preserve"> </w:t>
      </w:r>
      <w:proofErr w:type="spellStart"/>
      <w:r w:rsidR="00B54DFE" w:rsidRPr="002732EE">
        <w:rPr>
          <w:rFonts w:ascii="Times New Roman" w:hAnsi="Times New Roman" w:cs="Times New Roman"/>
          <w:sz w:val="28"/>
          <w:szCs w:val="28"/>
        </w:rPr>
        <w:t>xử</w:t>
      </w:r>
      <w:proofErr w:type="spellEnd"/>
      <w:r w:rsidR="00B54DFE" w:rsidRPr="002732EE">
        <w:rPr>
          <w:rFonts w:ascii="Times New Roman" w:hAnsi="Times New Roman" w:cs="Times New Roman"/>
          <w:sz w:val="28"/>
          <w:szCs w:val="28"/>
        </w:rPr>
        <w:t xml:space="preserve"> </w:t>
      </w:r>
      <w:proofErr w:type="spellStart"/>
      <w:r w:rsidR="00B54DFE" w:rsidRPr="002732EE">
        <w:rPr>
          <w:rFonts w:ascii="Times New Roman" w:hAnsi="Times New Roman" w:cs="Times New Roman"/>
          <w:sz w:val="28"/>
          <w:szCs w:val="28"/>
        </w:rPr>
        <w:t>lý</w:t>
      </w:r>
      <w:proofErr w:type="spellEnd"/>
      <w:r w:rsidR="00B54DFE" w:rsidRPr="002732EE">
        <w:rPr>
          <w:rFonts w:ascii="Times New Roman" w:hAnsi="Times New Roman" w:cs="Times New Roman"/>
          <w:sz w:val="28"/>
          <w:szCs w:val="28"/>
        </w:rPr>
        <w:t xml:space="preserve"> </w:t>
      </w:r>
      <w:proofErr w:type="spellStart"/>
      <w:r w:rsidR="00B54DFE" w:rsidRPr="002732EE">
        <w:rPr>
          <w:rFonts w:ascii="Times New Roman" w:hAnsi="Times New Roman" w:cs="Times New Roman"/>
          <w:sz w:val="28"/>
          <w:szCs w:val="28"/>
        </w:rPr>
        <w:t>thực</w:t>
      </w:r>
      <w:proofErr w:type="spellEnd"/>
      <w:r w:rsidR="00B54DFE" w:rsidRPr="002732EE">
        <w:rPr>
          <w:rFonts w:ascii="Times New Roman" w:hAnsi="Times New Roman" w:cs="Times New Roman"/>
          <w:sz w:val="28"/>
          <w:szCs w:val="28"/>
        </w:rPr>
        <w:t xml:space="preserve"> </w:t>
      </w:r>
      <w:proofErr w:type="spellStart"/>
      <w:r w:rsidR="00B54DFE" w:rsidRPr="002732EE">
        <w:rPr>
          <w:rFonts w:ascii="Times New Roman" w:hAnsi="Times New Roman" w:cs="Times New Roman"/>
          <w:sz w:val="28"/>
          <w:szCs w:val="28"/>
        </w:rPr>
        <w:t>phẩm</w:t>
      </w:r>
      <w:proofErr w:type="spellEnd"/>
      <w:r w:rsidR="00B54DFE" w:rsidRPr="002732EE">
        <w:rPr>
          <w:rFonts w:ascii="Times New Roman" w:hAnsi="Times New Roman" w:cs="Times New Roman"/>
          <w:sz w:val="28"/>
          <w:szCs w:val="28"/>
        </w:rPr>
        <w:t xml:space="preserve"> </w:t>
      </w:r>
      <w:proofErr w:type="spellStart"/>
      <w:r w:rsidR="00B54DFE" w:rsidRPr="002732EE">
        <w:rPr>
          <w:rFonts w:ascii="Times New Roman" w:hAnsi="Times New Roman" w:cs="Times New Roman"/>
          <w:sz w:val="28"/>
          <w:szCs w:val="28"/>
        </w:rPr>
        <w:t>không</w:t>
      </w:r>
      <w:proofErr w:type="spellEnd"/>
      <w:r w:rsidR="00B54DFE" w:rsidRPr="002732EE">
        <w:rPr>
          <w:rFonts w:ascii="Times New Roman" w:hAnsi="Times New Roman" w:cs="Times New Roman"/>
          <w:sz w:val="28"/>
          <w:szCs w:val="28"/>
        </w:rPr>
        <w:t xml:space="preserve"> </w:t>
      </w:r>
      <w:proofErr w:type="spellStart"/>
      <w:r w:rsidR="00B54DFE" w:rsidRPr="002732EE">
        <w:rPr>
          <w:rFonts w:ascii="Times New Roman" w:hAnsi="Times New Roman" w:cs="Times New Roman"/>
          <w:sz w:val="28"/>
          <w:szCs w:val="28"/>
        </w:rPr>
        <w:t>bảo</w:t>
      </w:r>
      <w:proofErr w:type="spellEnd"/>
      <w:r w:rsidR="00B54DFE" w:rsidRPr="002732EE">
        <w:rPr>
          <w:rFonts w:ascii="Times New Roman" w:hAnsi="Times New Roman" w:cs="Times New Roman"/>
          <w:sz w:val="28"/>
          <w:szCs w:val="28"/>
        </w:rPr>
        <w:t xml:space="preserve"> </w:t>
      </w:r>
      <w:proofErr w:type="spellStart"/>
      <w:r w:rsidR="00B54DFE" w:rsidRPr="002732EE">
        <w:rPr>
          <w:rFonts w:ascii="Times New Roman" w:hAnsi="Times New Roman" w:cs="Times New Roman"/>
          <w:sz w:val="28"/>
          <w:szCs w:val="28"/>
        </w:rPr>
        <w:t>đảm</w:t>
      </w:r>
      <w:proofErr w:type="spellEnd"/>
      <w:r w:rsidR="00B54DFE" w:rsidRPr="002732EE">
        <w:rPr>
          <w:rFonts w:ascii="Times New Roman" w:hAnsi="Times New Roman" w:cs="Times New Roman"/>
          <w:sz w:val="28"/>
          <w:szCs w:val="28"/>
        </w:rPr>
        <w:t xml:space="preserve"> an </w:t>
      </w:r>
      <w:proofErr w:type="spellStart"/>
      <w:r w:rsidR="00B54DFE" w:rsidRPr="002732EE">
        <w:rPr>
          <w:rFonts w:ascii="Times New Roman" w:hAnsi="Times New Roman" w:cs="Times New Roman"/>
          <w:sz w:val="28"/>
          <w:szCs w:val="28"/>
        </w:rPr>
        <w:t>toàn</w:t>
      </w:r>
      <w:proofErr w:type="spellEnd"/>
      <w:r w:rsidR="00B54DFE" w:rsidRPr="002732EE">
        <w:rPr>
          <w:rFonts w:ascii="Times New Roman" w:hAnsi="Times New Roman" w:cs="Times New Roman"/>
          <w:sz w:val="28"/>
          <w:szCs w:val="28"/>
        </w:rPr>
        <w:t xml:space="preserve"> </w:t>
      </w:r>
      <w:proofErr w:type="spellStart"/>
      <w:r w:rsidR="00B54DFE" w:rsidRPr="002732EE">
        <w:rPr>
          <w:rFonts w:ascii="Times New Roman" w:hAnsi="Times New Roman" w:cs="Times New Roman"/>
          <w:sz w:val="28"/>
          <w:szCs w:val="28"/>
        </w:rPr>
        <w:t>thuộc</w:t>
      </w:r>
      <w:proofErr w:type="spellEnd"/>
      <w:r w:rsidR="00B54DFE" w:rsidRPr="002732EE">
        <w:rPr>
          <w:rFonts w:ascii="Times New Roman" w:hAnsi="Times New Roman" w:cs="Times New Roman"/>
          <w:sz w:val="28"/>
          <w:szCs w:val="28"/>
        </w:rPr>
        <w:t xml:space="preserve"> </w:t>
      </w:r>
      <w:proofErr w:type="spellStart"/>
      <w:r w:rsidR="00B54DFE" w:rsidRPr="002732EE">
        <w:rPr>
          <w:rFonts w:ascii="Times New Roman" w:hAnsi="Times New Roman" w:cs="Times New Roman"/>
          <w:sz w:val="28"/>
          <w:szCs w:val="28"/>
        </w:rPr>
        <w:t>phạm</w:t>
      </w:r>
      <w:proofErr w:type="spellEnd"/>
      <w:r w:rsidR="00B54DFE" w:rsidRPr="002732EE">
        <w:rPr>
          <w:rFonts w:ascii="Times New Roman" w:hAnsi="Times New Roman" w:cs="Times New Roman"/>
          <w:sz w:val="28"/>
          <w:szCs w:val="28"/>
        </w:rPr>
        <w:t xml:space="preserve"> vi </w:t>
      </w:r>
      <w:proofErr w:type="spellStart"/>
      <w:r w:rsidR="00B54DFE" w:rsidRPr="002732EE">
        <w:rPr>
          <w:rFonts w:ascii="Times New Roman" w:hAnsi="Times New Roman" w:cs="Times New Roman"/>
          <w:sz w:val="28"/>
          <w:szCs w:val="28"/>
        </w:rPr>
        <w:t>quản</w:t>
      </w:r>
      <w:proofErr w:type="spellEnd"/>
      <w:r w:rsidR="00B54DFE" w:rsidRPr="002732EE">
        <w:rPr>
          <w:rFonts w:ascii="Times New Roman" w:hAnsi="Times New Roman" w:cs="Times New Roman"/>
          <w:sz w:val="28"/>
          <w:szCs w:val="28"/>
        </w:rPr>
        <w:t xml:space="preserve"> </w:t>
      </w:r>
      <w:proofErr w:type="spellStart"/>
      <w:r w:rsidR="00B54DFE" w:rsidRPr="002732EE">
        <w:rPr>
          <w:rFonts w:ascii="Times New Roman" w:hAnsi="Times New Roman" w:cs="Times New Roman"/>
          <w:sz w:val="28"/>
          <w:szCs w:val="28"/>
        </w:rPr>
        <w:t>lý</w:t>
      </w:r>
      <w:proofErr w:type="spellEnd"/>
      <w:r w:rsidR="00B54DFE" w:rsidRPr="002732EE">
        <w:rPr>
          <w:rFonts w:ascii="Times New Roman" w:hAnsi="Times New Roman" w:cs="Times New Roman"/>
          <w:sz w:val="28"/>
          <w:szCs w:val="28"/>
        </w:rPr>
        <w:t xml:space="preserve"> </w:t>
      </w:r>
      <w:proofErr w:type="spellStart"/>
      <w:r w:rsidR="00B54DFE" w:rsidRPr="002732EE">
        <w:rPr>
          <w:rFonts w:ascii="Times New Roman" w:hAnsi="Times New Roman" w:cs="Times New Roman"/>
          <w:sz w:val="28"/>
          <w:szCs w:val="28"/>
        </w:rPr>
        <w:t>của</w:t>
      </w:r>
      <w:proofErr w:type="spellEnd"/>
      <w:r w:rsidR="00B54DFE" w:rsidRPr="002732EE">
        <w:rPr>
          <w:rFonts w:ascii="Times New Roman" w:hAnsi="Times New Roman" w:cs="Times New Roman"/>
          <w:sz w:val="28"/>
          <w:szCs w:val="28"/>
        </w:rPr>
        <w:t xml:space="preserve"> </w:t>
      </w:r>
      <w:proofErr w:type="spellStart"/>
      <w:r w:rsidR="00B54DFE" w:rsidRPr="002732EE">
        <w:rPr>
          <w:rFonts w:ascii="Times New Roman" w:hAnsi="Times New Roman" w:cs="Times New Roman"/>
          <w:sz w:val="28"/>
          <w:szCs w:val="28"/>
        </w:rPr>
        <w:t>bộ</w:t>
      </w:r>
      <w:proofErr w:type="spellEnd"/>
      <w:r w:rsidR="00B54DFE" w:rsidRPr="002732EE">
        <w:rPr>
          <w:rFonts w:ascii="Times New Roman" w:hAnsi="Times New Roman" w:cs="Times New Roman"/>
          <w:sz w:val="28"/>
          <w:szCs w:val="28"/>
        </w:rPr>
        <w:t xml:space="preserve"> </w:t>
      </w:r>
      <w:proofErr w:type="spellStart"/>
      <w:r w:rsidR="00B54DFE" w:rsidRPr="002732EE">
        <w:rPr>
          <w:rFonts w:ascii="Times New Roman" w:hAnsi="Times New Roman" w:cs="Times New Roman"/>
          <w:sz w:val="28"/>
          <w:szCs w:val="28"/>
        </w:rPr>
        <w:t>nông</w:t>
      </w:r>
      <w:proofErr w:type="spellEnd"/>
      <w:r w:rsidR="00B54DFE" w:rsidRPr="002732EE">
        <w:rPr>
          <w:rFonts w:ascii="Times New Roman" w:hAnsi="Times New Roman" w:cs="Times New Roman"/>
          <w:sz w:val="28"/>
          <w:szCs w:val="28"/>
        </w:rPr>
        <w:t xml:space="preserve"> </w:t>
      </w:r>
      <w:proofErr w:type="spellStart"/>
      <w:r w:rsidR="00B54DFE" w:rsidRPr="002732EE">
        <w:rPr>
          <w:rFonts w:ascii="Times New Roman" w:hAnsi="Times New Roman" w:cs="Times New Roman"/>
          <w:sz w:val="28"/>
          <w:szCs w:val="28"/>
        </w:rPr>
        <w:t>nghiệp</w:t>
      </w:r>
      <w:proofErr w:type="spellEnd"/>
      <w:r w:rsidR="00B54DFE" w:rsidRPr="002732EE">
        <w:rPr>
          <w:rFonts w:ascii="Times New Roman" w:hAnsi="Times New Roman" w:cs="Times New Roman"/>
          <w:sz w:val="28"/>
          <w:szCs w:val="28"/>
        </w:rPr>
        <w:t xml:space="preserve"> </w:t>
      </w:r>
      <w:proofErr w:type="spellStart"/>
      <w:r w:rsidR="00B54DFE" w:rsidRPr="002732EE">
        <w:rPr>
          <w:rFonts w:ascii="Times New Roman" w:hAnsi="Times New Roman" w:cs="Times New Roman"/>
          <w:sz w:val="28"/>
          <w:szCs w:val="28"/>
        </w:rPr>
        <w:t>và</w:t>
      </w:r>
      <w:proofErr w:type="spellEnd"/>
      <w:r w:rsidR="00B54DFE" w:rsidRPr="002732EE">
        <w:rPr>
          <w:rFonts w:ascii="Times New Roman" w:hAnsi="Times New Roman" w:cs="Times New Roman"/>
          <w:sz w:val="28"/>
          <w:szCs w:val="28"/>
        </w:rPr>
        <w:t xml:space="preserve"> </w:t>
      </w:r>
      <w:proofErr w:type="spellStart"/>
      <w:r w:rsidR="00B54DFE" w:rsidRPr="002732EE">
        <w:rPr>
          <w:rFonts w:ascii="Times New Roman" w:hAnsi="Times New Roman" w:cs="Times New Roman"/>
          <w:sz w:val="28"/>
          <w:szCs w:val="28"/>
        </w:rPr>
        <w:t>phát</w:t>
      </w:r>
      <w:proofErr w:type="spellEnd"/>
      <w:r w:rsidR="00B54DFE" w:rsidRPr="002732EE">
        <w:rPr>
          <w:rFonts w:ascii="Times New Roman" w:hAnsi="Times New Roman" w:cs="Times New Roman"/>
          <w:sz w:val="28"/>
          <w:szCs w:val="28"/>
        </w:rPr>
        <w:t xml:space="preserve"> </w:t>
      </w:r>
      <w:proofErr w:type="spellStart"/>
      <w:r w:rsidR="00B54DFE" w:rsidRPr="002732EE">
        <w:rPr>
          <w:rFonts w:ascii="Times New Roman" w:hAnsi="Times New Roman" w:cs="Times New Roman"/>
          <w:sz w:val="28"/>
          <w:szCs w:val="28"/>
        </w:rPr>
        <w:t>triển</w:t>
      </w:r>
      <w:proofErr w:type="spellEnd"/>
      <w:r w:rsidR="00B54DFE" w:rsidRPr="002732EE">
        <w:rPr>
          <w:rFonts w:ascii="Times New Roman" w:hAnsi="Times New Roman" w:cs="Times New Roman"/>
          <w:sz w:val="28"/>
          <w:szCs w:val="28"/>
        </w:rPr>
        <w:t xml:space="preserve"> </w:t>
      </w:r>
      <w:proofErr w:type="spellStart"/>
      <w:r w:rsidR="00B54DFE" w:rsidRPr="002732EE">
        <w:rPr>
          <w:rFonts w:ascii="Times New Roman" w:hAnsi="Times New Roman" w:cs="Times New Roman"/>
          <w:sz w:val="28"/>
          <w:szCs w:val="28"/>
        </w:rPr>
        <w:t>nông</w:t>
      </w:r>
      <w:proofErr w:type="spellEnd"/>
      <w:r w:rsidR="00B54DFE" w:rsidRPr="002732EE">
        <w:rPr>
          <w:rFonts w:ascii="Times New Roman" w:hAnsi="Times New Roman" w:cs="Times New Roman"/>
          <w:sz w:val="28"/>
          <w:szCs w:val="28"/>
        </w:rPr>
        <w:t xml:space="preserve"> </w:t>
      </w:r>
      <w:proofErr w:type="spellStart"/>
      <w:r w:rsidR="00B54DFE" w:rsidRPr="002732EE">
        <w:rPr>
          <w:rFonts w:ascii="Times New Roman" w:hAnsi="Times New Roman" w:cs="Times New Roman"/>
          <w:sz w:val="28"/>
          <w:szCs w:val="28"/>
        </w:rPr>
        <w:t>thôn</w:t>
      </w:r>
      <w:proofErr w:type="spellEnd"/>
      <w:r w:rsidRPr="002732EE">
        <w:rPr>
          <w:rFonts w:ascii="Times New Roman" w:hAnsi="Times New Roman" w:cs="Times New Roman"/>
          <w:sz w:val="28"/>
          <w:szCs w:val="28"/>
        </w:rPr>
        <w:t>.</w:t>
      </w:r>
    </w:p>
    <w:p w14:paraId="10685B72" w14:textId="77777777" w:rsidR="00410F63" w:rsidRPr="002732EE" w:rsidRDefault="00764D7D" w:rsidP="003D26E8">
      <w:pPr>
        <w:tabs>
          <w:tab w:val="left" w:pos="851"/>
        </w:tabs>
        <w:spacing w:after="0" w:line="240" w:lineRule="auto"/>
        <w:ind w:firstLine="567"/>
        <w:jc w:val="both"/>
        <w:rPr>
          <w:rFonts w:ascii="Times New Roman" w:hAnsi="Times New Roman" w:cs="Times New Roman"/>
          <w:sz w:val="28"/>
          <w:szCs w:val="28"/>
        </w:rPr>
      </w:pPr>
      <w:r w:rsidRPr="002732EE">
        <w:rPr>
          <w:rFonts w:ascii="Times New Roman" w:hAnsi="Times New Roman" w:cs="Times New Roman"/>
          <w:sz w:val="28"/>
          <w:szCs w:val="28"/>
        </w:rPr>
        <w:t xml:space="preserve">19. </w:t>
      </w:r>
      <w:proofErr w:type="spellStart"/>
      <w:r w:rsidRPr="002732EE">
        <w:rPr>
          <w:rFonts w:ascii="Times New Roman" w:hAnsi="Times New Roman" w:cs="Times New Roman"/>
          <w:sz w:val="28"/>
          <w:szCs w:val="28"/>
        </w:rPr>
        <w:t>Bộ</w:t>
      </w:r>
      <w:proofErr w:type="spellEnd"/>
      <w:r w:rsidRPr="002732EE">
        <w:rPr>
          <w:rFonts w:ascii="Times New Roman" w:hAnsi="Times New Roman" w:cs="Times New Roman"/>
          <w:sz w:val="28"/>
          <w:szCs w:val="28"/>
        </w:rPr>
        <w:t xml:space="preserve"> Y </w:t>
      </w:r>
      <w:proofErr w:type="spellStart"/>
      <w:r w:rsidRPr="002732EE">
        <w:rPr>
          <w:rFonts w:ascii="Times New Roman" w:hAnsi="Times New Roman" w:cs="Times New Roman"/>
          <w:sz w:val="28"/>
          <w:szCs w:val="28"/>
        </w:rPr>
        <w:t>tế</w:t>
      </w:r>
      <w:proofErr w:type="spellEnd"/>
      <w:r w:rsidRPr="002732EE">
        <w:rPr>
          <w:rFonts w:ascii="Times New Roman" w:hAnsi="Times New Roman" w:cs="Times New Roman"/>
          <w:sz w:val="28"/>
          <w:szCs w:val="28"/>
        </w:rPr>
        <w:t xml:space="preserve"> (2020), </w:t>
      </w:r>
      <w:proofErr w:type="spellStart"/>
      <w:r w:rsidR="00410F63" w:rsidRPr="002732EE">
        <w:rPr>
          <w:rFonts w:ascii="Times New Roman" w:hAnsi="Times New Roman" w:cs="Times New Roman"/>
          <w:bCs/>
          <w:sz w:val="28"/>
          <w:szCs w:val="28"/>
        </w:rPr>
        <w:t>Thông</w:t>
      </w:r>
      <w:proofErr w:type="spellEnd"/>
      <w:r w:rsidR="00410F63" w:rsidRPr="002732EE">
        <w:rPr>
          <w:rFonts w:ascii="Times New Roman" w:hAnsi="Times New Roman" w:cs="Times New Roman"/>
          <w:bCs/>
          <w:sz w:val="28"/>
          <w:szCs w:val="28"/>
        </w:rPr>
        <w:t xml:space="preserve"> </w:t>
      </w:r>
      <w:proofErr w:type="spellStart"/>
      <w:r w:rsidR="00410F63" w:rsidRPr="002732EE">
        <w:rPr>
          <w:rFonts w:ascii="Times New Roman" w:hAnsi="Times New Roman" w:cs="Times New Roman"/>
          <w:bCs/>
          <w:sz w:val="28"/>
          <w:szCs w:val="28"/>
        </w:rPr>
        <w:t>tư</w:t>
      </w:r>
      <w:proofErr w:type="spellEnd"/>
      <w:r w:rsidR="00410F63" w:rsidRPr="002732EE">
        <w:rPr>
          <w:rFonts w:ascii="Times New Roman" w:hAnsi="Times New Roman" w:cs="Times New Roman"/>
          <w:bCs/>
          <w:sz w:val="28"/>
          <w:szCs w:val="28"/>
        </w:rPr>
        <w:t xml:space="preserve"> </w:t>
      </w:r>
      <w:proofErr w:type="spellStart"/>
      <w:r w:rsidR="00410F63" w:rsidRPr="002732EE">
        <w:rPr>
          <w:rFonts w:ascii="Times New Roman" w:hAnsi="Times New Roman" w:cs="Times New Roman"/>
          <w:bCs/>
          <w:sz w:val="28"/>
          <w:szCs w:val="28"/>
        </w:rPr>
        <w:t>số</w:t>
      </w:r>
      <w:proofErr w:type="spellEnd"/>
      <w:r w:rsidR="00410F63" w:rsidRPr="002732EE">
        <w:rPr>
          <w:rFonts w:ascii="Times New Roman" w:hAnsi="Times New Roman" w:cs="Times New Roman"/>
          <w:bCs/>
          <w:sz w:val="28"/>
          <w:szCs w:val="28"/>
        </w:rPr>
        <w:t xml:space="preserve"> 29/2020/TT-BYT </w:t>
      </w:r>
      <w:proofErr w:type="spellStart"/>
      <w:r w:rsidR="00410F63" w:rsidRPr="002732EE">
        <w:rPr>
          <w:rFonts w:ascii="Times New Roman" w:hAnsi="Times New Roman" w:cs="Times New Roman"/>
          <w:bCs/>
          <w:sz w:val="28"/>
          <w:szCs w:val="28"/>
        </w:rPr>
        <w:t>ngày</w:t>
      </w:r>
      <w:proofErr w:type="spellEnd"/>
      <w:r w:rsidR="00410F63" w:rsidRPr="002732EE">
        <w:rPr>
          <w:rFonts w:ascii="Times New Roman" w:hAnsi="Times New Roman" w:cs="Times New Roman"/>
          <w:bCs/>
          <w:sz w:val="28"/>
          <w:szCs w:val="28"/>
        </w:rPr>
        <w:t xml:space="preserve"> 31/12/2020 </w:t>
      </w:r>
      <w:proofErr w:type="spellStart"/>
      <w:r w:rsidR="00410F63" w:rsidRPr="002732EE">
        <w:rPr>
          <w:rFonts w:ascii="Times New Roman" w:hAnsi="Times New Roman" w:cs="Times New Roman"/>
          <w:bCs/>
          <w:sz w:val="28"/>
          <w:szCs w:val="28"/>
        </w:rPr>
        <w:t>của</w:t>
      </w:r>
      <w:proofErr w:type="spellEnd"/>
      <w:r w:rsidR="00410F63" w:rsidRPr="002732EE">
        <w:rPr>
          <w:rFonts w:ascii="Times New Roman" w:hAnsi="Times New Roman" w:cs="Times New Roman"/>
          <w:bCs/>
          <w:sz w:val="28"/>
          <w:szCs w:val="28"/>
        </w:rPr>
        <w:t xml:space="preserve"> </w:t>
      </w:r>
      <w:proofErr w:type="spellStart"/>
      <w:r w:rsidR="00410F63" w:rsidRPr="002732EE">
        <w:rPr>
          <w:rFonts w:ascii="Times New Roman" w:hAnsi="Times New Roman" w:cs="Times New Roman"/>
          <w:bCs/>
          <w:sz w:val="28"/>
          <w:szCs w:val="28"/>
        </w:rPr>
        <w:t>Bộ</w:t>
      </w:r>
      <w:proofErr w:type="spellEnd"/>
      <w:r w:rsidR="00410F63" w:rsidRPr="002732EE">
        <w:rPr>
          <w:rFonts w:ascii="Times New Roman" w:hAnsi="Times New Roman" w:cs="Times New Roman"/>
          <w:bCs/>
          <w:sz w:val="28"/>
          <w:szCs w:val="28"/>
        </w:rPr>
        <w:t xml:space="preserve"> Y </w:t>
      </w:r>
      <w:proofErr w:type="spellStart"/>
      <w:r w:rsidR="00410F63" w:rsidRPr="002732EE">
        <w:rPr>
          <w:rFonts w:ascii="Times New Roman" w:hAnsi="Times New Roman" w:cs="Times New Roman"/>
          <w:bCs/>
          <w:sz w:val="28"/>
          <w:szCs w:val="28"/>
        </w:rPr>
        <w:t>tế</w:t>
      </w:r>
      <w:proofErr w:type="spellEnd"/>
      <w:r w:rsidR="00410F63" w:rsidRPr="002732EE">
        <w:rPr>
          <w:rFonts w:ascii="Times New Roman" w:hAnsi="Times New Roman" w:cs="Times New Roman"/>
          <w:bCs/>
          <w:sz w:val="28"/>
          <w:szCs w:val="28"/>
        </w:rPr>
        <w:t xml:space="preserve"> </w:t>
      </w:r>
      <w:proofErr w:type="spellStart"/>
      <w:r w:rsidR="00410F63" w:rsidRPr="002732EE">
        <w:rPr>
          <w:rFonts w:ascii="Times New Roman" w:hAnsi="Times New Roman" w:cs="Times New Roman"/>
          <w:bCs/>
          <w:sz w:val="28"/>
          <w:szCs w:val="28"/>
        </w:rPr>
        <w:t>về</w:t>
      </w:r>
      <w:proofErr w:type="spellEnd"/>
      <w:r w:rsidR="00410F63" w:rsidRPr="002732EE">
        <w:rPr>
          <w:rFonts w:ascii="Times New Roman" w:hAnsi="Times New Roman" w:cs="Times New Roman"/>
          <w:bCs/>
          <w:sz w:val="28"/>
          <w:szCs w:val="28"/>
        </w:rPr>
        <w:t xml:space="preserve"> </w:t>
      </w:r>
      <w:proofErr w:type="spellStart"/>
      <w:r w:rsidR="00410F63" w:rsidRPr="002732EE">
        <w:rPr>
          <w:rFonts w:ascii="Times New Roman" w:hAnsi="Times New Roman" w:cs="Times New Roman"/>
          <w:bCs/>
          <w:sz w:val="28"/>
          <w:szCs w:val="28"/>
        </w:rPr>
        <w:t>quản</w:t>
      </w:r>
      <w:proofErr w:type="spellEnd"/>
      <w:r w:rsidR="00410F63" w:rsidRPr="002732EE">
        <w:rPr>
          <w:rFonts w:ascii="Times New Roman" w:hAnsi="Times New Roman" w:cs="Times New Roman"/>
          <w:bCs/>
          <w:sz w:val="28"/>
          <w:szCs w:val="28"/>
        </w:rPr>
        <w:t xml:space="preserve"> </w:t>
      </w:r>
      <w:proofErr w:type="spellStart"/>
      <w:r w:rsidR="00410F63" w:rsidRPr="002732EE">
        <w:rPr>
          <w:rFonts w:ascii="Times New Roman" w:hAnsi="Times New Roman" w:cs="Times New Roman"/>
          <w:bCs/>
          <w:sz w:val="28"/>
          <w:szCs w:val="28"/>
        </w:rPr>
        <w:t>lý</w:t>
      </w:r>
      <w:proofErr w:type="spellEnd"/>
      <w:r w:rsidR="00410F63" w:rsidRPr="002732EE">
        <w:rPr>
          <w:rFonts w:ascii="Times New Roman" w:hAnsi="Times New Roman" w:cs="Times New Roman"/>
          <w:bCs/>
          <w:sz w:val="28"/>
          <w:szCs w:val="28"/>
        </w:rPr>
        <w:t xml:space="preserve"> </w:t>
      </w:r>
      <w:proofErr w:type="spellStart"/>
      <w:r w:rsidR="00410F63" w:rsidRPr="002732EE">
        <w:rPr>
          <w:rFonts w:ascii="Times New Roman" w:hAnsi="Times New Roman" w:cs="Times New Roman"/>
          <w:bCs/>
          <w:sz w:val="28"/>
          <w:szCs w:val="28"/>
        </w:rPr>
        <w:t>và</w:t>
      </w:r>
      <w:proofErr w:type="spellEnd"/>
      <w:r w:rsidR="00410F63" w:rsidRPr="002732EE">
        <w:rPr>
          <w:rFonts w:ascii="Times New Roman" w:hAnsi="Times New Roman" w:cs="Times New Roman"/>
          <w:bCs/>
          <w:sz w:val="28"/>
          <w:szCs w:val="28"/>
        </w:rPr>
        <w:t xml:space="preserve"> </w:t>
      </w:r>
      <w:proofErr w:type="spellStart"/>
      <w:r w:rsidR="00410F63" w:rsidRPr="002732EE">
        <w:rPr>
          <w:rFonts w:ascii="Times New Roman" w:hAnsi="Times New Roman" w:cs="Times New Roman"/>
          <w:bCs/>
          <w:sz w:val="28"/>
          <w:szCs w:val="28"/>
        </w:rPr>
        <w:t>kiểm</w:t>
      </w:r>
      <w:proofErr w:type="spellEnd"/>
      <w:r w:rsidR="00410F63" w:rsidRPr="002732EE">
        <w:rPr>
          <w:rFonts w:ascii="Times New Roman" w:hAnsi="Times New Roman" w:cs="Times New Roman"/>
          <w:bCs/>
          <w:sz w:val="28"/>
          <w:szCs w:val="28"/>
        </w:rPr>
        <w:t xml:space="preserve"> </w:t>
      </w:r>
      <w:proofErr w:type="spellStart"/>
      <w:r w:rsidR="00410F63" w:rsidRPr="002732EE">
        <w:rPr>
          <w:rFonts w:ascii="Times New Roman" w:hAnsi="Times New Roman" w:cs="Times New Roman"/>
          <w:bCs/>
          <w:sz w:val="28"/>
          <w:szCs w:val="28"/>
        </w:rPr>
        <w:t>nghiệm</w:t>
      </w:r>
      <w:proofErr w:type="spellEnd"/>
      <w:r w:rsidR="00410F63" w:rsidRPr="002732EE">
        <w:rPr>
          <w:rFonts w:ascii="Times New Roman" w:hAnsi="Times New Roman" w:cs="Times New Roman"/>
          <w:bCs/>
          <w:sz w:val="28"/>
          <w:szCs w:val="28"/>
        </w:rPr>
        <w:t xml:space="preserve"> </w:t>
      </w:r>
      <w:proofErr w:type="spellStart"/>
      <w:r w:rsidR="00410F63" w:rsidRPr="002732EE">
        <w:rPr>
          <w:rFonts w:ascii="Times New Roman" w:hAnsi="Times New Roman" w:cs="Times New Roman"/>
          <w:bCs/>
          <w:sz w:val="28"/>
          <w:szCs w:val="28"/>
        </w:rPr>
        <w:t>thực</w:t>
      </w:r>
      <w:proofErr w:type="spellEnd"/>
      <w:r w:rsidR="00410F63" w:rsidRPr="002732EE">
        <w:rPr>
          <w:rFonts w:ascii="Times New Roman" w:hAnsi="Times New Roman" w:cs="Times New Roman"/>
          <w:bCs/>
          <w:sz w:val="28"/>
          <w:szCs w:val="28"/>
        </w:rPr>
        <w:t xml:space="preserve"> </w:t>
      </w:r>
      <w:proofErr w:type="spellStart"/>
      <w:r w:rsidR="00410F63" w:rsidRPr="002732EE">
        <w:rPr>
          <w:rFonts w:ascii="Times New Roman" w:hAnsi="Times New Roman" w:cs="Times New Roman"/>
          <w:bCs/>
          <w:sz w:val="28"/>
          <w:szCs w:val="28"/>
        </w:rPr>
        <w:t>phẩm</w:t>
      </w:r>
      <w:proofErr w:type="spellEnd"/>
      <w:r w:rsidR="00410F63" w:rsidRPr="002732EE">
        <w:rPr>
          <w:rFonts w:ascii="Times New Roman" w:hAnsi="Times New Roman" w:cs="Times New Roman"/>
          <w:bCs/>
          <w:sz w:val="28"/>
          <w:szCs w:val="28"/>
        </w:rPr>
        <w:t xml:space="preserve"> </w:t>
      </w:r>
      <w:proofErr w:type="spellStart"/>
      <w:r w:rsidR="00410F63" w:rsidRPr="002732EE">
        <w:rPr>
          <w:rFonts w:ascii="Times New Roman" w:hAnsi="Times New Roman" w:cs="Times New Roman"/>
          <w:bCs/>
          <w:sz w:val="28"/>
          <w:szCs w:val="28"/>
        </w:rPr>
        <w:t>cũng</w:t>
      </w:r>
      <w:proofErr w:type="spellEnd"/>
      <w:r w:rsidR="00410F63" w:rsidRPr="002732EE">
        <w:rPr>
          <w:rFonts w:ascii="Times New Roman" w:hAnsi="Times New Roman" w:cs="Times New Roman"/>
          <w:bCs/>
          <w:sz w:val="28"/>
          <w:szCs w:val="28"/>
        </w:rPr>
        <w:t xml:space="preserve"> </w:t>
      </w:r>
      <w:proofErr w:type="spellStart"/>
      <w:r w:rsidR="00410F63" w:rsidRPr="002732EE">
        <w:rPr>
          <w:rFonts w:ascii="Times New Roman" w:hAnsi="Times New Roman" w:cs="Times New Roman"/>
          <w:bCs/>
          <w:sz w:val="28"/>
          <w:szCs w:val="28"/>
        </w:rPr>
        <w:t>góp</w:t>
      </w:r>
      <w:proofErr w:type="spellEnd"/>
      <w:r w:rsidR="00410F63" w:rsidRPr="002732EE">
        <w:rPr>
          <w:rFonts w:ascii="Times New Roman" w:hAnsi="Times New Roman" w:cs="Times New Roman"/>
          <w:bCs/>
          <w:sz w:val="28"/>
          <w:szCs w:val="28"/>
        </w:rPr>
        <w:t xml:space="preserve"> </w:t>
      </w:r>
      <w:proofErr w:type="spellStart"/>
      <w:r w:rsidR="00410F63" w:rsidRPr="002732EE">
        <w:rPr>
          <w:rFonts w:ascii="Times New Roman" w:hAnsi="Times New Roman" w:cs="Times New Roman"/>
          <w:bCs/>
          <w:sz w:val="28"/>
          <w:szCs w:val="28"/>
        </w:rPr>
        <w:t>phần</w:t>
      </w:r>
      <w:proofErr w:type="spellEnd"/>
      <w:r w:rsidR="00410F63" w:rsidRPr="002732EE">
        <w:rPr>
          <w:rFonts w:ascii="Times New Roman" w:hAnsi="Times New Roman" w:cs="Times New Roman"/>
          <w:bCs/>
          <w:sz w:val="28"/>
          <w:szCs w:val="28"/>
        </w:rPr>
        <w:t xml:space="preserve"> </w:t>
      </w:r>
      <w:proofErr w:type="spellStart"/>
      <w:r w:rsidR="00410F63" w:rsidRPr="002732EE">
        <w:rPr>
          <w:rFonts w:ascii="Times New Roman" w:hAnsi="Times New Roman" w:cs="Times New Roman"/>
          <w:bCs/>
          <w:sz w:val="28"/>
          <w:szCs w:val="28"/>
        </w:rPr>
        <w:t>cụ</w:t>
      </w:r>
      <w:proofErr w:type="spellEnd"/>
      <w:r w:rsidR="00410F63" w:rsidRPr="002732EE">
        <w:rPr>
          <w:rFonts w:ascii="Times New Roman" w:hAnsi="Times New Roman" w:cs="Times New Roman"/>
          <w:bCs/>
          <w:sz w:val="28"/>
          <w:szCs w:val="28"/>
        </w:rPr>
        <w:t xml:space="preserve"> </w:t>
      </w:r>
      <w:proofErr w:type="spellStart"/>
      <w:r w:rsidR="00410F63" w:rsidRPr="002732EE">
        <w:rPr>
          <w:rFonts w:ascii="Times New Roman" w:hAnsi="Times New Roman" w:cs="Times New Roman"/>
          <w:bCs/>
          <w:sz w:val="28"/>
          <w:szCs w:val="28"/>
        </w:rPr>
        <w:t>thể</w:t>
      </w:r>
      <w:proofErr w:type="spellEnd"/>
      <w:r w:rsidR="00410F63" w:rsidRPr="002732EE">
        <w:rPr>
          <w:rFonts w:ascii="Times New Roman" w:hAnsi="Times New Roman" w:cs="Times New Roman"/>
          <w:bCs/>
          <w:sz w:val="28"/>
          <w:szCs w:val="28"/>
        </w:rPr>
        <w:t xml:space="preserve"> </w:t>
      </w:r>
      <w:proofErr w:type="spellStart"/>
      <w:r w:rsidR="00410F63" w:rsidRPr="002732EE">
        <w:rPr>
          <w:rFonts w:ascii="Times New Roman" w:hAnsi="Times New Roman" w:cs="Times New Roman"/>
          <w:bCs/>
          <w:sz w:val="28"/>
          <w:szCs w:val="28"/>
        </w:rPr>
        <w:t>hóa</w:t>
      </w:r>
      <w:proofErr w:type="spellEnd"/>
      <w:r w:rsidR="00410F63" w:rsidRPr="002732EE">
        <w:rPr>
          <w:rFonts w:ascii="Times New Roman" w:hAnsi="Times New Roman" w:cs="Times New Roman"/>
          <w:bCs/>
          <w:sz w:val="28"/>
          <w:szCs w:val="28"/>
        </w:rPr>
        <w:t xml:space="preserve">, </w:t>
      </w:r>
      <w:proofErr w:type="spellStart"/>
      <w:r w:rsidR="00410F63" w:rsidRPr="002732EE">
        <w:rPr>
          <w:rFonts w:ascii="Times New Roman" w:hAnsi="Times New Roman" w:cs="Times New Roman"/>
          <w:bCs/>
          <w:sz w:val="28"/>
          <w:szCs w:val="28"/>
        </w:rPr>
        <w:t>hướng</w:t>
      </w:r>
      <w:proofErr w:type="spellEnd"/>
      <w:r w:rsidR="00410F63" w:rsidRPr="002732EE">
        <w:rPr>
          <w:rFonts w:ascii="Times New Roman" w:hAnsi="Times New Roman" w:cs="Times New Roman"/>
          <w:bCs/>
          <w:sz w:val="28"/>
          <w:szCs w:val="28"/>
        </w:rPr>
        <w:t xml:space="preserve"> </w:t>
      </w:r>
      <w:proofErr w:type="spellStart"/>
      <w:r w:rsidR="00410F63" w:rsidRPr="002732EE">
        <w:rPr>
          <w:rFonts w:ascii="Times New Roman" w:hAnsi="Times New Roman" w:cs="Times New Roman"/>
          <w:bCs/>
          <w:sz w:val="28"/>
          <w:szCs w:val="28"/>
        </w:rPr>
        <w:t>dẫn</w:t>
      </w:r>
      <w:proofErr w:type="spellEnd"/>
      <w:r w:rsidR="00410F63" w:rsidRPr="002732EE">
        <w:rPr>
          <w:rFonts w:ascii="Times New Roman" w:hAnsi="Times New Roman" w:cs="Times New Roman"/>
          <w:bCs/>
          <w:sz w:val="28"/>
          <w:szCs w:val="28"/>
        </w:rPr>
        <w:t xml:space="preserve"> </w:t>
      </w:r>
      <w:proofErr w:type="spellStart"/>
      <w:r w:rsidR="00410F63" w:rsidRPr="002732EE">
        <w:rPr>
          <w:rFonts w:ascii="Times New Roman" w:hAnsi="Times New Roman" w:cs="Times New Roman"/>
          <w:bCs/>
          <w:sz w:val="28"/>
          <w:szCs w:val="28"/>
        </w:rPr>
        <w:t>và</w:t>
      </w:r>
      <w:proofErr w:type="spellEnd"/>
      <w:r w:rsidR="00410F63" w:rsidRPr="002732EE">
        <w:rPr>
          <w:rFonts w:ascii="Times New Roman" w:hAnsi="Times New Roman" w:cs="Times New Roman"/>
          <w:bCs/>
          <w:sz w:val="28"/>
          <w:szCs w:val="28"/>
        </w:rPr>
        <w:t xml:space="preserve"> </w:t>
      </w:r>
      <w:proofErr w:type="spellStart"/>
      <w:r w:rsidR="00410F63" w:rsidRPr="002732EE">
        <w:rPr>
          <w:rFonts w:ascii="Times New Roman" w:hAnsi="Times New Roman" w:cs="Times New Roman"/>
          <w:bCs/>
          <w:sz w:val="28"/>
          <w:szCs w:val="28"/>
        </w:rPr>
        <w:t>triển</w:t>
      </w:r>
      <w:proofErr w:type="spellEnd"/>
      <w:r w:rsidR="00410F63" w:rsidRPr="002732EE">
        <w:rPr>
          <w:rFonts w:ascii="Times New Roman" w:hAnsi="Times New Roman" w:cs="Times New Roman"/>
          <w:bCs/>
          <w:sz w:val="28"/>
          <w:szCs w:val="28"/>
        </w:rPr>
        <w:t xml:space="preserve"> </w:t>
      </w:r>
      <w:proofErr w:type="spellStart"/>
      <w:r w:rsidR="00410F63" w:rsidRPr="002732EE">
        <w:rPr>
          <w:rFonts w:ascii="Times New Roman" w:hAnsi="Times New Roman" w:cs="Times New Roman"/>
          <w:bCs/>
          <w:sz w:val="28"/>
          <w:szCs w:val="28"/>
        </w:rPr>
        <w:t>khai</w:t>
      </w:r>
      <w:proofErr w:type="spellEnd"/>
      <w:r w:rsidR="00410F63" w:rsidRPr="002732EE">
        <w:rPr>
          <w:rFonts w:ascii="Times New Roman" w:hAnsi="Times New Roman" w:cs="Times New Roman"/>
          <w:bCs/>
          <w:sz w:val="28"/>
          <w:szCs w:val="28"/>
        </w:rPr>
        <w:t xml:space="preserve"> </w:t>
      </w:r>
      <w:proofErr w:type="spellStart"/>
      <w:r w:rsidR="00410F63" w:rsidRPr="002732EE">
        <w:rPr>
          <w:rFonts w:ascii="Times New Roman" w:hAnsi="Times New Roman" w:cs="Times New Roman"/>
          <w:bCs/>
          <w:sz w:val="28"/>
          <w:szCs w:val="28"/>
        </w:rPr>
        <w:t>có</w:t>
      </w:r>
      <w:proofErr w:type="spellEnd"/>
      <w:r w:rsidR="00410F63" w:rsidRPr="002732EE">
        <w:rPr>
          <w:rFonts w:ascii="Times New Roman" w:hAnsi="Times New Roman" w:cs="Times New Roman"/>
          <w:bCs/>
          <w:sz w:val="28"/>
          <w:szCs w:val="28"/>
        </w:rPr>
        <w:t xml:space="preserve"> </w:t>
      </w:r>
      <w:proofErr w:type="spellStart"/>
      <w:r w:rsidR="00410F63" w:rsidRPr="002732EE">
        <w:rPr>
          <w:rFonts w:ascii="Times New Roman" w:hAnsi="Times New Roman" w:cs="Times New Roman"/>
          <w:bCs/>
          <w:sz w:val="28"/>
          <w:szCs w:val="28"/>
        </w:rPr>
        <w:t>hiệu</w:t>
      </w:r>
      <w:proofErr w:type="spellEnd"/>
      <w:r w:rsidR="00410F63" w:rsidRPr="002732EE">
        <w:rPr>
          <w:rFonts w:ascii="Times New Roman" w:hAnsi="Times New Roman" w:cs="Times New Roman"/>
          <w:bCs/>
          <w:sz w:val="28"/>
          <w:szCs w:val="28"/>
        </w:rPr>
        <w:t xml:space="preserve"> </w:t>
      </w:r>
      <w:proofErr w:type="spellStart"/>
      <w:r w:rsidR="00410F63" w:rsidRPr="002732EE">
        <w:rPr>
          <w:rFonts w:ascii="Times New Roman" w:hAnsi="Times New Roman" w:cs="Times New Roman"/>
          <w:bCs/>
          <w:sz w:val="28"/>
          <w:szCs w:val="28"/>
        </w:rPr>
        <w:t>quả</w:t>
      </w:r>
      <w:proofErr w:type="spellEnd"/>
      <w:r w:rsidR="00410F63" w:rsidRPr="002732EE">
        <w:rPr>
          <w:rFonts w:ascii="Times New Roman" w:hAnsi="Times New Roman" w:cs="Times New Roman"/>
          <w:bCs/>
          <w:sz w:val="28"/>
          <w:szCs w:val="28"/>
        </w:rPr>
        <w:t xml:space="preserve"> </w:t>
      </w:r>
      <w:proofErr w:type="spellStart"/>
      <w:r w:rsidR="00410F63" w:rsidRPr="002732EE">
        <w:rPr>
          <w:rFonts w:ascii="Times New Roman" w:hAnsi="Times New Roman" w:cs="Times New Roman"/>
          <w:bCs/>
          <w:sz w:val="28"/>
          <w:szCs w:val="28"/>
        </w:rPr>
        <w:t>các</w:t>
      </w:r>
      <w:proofErr w:type="spellEnd"/>
      <w:r w:rsidR="00410F63" w:rsidRPr="002732EE">
        <w:rPr>
          <w:rFonts w:ascii="Times New Roman" w:hAnsi="Times New Roman" w:cs="Times New Roman"/>
          <w:bCs/>
          <w:sz w:val="28"/>
          <w:szCs w:val="28"/>
        </w:rPr>
        <w:t xml:space="preserve"> </w:t>
      </w:r>
      <w:proofErr w:type="spellStart"/>
      <w:r w:rsidR="00410F63" w:rsidRPr="002732EE">
        <w:rPr>
          <w:rFonts w:ascii="Times New Roman" w:hAnsi="Times New Roman" w:cs="Times New Roman"/>
          <w:bCs/>
          <w:sz w:val="28"/>
          <w:szCs w:val="28"/>
        </w:rPr>
        <w:t>quy</w:t>
      </w:r>
      <w:proofErr w:type="spellEnd"/>
      <w:r w:rsidR="00410F63" w:rsidRPr="002732EE">
        <w:rPr>
          <w:rFonts w:ascii="Times New Roman" w:hAnsi="Times New Roman" w:cs="Times New Roman"/>
          <w:bCs/>
          <w:sz w:val="28"/>
          <w:szCs w:val="28"/>
        </w:rPr>
        <w:t xml:space="preserve"> </w:t>
      </w:r>
      <w:proofErr w:type="spellStart"/>
      <w:r w:rsidR="00410F63" w:rsidRPr="002732EE">
        <w:rPr>
          <w:rFonts w:ascii="Times New Roman" w:hAnsi="Times New Roman" w:cs="Times New Roman"/>
          <w:bCs/>
          <w:sz w:val="28"/>
          <w:szCs w:val="28"/>
        </w:rPr>
        <w:t>định</w:t>
      </w:r>
      <w:proofErr w:type="spellEnd"/>
      <w:r w:rsidR="00410F63" w:rsidRPr="002732EE">
        <w:rPr>
          <w:rFonts w:ascii="Times New Roman" w:hAnsi="Times New Roman" w:cs="Times New Roman"/>
          <w:bCs/>
          <w:sz w:val="28"/>
          <w:szCs w:val="28"/>
        </w:rPr>
        <w:t xml:space="preserve"> </w:t>
      </w:r>
      <w:proofErr w:type="spellStart"/>
      <w:r w:rsidR="00410F63" w:rsidRPr="002732EE">
        <w:rPr>
          <w:rFonts w:ascii="Times New Roman" w:hAnsi="Times New Roman" w:cs="Times New Roman"/>
          <w:bCs/>
          <w:sz w:val="28"/>
          <w:szCs w:val="28"/>
        </w:rPr>
        <w:t>của</w:t>
      </w:r>
      <w:proofErr w:type="spellEnd"/>
      <w:r w:rsidR="00410F63" w:rsidRPr="002732EE">
        <w:rPr>
          <w:rFonts w:ascii="Times New Roman" w:hAnsi="Times New Roman" w:cs="Times New Roman"/>
          <w:bCs/>
          <w:sz w:val="28"/>
          <w:szCs w:val="28"/>
        </w:rPr>
        <w:t xml:space="preserve"> </w:t>
      </w:r>
      <w:proofErr w:type="spellStart"/>
      <w:r w:rsidR="00410F63" w:rsidRPr="002732EE">
        <w:rPr>
          <w:rFonts w:ascii="Times New Roman" w:hAnsi="Times New Roman" w:cs="Times New Roman"/>
          <w:bCs/>
          <w:sz w:val="28"/>
          <w:szCs w:val="28"/>
        </w:rPr>
        <w:t>Luật</w:t>
      </w:r>
      <w:proofErr w:type="spellEnd"/>
      <w:r w:rsidR="00410F63" w:rsidRPr="002732EE">
        <w:rPr>
          <w:rFonts w:ascii="Times New Roman" w:hAnsi="Times New Roman" w:cs="Times New Roman"/>
          <w:bCs/>
          <w:sz w:val="28"/>
          <w:szCs w:val="28"/>
        </w:rPr>
        <w:t xml:space="preserve"> </w:t>
      </w:r>
      <w:proofErr w:type="spellStart"/>
      <w:r w:rsidR="00410F63" w:rsidRPr="002732EE">
        <w:rPr>
          <w:rFonts w:ascii="Times New Roman" w:hAnsi="Times New Roman" w:cs="Times New Roman"/>
          <w:bCs/>
          <w:sz w:val="28"/>
          <w:szCs w:val="28"/>
        </w:rPr>
        <w:t>trong</w:t>
      </w:r>
      <w:proofErr w:type="spellEnd"/>
      <w:r w:rsidR="00410F63" w:rsidRPr="002732EE">
        <w:rPr>
          <w:rFonts w:ascii="Times New Roman" w:hAnsi="Times New Roman" w:cs="Times New Roman"/>
          <w:bCs/>
          <w:sz w:val="28"/>
          <w:szCs w:val="28"/>
        </w:rPr>
        <w:t xml:space="preserve"> </w:t>
      </w:r>
      <w:proofErr w:type="spellStart"/>
      <w:r w:rsidR="00410F63" w:rsidRPr="002732EE">
        <w:rPr>
          <w:rFonts w:ascii="Times New Roman" w:hAnsi="Times New Roman" w:cs="Times New Roman"/>
          <w:bCs/>
          <w:sz w:val="28"/>
          <w:szCs w:val="28"/>
        </w:rPr>
        <w:t>thực</w:t>
      </w:r>
      <w:proofErr w:type="spellEnd"/>
      <w:r w:rsidR="00410F63" w:rsidRPr="002732EE">
        <w:rPr>
          <w:rFonts w:ascii="Times New Roman" w:hAnsi="Times New Roman" w:cs="Times New Roman"/>
          <w:bCs/>
          <w:sz w:val="28"/>
          <w:szCs w:val="28"/>
        </w:rPr>
        <w:t xml:space="preserve"> </w:t>
      </w:r>
      <w:proofErr w:type="spellStart"/>
      <w:r w:rsidR="00410F63" w:rsidRPr="002732EE">
        <w:rPr>
          <w:rFonts w:ascii="Times New Roman" w:hAnsi="Times New Roman" w:cs="Times New Roman"/>
          <w:bCs/>
          <w:sz w:val="28"/>
          <w:szCs w:val="28"/>
        </w:rPr>
        <w:t>tiễn</w:t>
      </w:r>
      <w:proofErr w:type="spellEnd"/>
      <w:r w:rsidR="00410F63" w:rsidRPr="002732EE">
        <w:rPr>
          <w:rFonts w:ascii="Times New Roman" w:hAnsi="Times New Roman" w:cs="Times New Roman"/>
          <w:bCs/>
          <w:sz w:val="28"/>
          <w:szCs w:val="28"/>
        </w:rPr>
        <w:t>.</w:t>
      </w:r>
    </w:p>
    <w:p w14:paraId="0E88D439" w14:textId="77777777" w:rsidR="00E640A1" w:rsidRPr="002732EE" w:rsidRDefault="00764D7D" w:rsidP="003D26E8">
      <w:pPr>
        <w:tabs>
          <w:tab w:val="left" w:pos="851"/>
        </w:tabs>
        <w:spacing w:after="0" w:line="240" w:lineRule="auto"/>
        <w:ind w:firstLine="567"/>
        <w:jc w:val="both"/>
        <w:rPr>
          <w:rFonts w:ascii="Times New Roman" w:hAnsi="Times New Roman" w:cs="Times New Roman"/>
          <w:sz w:val="28"/>
          <w:szCs w:val="28"/>
        </w:rPr>
      </w:pPr>
      <w:r w:rsidRPr="002732EE">
        <w:rPr>
          <w:rFonts w:ascii="Times New Roman" w:hAnsi="Times New Roman" w:cs="Times New Roman"/>
          <w:sz w:val="28"/>
          <w:szCs w:val="28"/>
        </w:rPr>
        <w:t xml:space="preserve">20. </w:t>
      </w:r>
      <w:proofErr w:type="spellStart"/>
      <w:r w:rsidR="00E640A1" w:rsidRPr="002732EE">
        <w:rPr>
          <w:rFonts w:ascii="Times New Roman" w:hAnsi="Times New Roman" w:cs="Times New Roman"/>
          <w:sz w:val="28"/>
          <w:szCs w:val="28"/>
        </w:rPr>
        <w:t>Quyết</w:t>
      </w:r>
      <w:proofErr w:type="spellEnd"/>
      <w:r w:rsidR="00E640A1" w:rsidRPr="002732EE">
        <w:rPr>
          <w:rFonts w:ascii="Times New Roman" w:hAnsi="Times New Roman" w:cs="Times New Roman"/>
          <w:sz w:val="28"/>
          <w:szCs w:val="28"/>
        </w:rPr>
        <w:t xml:space="preserve"> </w:t>
      </w:r>
      <w:proofErr w:type="spellStart"/>
      <w:r w:rsidR="00E640A1" w:rsidRPr="002732EE">
        <w:rPr>
          <w:rFonts w:ascii="Times New Roman" w:hAnsi="Times New Roman" w:cs="Times New Roman"/>
          <w:sz w:val="28"/>
          <w:szCs w:val="28"/>
        </w:rPr>
        <w:t>định</w:t>
      </w:r>
      <w:proofErr w:type="spellEnd"/>
      <w:r w:rsidR="00E640A1" w:rsidRPr="002732EE">
        <w:rPr>
          <w:rFonts w:ascii="Times New Roman" w:hAnsi="Times New Roman" w:cs="Times New Roman"/>
          <w:sz w:val="28"/>
          <w:szCs w:val="28"/>
        </w:rPr>
        <w:t xml:space="preserve"> </w:t>
      </w:r>
      <w:proofErr w:type="spellStart"/>
      <w:r w:rsidR="00E640A1" w:rsidRPr="002732EE">
        <w:rPr>
          <w:rFonts w:ascii="Times New Roman" w:hAnsi="Times New Roman" w:cs="Times New Roman"/>
          <w:sz w:val="28"/>
          <w:szCs w:val="28"/>
        </w:rPr>
        <w:t>số</w:t>
      </w:r>
      <w:proofErr w:type="spellEnd"/>
      <w:r w:rsidR="00E640A1" w:rsidRPr="002732EE">
        <w:rPr>
          <w:rFonts w:ascii="Times New Roman" w:hAnsi="Times New Roman" w:cs="Times New Roman"/>
          <w:sz w:val="28"/>
          <w:szCs w:val="28"/>
        </w:rPr>
        <w:t xml:space="preserve"> 20/2019/QĐ-UBND </w:t>
      </w:r>
      <w:proofErr w:type="spellStart"/>
      <w:r w:rsidR="00E640A1" w:rsidRPr="002732EE">
        <w:rPr>
          <w:rFonts w:ascii="Times New Roman" w:hAnsi="Times New Roman" w:cs="Times New Roman"/>
          <w:sz w:val="28"/>
          <w:szCs w:val="28"/>
        </w:rPr>
        <w:t>ngày</w:t>
      </w:r>
      <w:proofErr w:type="spellEnd"/>
      <w:r w:rsidR="00E640A1" w:rsidRPr="002732EE">
        <w:rPr>
          <w:rFonts w:ascii="Times New Roman" w:hAnsi="Times New Roman" w:cs="Times New Roman"/>
          <w:sz w:val="28"/>
          <w:szCs w:val="28"/>
        </w:rPr>
        <w:t xml:space="preserve"> 31/7/2019 </w:t>
      </w:r>
      <w:proofErr w:type="spellStart"/>
      <w:r w:rsidR="00E640A1" w:rsidRPr="002732EE">
        <w:rPr>
          <w:rFonts w:ascii="Times New Roman" w:hAnsi="Times New Roman" w:cs="Times New Roman"/>
          <w:sz w:val="28"/>
          <w:szCs w:val="28"/>
        </w:rPr>
        <w:t>của</w:t>
      </w:r>
      <w:proofErr w:type="spellEnd"/>
      <w:r w:rsidR="00E640A1" w:rsidRPr="002732EE">
        <w:rPr>
          <w:rFonts w:ascii="Times New Roman" w:hAnsi="Times New Roman" w:cs="Times New Roman"/>
          <w:sz w:val="28"/>
          <w:szCs w:val="28"/>
        </w:rPr>
        <w:t xml:space="preserve"> </w:t>
      </w:r>
      <w:proofErr w:type="spellStart"/>
      <w:r w:rsidR="00E640A1" w:rsidRPr="002732EE">
        <w:rPr>
          <w:rFonts w:ascii="Times New Roman" w:hAnsi="Times New Roman" w:cs="Times New Roman"/>
          <w:sz w:val="28"/>
          <w:szCs w:val="28"/>
        </w:rPr>
        <w:t>Ủy</w:t>
      </w:r>
      <w:proofErr w:type="spellEnd"/>
      <w:r w:rsidR="00E640A1" w:rsidRPr="002732EE">
        <w:rPr>
          <w:rFonts w:ascii="Times New Roman" w:hAnsi="Times New Roman" w:cs="Times New Roman"/>
          <w:sz w:val="28"/>
          <w:szCs w:val="28"/>
        </w:rPr>
        <w:t xml:space="preserve"> ban </w:t>
      </w:r>
      <w:proofErr w:type="spellStart"/>
      <w:r w:rsidR="00E640A1" w:rsidRPr="002732EE">
        <w:rPr>
          <w:rFonts w:ascii="Times New Roman" w:hAnsi="Times New Roman" w:cs="Times New Roman"/>
          <w:sz w:val="28"/>
          <w:szCs w:val="28"/>
        </w:rPr>
        <w:t>nhân</w:t>
      </w:r>
      <w:proofErr w:type="spellEnd"/>
      <w:r w:rsidR="00E640A1" w:rsidRPr="002732EE">
        <w:rPr>
          <w:rFonts w:ascii="Times New Roman" w:hAnsi="Times New Roman" w:cs="Times New Roman"/>
          <w:sz w:val="28"/>
          <w:szCs w:val="28"/>
        </w:rPr>
        <w:t xml:space="preserve"> </w:t>
      </w:r>
      <w:proofErr w:type="spellStart"/>
      <w:r w:rsidR="00E640A1" w:rsidRPr="002732EE">
        <w:rPr>
          <w:rFonts w:ascii="Times New Roman" w:hAnsi="Times New Roman" w:cs="Times New Roman"/>
          <w:sz w:val="28"/>
          <w:szCs w:val="28"/>
        </w:rPr>
        <w:t>dân</w:t>
      </w:r>
      <w:proofErr w:type="spellEnd"/>
      <w:r w:rsidR="00E640A1" w:rsidRPr="002732EE">
        <w:rPr>
          <w:rFonts w:ascii="Times New Roman" w:hAnsi="Times New Roman" w:cs="Times New Roman"/>
          <w:sz w:val="28"/>
          <w:szCs w:val="28"/>
        </w:rPr>
        <w:t xml:space="preserve"> </w:t>
      </w:r>
      <w:proofErr w:type="spellStart"/>
      <w:r w:rsidR="00E640A1" w:rsidRPr="002732EE">
        <w:rPr>
          <w:rFonts w:ascii="Times New Roman" w:hAnsi="Times New Roman" w:cs="Times New Roman"/>
          <w:sz w:val="28"/>
          <w:szCs w:val="28"/>
        </w:rPr>
        <w:t>tỉnh</w:t>
      </w:r>
      <w:proofErr w:type="spellEnd"/>
      <w:r w:rsidR="00E640A1" w:rsidRPr="002732EE">
        <w:rPr>
          <w:rFonts w:ascii="Times New Roman" w:hAnsi="Times New Roman" w:cs="Times New Roman"/>
          <w:sz w:val="28"/>
          <w:szCs w:val="28"/>
        </w:rPr>
        <w:t xml:space="preserve"> Ban </w:t>
      </w:r>
      <w:proofErr w:type="spellStart"/>
      <w:r w:rsidR="00E640A1" w:rsidRPr="002732EE">
        <w:rPr>
          <w:rFonts w:ascii="Times New Roman" w:hAnsi="Times New Roman" w:cs="Times New Roman"/>
          <w:sz w:val="28"/>
          <w:szCs w:val="28"/>
        </w:rPr>
        <w:t>hành</w:t>
      </w:r>
      <w:proofErr w:type="spellEnd"/>
      <w:r w:rsidR="00E640A1" w:rsidRPr="002732EE">
        <w:rPr>
          <w:rFonts w:ascii="Times New Roman" w:hAnsi="Times New Roman" w:cs="Times New Roman"/>
          <w:sz w:val="28"/>
          <w:szCs w:val="28"/>
        </w:rPr>
        <w:t xml:space="preserve"> </w:t>
      </w:r>
      <w:proofErr w:type="spellStart"/>
      <w:r w:rsidR="00E640A1" w:rsidRPr="002732EE">
        <w:rPr>
          <w:rFonts w:ascii="Times New Roman" w:hAnsi="Times New Roman" w:cs="Times New Roman"/>
          <w:sz w:val="28"/>
          <w:szCs w:val="28"/>
        </w:rPr>
        <w:t>Quy</w:t>
      </w:r>
      <w:proofErr w:type="spellEnd"/>
      <w:r w:rsidR="00E640A1" w:rsidRPr="002732EE">
        <w:rPr>
          <w:rFonts w:ascii="Times New Roman" w:hAnsi="Times New Roman" w:cs="Times New Roman"/>
          <w:sz w:val="28"/>
          <w:szCs w:val="28"/>
        </w:rPr>
        <w:t xml:space="preserve"> </w:t>
      </w:r>
      <w:proofErr w:type="spellStart"/>
      <w:r w:rsidR="00E640A1" w:rsidRPr="002732EE">
        <w:rPr>
          <w:rFonts w:ascii="Times New Roman" w:hAnsi="Times New Roman" w:cs="Times New Roman"/>
          <w:sz w:val="28"/>
          <w:szCs w:val="28"/>
        </w:rPr>
        <w:t>định</w:t>
      </w:r>
      <w:proofErr w:type="spellEnd"/>
      <w:r w:rsidR="00E640A1" w:rsidRPr="002732EE">
        <w:rPr>
          <w:rFonts w:ascii="Times New Roman" w:hAnsi="Times New Roman" w:cs="Times New Roman"/>
          <w:sz w:val="28"/>
          <w:szCs w:val="28"/>
        </w:rPr>
        <w:t xml:space="preserve"> </w:t>
      </w:r>
      <w:proofErr w:type="spellStart"/>
      <w:r w:rsidR="00E640A1" w:rsidRPr="002732EE">
        <w:rPr>
          <w:rFonts w:ascii="Times New Roman" w:hAnsi="Times New Roman" w:cs="Times New Roman"/>
          <w:sz w:val="28"/>
          <w:szCs w:val="28"/>
        </w:rPr>
        <w:t>phân</w:t>
      </w:r>
      <w:proofErr w:type="spellEnd"/>
      <w:r w:rsidR="00E640A1" w:rsidRPr="002732EE">
        <w:rPr>
          <w:rFonts w:ascii="Times New Roman" w:hAnsi="Times New Roman" w:cs="Times New Roman"/>
          <w:sz w:val="28"/>
          <w:szCs w:val="28"/>
        </w:rPr>
        <w:t xml:space="preserve"> </w:t>
      </w:r>
      <w:proofErr w:type="spellStart"/>
      <w:r w:rsidR="00E640A1" w:rsidRPr="002732EE">
        <w:rPr>
          <w:rFonts w:ascii="Times New Roman" w:hAnsi="Times New Roman" w:cs="Times New Roman"/>
          <w:sz w:val="28"/>
          <w:szCs w:val="28"/>
        </w:rPr>
        <w:t>công</w:t>
      </w:r>
      <w:proofErr w:type="spellEnd"/>
      <w:r w:rsidR="00E640A1" w:rsidRPr="002732EE">
        <w:rPr>
          <w:rFonts w:ascii="Times New Roman" w:hAnsi="Times New Roman" w:cs="Times New Roman"/>
          <w:sz w:val="28"/>
          <w:szCs w:val="28"/>
        </w:rPr>
        <w:t xml:space="preserve"> </w:t>
      </w:r>
      <w:proofErr w:type="spellStart"/>
      <w:r w:rsidR="00E640A1" w:rsidRPr="002732EE">
        <w:rPr>
          <w:rFonts w:ascii="Times New Roman" w:hAnsi="Times New Roman" w:cs="Times New Roman"/>
          <w:sz w:val="28"/>
          <w:szCs w:val="28"/>
        </w:rPr>
        <w:t>nhiệm</w:t>
      </w:r>
      <w:proofErr w:type="spellEnd"/>
      <w:r w:rsidR="00E640A1" w:rsidRPr="002732EE">
        <w:rPr>
          <w:rFonts w:ascii="Times New Roman" w:hAnsi="Times New Roman" w:cs="Times New Roman"/>
          <w:sz w:val="28"/>
          <w:szCs w:val="28"/>
        </w:rPr>
        <w:t xml:space="preserve"> </w:t>
      </w:r>
      <w:proofErr w:type="spellStart"/>
      <w:r w:rsidR="00E640A1" w:rsidRPr="002732EE">
        <w:rPr>
          <w:rFonts w:ascii="Times New Roman" w:hAnsi="Times New Roman" w:cs="Times New Roman"/>
          <w:sz w:val="28"/>
          <w:szCs w:val="28"/>
        </w:rPr>
        <w:t>vụ</w:t>
      </w:r>
      <w:proofErr w:type="spellEnd"/>
      <w:r w:rsidR="00E640A1" w:rsidRPr="002732EE">
        <w:rPr>
          <w:rFonts w:ascii="Times New Roman" w:hAnsi="Times New Roman" w:cs="Times New Roman"/>
          <w:sz w:val="28"/>
          <w:szCs w:val="28"/>
        </w:rPr>
        <w:t xml:space="preserve"> </w:t>
      </w:r>
      <w:proofErr w:type="spellStart"/>
      <w:r w:rsidR="00E640A1" w:rsidRPr="002732EE">
        <w:rPr>
          <w:rFonts w:ascii="Times New Roman" w:hAnsi="Times New Roman" w:cs="Times New Roman"/>
          <w:sz w:val="28"/>
          <w:szCs w:val="28"/>
        </w:rPr>
        <w:t>và</w:t>
      </w:r>
      <w:proofErr w:type="spellEnd"/>
      <w:r w:rsidR="00E640A1" w:rsidRPr="002732EE">
        <w:rPr>
          <w:rFonts w:ascii="Times New Roman" w:hAnsi="Times New Roman" w:cs="Times New Roman"/>
          <w:sz w:val="28"/>
          <w:szCs w:val="28"/>
        </w:rPr>
        <w:t xml:space="preserve"> </w:t>
      </w:r>
      <w:proofErr w:type="spellStart"/>
      <w:r w:rsidR="00E640A1" w:rsidRPr="002732EE">
        <w:rPr>
          <w:rFonts w:ascii="Times New Roman" w:hAnsi="Times New Roman" w:cs="Times New Roman"/>
          <w:sz w:val="28"/>
          <w:szCs w:val="28"/>
        </w:rPr>
        <w:t>phối</w:t>
      </w:r>
      <w:proofErr w:type="spellEnd"/>
      <w:r w:rsidR="00E640A1" w:rsidRPr="002732EE">
        <w:rPr>
          <w:rFonts w:ascii="Times New Roman" w:hAnsi="Times New Roman" w:cs="Times New Roman"/>
          <w:sz w:val="28"/>
          <w:szCs w:val="28"/>
        </w:rPr>
        <w:t xml:space="preserve"> </w:t>
      </w:r>
      <w:proofErr w:type="spellStart"/>
      <w:r w:rsidR="00E640A1" w:rsidRPr="002732EE">
        <w:rPr>
          <w:rFonts w:ascii="Times New Roman" w:hAnsi="Times New Roman" w:cs="Times New Roman"/>
          <w:sz w:val="28"/>
          <w:szCs w:val="28"/>
        </w:rPr>
        <w:t>hợp</w:t>
      </w:r>
      <w:proofErr w:type="spellEnd"/>
      <w:r w:rsidR="00E640A1" w:rsidRPr="002732EE">
        <w:rPr>
          <w:rFonts w:ascii="Times New Roman" w:hAnsi="Times New Roman" w:cs="Times New Roman"/>
          <w:sz w:val="28"/>
          <w:szCs w:val="28"/>
        </w:rPr>
        <w:t xml:space="preserve"> </w:t>
      </w:r>
      <w:proofErr w:type="spellStart"/>
      <w:r w:rsidR="00E640A1" w:rsidRPr="002732EE">
        <w:rPr>
          <w:rFonts w:ascii="Times New Roman" w:hAnsi="Times New Roman" w:cs="Times New Roman"/>
          <w:sz w:val="28"/>
          <w:szCs w:val="28"/>
        </w:rPr>
        <w:t>trong</w:t>
      </w:r>
      <w:proofErr w:type="spellEnd"/>
      <w:r w:rsidR="00E640A1" w:rsidRPr="002732EE">
        <w:rPr>
          <w:rFonts w:ascii="Times New Roman" w:hAnsi="Times New Roman" w:cs="Times New Roman"/>
          <w:sz w:val="28"/>
          <w:szCs w:val="28"/>
        </w:rPr>
        <w:t xml:space="preserve"> </w:t>
      </w:r>
      <w:proofErr w:type="spellStart"/>
      <w:r w:rsidR="00E640A1" w:rsidRPr="002732EE">
        <w:rPr>
          <w:rFonts w:ascii="Times New Roman" w:hAnsi="Times New Roman" w:cs="Times New Roman"/>
          <w:sz w:val="28"/>
          <w:szCs w:val="28"/>
        </w:rPr>
        <w:t>quản</w:t>
      </w:r>
      <w:proofErr w:type="spellEnd"/>
      <w:r w:rsidR="00E640A1" w:rsidRPr="002732EE">
        <w:rPr>
          <w:rFonts w:ascii="Times New Roman" w:hAnsi="Times New Roman" w:cs="Times New Roman"/>
          <w:sz w:val="28"/>
          <w:szCs w:val="28"/>
        </w:rPr>
        <w:t xml:space="preserve"> </w:t>
      </w:r>
      <w:proofErr w:type="spellStart"/>
      <w:r w:rsidR="00E640A1" w:rsidRPr="002732EE">
        <w:rPr>
          <w:rFonts w:ascii="Times New Roman" w:hAnsi="Times New Roman" w:cs="Times New Roman"/>
          <w:sz w:val="28"/>
          <w:szCs w:val="28"/>
        </w:rPr>
        <w:t>lý</w:t>
      </w:r>
      <w:proofErr w:type="spellEnd"/>
      <w:r w:rsidR="00E640A1" w:rsidRPr="002732EE">
        <w:rPr>
          <w:rFonts w:ascii="Times New Roman" w:hAnsi="Times New Roman" w:cs="Times New Roman"/>
          <w:sz w:val="28"/>
          <w:szCs w:val="28"/>
        </w:rPr>
        <w:t xml:space="preserve"> </w:t>
      </w:r>
      <w:proofErr w:type="spellStart"/>
      <w:r w:rsidR="00E640A1" w:rsidRPr="002732EE">
        <w:rPr>
          <w:rFonts w:ascii="Times New Roman" w:hAnsi="Times New Roman" w:cs="Times New Roman"/>
          <w:sz w:val="28"/>
          <w:szCs w:val="28"/>
        </w:rPr>
        <w:t>nhà</w:t>
      </w:r>
      <w:proofErr w:type="spellEnd"/>
      <w:r w:rsidR="00E640A1" w:rsidRPr="002732EE">
        <w:rPr>
          <w:rFonts w:ascii="Times New Roman" w:hAnsi="Times New Roman" w:cs="Times New Roman"/>
          <w:sz w:val="28"/>
          <w:szCs w:val="28"/>
        </w:rPr>
        <w:t xml:space="preserve"> </w:t>
      </w:r>
      <w:proofErr w:type="spellStart"/>
      <w:r w:rsidR="00E640A1" w:rsidRPr="002732EE">
        <w:rPr>
          <w:rFonts w:ascii="Times New Roman" w:hAnsi="Times New Roman" w:cs="Times New Roman"/>
          <w:sz w:val="28"/>
          <w:szCs w:val="28"/>
        </w:rPr>
        <w:t>nước</w:t>
      </w:r>
      <w:proofErr w:type="spellEnd"/>
      <w:r w:rsidR="00E640A1" w:rsidRPr="002732EE">
        <w:rPr>
          <w:rFonts w:ascii="Times New Roman" w:hAnsi="Times New Roman" w:cs="Times New Roman"/>
          <w:sz w:val="28"/>
          <w:szCs w:val="28"/>
        </w:rPr>
        <w:t xml:space="preserve"> </w:t>
      </w:r>
      <w:proofErr w:type="spellStart"/>
      <w:r w:rsidR="00E640A1" w:rsidRPr="002732EE">
        <w:rPr>
          <w:rFonts w:ascii="Times New Roman" w:hAnsi="Times New Roman" w:cs="Times New Roman"/>
          <w:sz w:val="28"/>
          <w:szCs w:val="28"/>
        </w:rPr>
        <w:t>về</w:t>
      </w:r>
      <w:proofErr w:type="spellEnd"/>
      <w:r w:rsidR="00E640A1" w:rsidRPr="002732EE">
        <w:rPr>
          <w:rFonts w:ascii="Times New Roman" w:hAnsi="Times New Roman" w:cs="Times New Roman"/>
          <w:sz w:val="28"/>
          <w:szCs w:val="28"/>
        </w:rPr>
        <w:t xml:space="preserve"> an </w:t>
      </w:r>
      <w:proofErr w:type="spellStart"/>
      <w:r w:rsidR="00E640A1" w:rsidRPr="002732EE">
        <w:rPr>
          <w:rFonts w:ascii="Times New Roman" w:hAnsi="Times New Roman" w:cs="Times New Roman"/>
          <w:sz w:val="28"/>
          <w:szCs w:val="28"/>
        </w:rPr>
        <w:t>toàn</w:t>
      </w:r>
      <w:proofErr w:type="spellEnd"/>
      <w:r w:rsidR="00E640A1" w:rsidRPr="002732EE">
        <w:rPr>
          <w:rFonts w:ascii="Times New Roman" w:hAnsi="Times New Roman" w:cs="Times New Roman"/>
          <w:sz w:val="28"/>
          <w:szCs w:val="28"/>
        </w:rPr>
        <w:t xml:space="preserve"> </w:t>
      </w:r>
      <w:proofErr w:type="spellStart"/>
      <w:r w:rsidR="00E640A1" w:rsidRPr="002732EE">
        <w:rPr>
          <w:rFonts w:ascii="Times New Roman" w:hAnsi="Times New Roman" w:cs="Times New Roman"/>
          <w:sz w:val="28"/>
          <w:szCs w:val="28"/>
        </w:rPr>
        <w:t>thực</w:t>
      </w:r>
      <w:proofErr w:type="spellEnd"/>
      <w:r w:rsidR="00E640A1" w:rsidRPr="002732EE">
        <w:rPr>
          <w:rFonts w:ascii="Times New Roman" w:hAnsi="Times New Roman" w:cs="Times New Roman"/>
          <w:sz w:val="28"/>
          <w:szCs w:val="28"/>
        </w:rPr>
        <w:t xml:space="preserve"> </w:t>
      </w:r>
      <w:proofErr w:type="spellStart"/>
      <w:r w:rsidR="00E640A1" w:rsidRPr="002732EE">
        <w:rPr>
          <w:rFonts w:ascii="Times New Roman" w:hAnsi="Times New Roman" w:cs="Times New Roman"/>
          <w:sz w:val="28"/>
          <w:szCs w:val="28"/>
        </w:rPr>
        <w:t>phẩm</w:t>
      </w:r>
      <w:proofErr w:type="spellEnd"/>
      <w:r w:rsidR="00E640A1" w:rsidRPr="002732EE">
        <w:rPr>
          <w:rFonts w:ascii="Times New Roman" w:hAnsi="Times New Roman" w:cs="Times New Roman"/>
          <w:sz w:val="28"/>
          <w:szCs w:val="28"/>
        </w:rPr>
        <w:t xml:space="preserve"> </w:t>
      </w:r>
      <w:proofErr w:type="spellStart"/>
      <w:r w:rsidR="00E640A1" w:rsidRPr="002732EE">
        <w:rPr>
          <w:rFonts w:ascii="Times New Roman" w:hAnsi="Times New Roman" w:cs="Times New Roman"/>
          <w:sz w:val="28"/>
          <w:szCs w:val="28"/>
        </w:rPr>
        <w:t>trên</w:t>
      </w:r>
      <w:proofErr w:type="spellEnd"/>
      <w:r w:rsidR="00E640A1" w:rsidRPr="002732EE">
        <w:rPr>
          <w:rFonts w:ascii="Times New Roman" w:hAnsi="Times New Roman" w:cs="Times New Roman"/>
          <w:sz w:val="28"/>
          <w:szCs w:val="28"/>
        </w:rPr>
        <w:t xml:space="preserve"> </w:t>
      </w:r>
      <w:proofErr w:type="spellStart"/>
      <w:r w:rsidR="00E640A1" w:rsidRPr="002732EE">
        <w:rPr>
          <w:rFonts w:ascii="Times New Roman" w:hAnsi="Times New Roman" w:cs="Times New Roman"/>
          <w:sz w:val="28"/>
          <w:szCs w:val="28"/>
        </w:rPr>
        <w:t>địa</w:t>
      </w:r>
      <w:proofErr w:type="spellEnd"/>
      <w:r w:rsidR="00E640A1" w:rsidRPr="002732EE">
        <w:rPr>
          <w:rFonts w:ascii="Times New Roman" w:hAnsi="Times New Roman" w:cs="Times New Roman"/>
          <w:sz w:val="28"/>
          <w:szCs w:val="28"/>
        </w:rPr>
        <w:t xml:space="preserve"> </w:t>
      </w:r>
      <w:proofErr w:type="spellStart"/>
      <w:r w:rsidR="00E640A1" w:rsidRPr="002732EE">
        <w:rPr>
          <w:rFonts w:ascii="Times New Roman" w:hAnsi="Times New Roman" w:cs="Times New Roman"/>
          <w:sz w:val="28"/>
          <w:szCs w:val="28"/>
        </w:rPr>
        <w:t>bàn</w:t>
      </w:r>
      <w:proofErr w:type="spellEnd"/>
      <w:r w:rsidR="00E640A1" w:rsidRPr="002732EE">
        <w:rPr>
          <w:rFonts w:ascii="Times New Roman" w:hAnsi="Times New Roman" w:cs="Times New Roman"/>
          <w:sz w:val="28"/>
          <w:szCs w:val="28"/>
        </w:rPr>
        <w:t xml:space="preserve"> </w:t>
      </w:r>
      <w:proofErr w:type="spellStart"/>
      <w:r w:rsidR="00E640A1" w:rsidRPr="002732EE">
        <w:rPr>
          <w:rFonts w:ascii="Times New Roman" w:hAnsi="Times New Roman" w:cs="Times New Roman"/>
          <w:sz w:val="28"/>
          <w:szCs w:val="28"/>
        </w:rPr>
        <w:t>tỉnh</w:t>
      </w:r>
      <w:proofErr w:type="spellEnd"/>
      <w:r w:rsidR="00E640A1" w:rsidRPr="002732EE">
        <w:rPr>
          <w:rFonts w:ascii="Times New Roman" w:hAnsi="Times New Roman" w:cs="Times New Roman"/>
          <w:sz w:val="28"/>
          <w:szCs w:val="28"/>
        </w:rPr>
        <w:t xml:space="preserve"> </w:t>
      </w:r>
      <w:proofErr w:type="spellStart"/>
      <w:r w:rsidR="00E640A1" w:rsidRPr="002732EE">
        <w:rPr>
          <w:rFonts w:ascii="Times New Roman" w:hAnsi="Times New Roman" w:cs="Times New Roman"/>
          <w:sz w:val="28"/>
          <w:szCs w:val="28"/>
        </w:rPr>
        <w:t>Quảng</w:t>
      </w:r>
      <w:proofErr w:type="spellEnd"/>
      <w:r w:rsidR="00E640A1" w:rsidRPr="002732EE">
        <w:rPr>
          <w:rFonts w:ascii="Times New Roman" w:hAnsi="Times New Roman" w:cs="Times New Roman"/>
          <w:sz w:val="28"/>
          <w:szCs w:val="28"/>
        </w:rPr>
        <w:t xml:space="preserve"> Ngãi</w:t>
      </w:r>
      <w:r w:rsidRPr="002732EE">
        <w:rPr>
          <w:rFonts w:ascii="Times New Roman" w:hAnsi="Times New Roman" w:cs="Times New Roman"/>
          <w:sz w:val="28"/>
          <w:szCs w:val="28"/>
        </w:rPr>
        <w:t>.</w:t>
      </w:r>
    </w:p>
    <w:p w14:paraId="32423DD7" w14:textId="77777777" w:rsidR="003372EC" w:rsidRPr="002732EE" w:rsidRDefault="00764D7D" w:rsidP="003D26E8">
      <w:pPr>
        <w:tabs>
          <w:tab w:val="left" w:pos="851"/>
        </w:tabs>
        <w:spacing w:after="0" w:line="240" w:lineRule="auto"/>
        <w:ind w:firstLine="567"/>
        <w:jc w:val="both"/>
        <w:rPr>
          <w:rFonts w:ascii="Times New Roman" w:hAnsi="Times New Roman" w:cs="Times New Roman"/>
          <w:sz w:val="28"/>
          <w:szCs w:val="28"/>
        </w:rPr>
      </w:pPr>
      <w:r w:rsidRPr="002732EE">
        <w:rPr>
          <w:rFonts w:ascii="Times New Roman" w:hAnsi="Times New Roman" w:cs="Times New Roman"/>
          <w:sz w:val="28"/>
          <w:szCs w:val="28"/>
        </w:rPr>
        <w:t xml:space="preserve">21. </w:t>
      </w:r>
      <w:proofErr w:type="spellStart"/>
      <w:r w:rsidR="00E640A1" w:rsidRPr="002732EE">
        <w:rPr>
          <w:rFonts w:ascii="Times New Roman" w:hAnsi="Times New Roman" w:cs="Times New Roman"/>
          <w:sz w:val="28"/>
          <w:szCs w:val="28"/>
        </w:rPr>
        <w:t>Quyết</w:t>
      </w:r>
      <w:proofErr w:type="spellEnd"/>
      <w:r w:rsidR="00E640A1" w:rsidRPr="002732EE">
        <w:rPr>
          <w:rFonts w:ascii="Times New Roman" w:hAnsi="Times New Roman" w:cs="Times New Roman"/>
          <w:sz w:val="28"/>
          <w:szCs w:val="28"/>
        </w:rPr>
        <w:t xml:space="preserve"> </w:t>
      </w:r>
      <w:proofErr w:type="spellStart"/>
      <w:r w:rsidR="00E640A1" w:rsidRPr="002732EE">
        <w:rPr>
          <w:rFonts w:ascii="Times New Roman" w:hAnsi="Times New Roman" w:cs="Times New Roman"/>
          <w:sz w:val="28"/>
          <w:szCs w:val="28"/>
        </w:rPr>
        <w:t>định</w:t>
      </w:r>
      <w:proofErr w:type="spellEnd"/>
      <w:r w:rsidR="00E640A1" w:rsidRPr="002732EE">
        <w:rPr>
          <w:rFonts w:ascii="Times New Roman" w:hAnsi="Times New Roman" w:cs="Times New Roman"/>
          <w:sz w:val="28"/>
          <w:szCs w:val="28"/>
        </w:rPr>
        <w:t xml:space="preserve"> </w:t>
      </w:r>
      <w:proofErr w:type="spellStart"/>
      <w:r w:rsidR="00E640A1" w:rsidRPr="002732EE">
        <w:rPr>
          <w:rFonts w:ascii="Times New Roman" w:hAnsi="Times New Roman" w:cs="Times New Roman"/>
          <w:sz w:val="28"/>
          <w:szCs w:val="28"/>
        </w:rPr>
        <w:t>số</w:t>
      </w:r>
      <w:proofErr w:type="spellEnd"/>
      <w:r w:rsidR="00E640A1" w:rsidRPr="002732EE">
        <w:rPr>
          <w:rFonts w:ascii="Times New Roman" w:hAnsi="Times New Roman" w:cs="Times New Roman"/>
          <w:sz w:val="28"/>
          <w:szCs w:val="28"/>
        </w:rPr>
        <w:t xml:space="preserve"> 23/2018/QĐ-UBND </w:t>
      </w:r>
      <w:proofErr w:type="spellStart"/>
      <w:r w:rsidR="00E640A1" w:rsidRPr="002732EE">
        <w:rPr>
          <w:rFonts w:ascii="Times New Roman" w:hAnsi="Times New Roman" w:cs="Times New Roman"/>
          <w:sz w:val="28"/>
          <w:szCs w:val="28"/>
        </w:rPr>
        <w:t>ngày</w:t>
      </w:r>
      <w:proofErr w:type="spellEnd"/>
      <w:r w:rsidR="00E640A1" w:rsidRPr="002732EE">
        <w:rPr>
          <w:rFonts w:ascii="Times New Roman" w:hAnsi="Times New Roman" w:cs="Times New Roman"/>
          <w:sz w:val="28"/>
          <w:szCs w:val="28"/>
        </w:rPr>
        <w:t xml:space="preserve"> 22/8/2018 </w:t>
      </w:r>
      <w:proofErr w:type="spellStart"/>
      <w:r w:rsidR="00E640A1" w:rsidRPr="002732EE">
        <w:rPr>
          <w:rFonts w:ascii="Times New Roman" w:hAnsi="Times New Roman" w:cs="Times New Roman"/>
          <w:sz w:val="28"/>
          <w:szCs w:val="28"/>
        </w:rPr>
        <w:t>của</w:t>
      </w:r>
      <w:proofErr w:type="spellEnd"/>
      <w:r w:rsidR="00E640A1" w:rsidRPr="002732EE">
        <w:rPr>
          <w:rFonts w:ascii="Times New Roman" w:hAnsi="Times New Roman" w:cs="Times New Roman"/>
          <w:sz w:val="28"/>
          <w:szCs w:val="28"/>
        </w:rPr>
        <w:t xml:space="preserve"> </w:t>
      </w:r>
      <w:proofErr w:type="spellStart"/>
      <w:r w:rsidR="00E640A1" w:rsidRPr="002732EE">
        <w:rPr>
          <w:rFonts w:ascii="Times New Roman" w:hAnsi="Times New Roman" w:cs="Times New Roman"/>
          <w:sz w:val="28"/>
          <w:szCs w:val="28"/>
        </w:rPr>
        <w:t>Ủy</w:t>
      </w:r>
      <w:proofErr w:type="spellEnd"/>
      <w:r w:rsidR="00E640A1" w:rsidRPr="002732EE">
        <w:rPr>
          <w:rFonts w:ascii="Times New Roman" w:hAnsi="Times New Roman" w:cs="Times New Roman"/>
          <w:sz w:val="28"/>
          <w:szCs w:val="28"/>
        </w:rPr>
        <w:t xml:space="preserve"> ban </w:t>
      </w:r>
      <w:proofErr w:type="spellStart"/>
      <w:r w:rsidR="00E640A1" w:rsidRPr="002732EE">
        <w:rPr>
          <w:rFonts w:ascii="Times New Roman" w:hAnsi="Times New Roman" w:cs="Times New Roman"/>
          <w:sz w:val="28"/>
          <w:szCs w:val="28"/>
        </w:rPr>
        <w:t>nhân</w:t>
      </w:r>
      <w:proofErr w:type="spellEnd"/>
      <w:r w:rsidR="00E640A1" w:rsidRPr="002732EE">
        <w:rPr>
          <w:rFonts w:ascii="Times New Roman" w:hAnsi="Times New Roman" w:cs="Times New Roman"/>
          <w:sz w:val="28"/>
          <w:szCs w:val="28"/>
        </w:rPr>
        <w:t xml:space="preserve"> </w:t>
      </w:r>
      <w:proofErr w:type="spellStart"/>
      <w:r w:rsidR="00E640A1" w:rsidRPr="002732EE">
        <w:rPr>
          <w:rFonts w:ascii="Times New Roman" w:hAnsi="Times New Roman" w:cs="Times New Roman"/>
          <w:sz w:val="28"/>
          <w:szCs w:val="28"/>
        </w:rPr>
        <w:t>dân</w:t>
      </w:r>
      <w:proofErr w:type="spellEnd"/>
      <w:r w:rsidR="00E640A1" w:rsidRPr="002732EE">
        <w:rPr>
          <w:rFonts w:ascii="Times New Roman" w:hAnsi="Times New Roman" w:cs="Times New Roman"/>
          <w:sz w:val="28"/>
          <w:szCs w:val="28"/>
        </w:rPr>
        <w:t xml:space="preserve"> </w:t>
      </w:r>
      <w:proofErr w:type="spellStart"/>
      <w:r w:rsidR="00E640A1" w:rsidRPr="002732EE">
        <w:rPr>
          <w:rFonts w:ascii="Times New Roman" w:hAnsi="Times New Roman" w:cs="Times New Roman"/>
          <w:sz w:val="28"/>
          <w:szCs w:val="28"/>
        </w:rPr>
        <w:t>tỉnh</w:t>
      </w:r>
      <w:proofErr w:type="spellEnd"/>
      <w:r w:rsidR="00E640A1" w:rsidRPr="002732EE">
        <w:rPr>
          <w:rFonts w:ascii="Times New Roman" w:hAnsi="Times New Roman" w:cs="Times New Roman"/>
          <w:sz w:val="28"/>
          <w:szCs w:val="28"/>
        </w:rPr>
        <w:t xml:space="preserve"> ban </w:t>
      </w:r>
      <w:proofErr w:type="spellStart"/>
      <w:r w:rsidR="00E640A1" w:rsidRPr="002732EE">
        <w:rPr>
          <w:rFonts w:ascii="Times New Roman" w:hAnsi="Times New Roman" w:cs="Times New Roman"/>
          <w:sz w:val="28"/>
          <w:szCs w:val="28"/>
        </w:rPr>
        <w:t>hành</w:t>
      </w:r>
      <w:proofErr w:type="spellEnd"/>
      <w:r w:rsidR="00E640A1" w:rsidRPr="002732EE">
        <w:rPr>
          <w:rFonts w:ascii="Times New Roman" w:hAnsi="Times New Roman" w:cs="Times New Roman"/>
          <w:sz w:val="28"/>
          <w:szCs w:val="28"/>
        </w:rPr>
        <w:t xml:space="preserve"> </w:t>
      </w:r>
      <w:proofErr w:type="spellStart"/>
      <w:r w:rsidR="00E640A1" w:rsidRPr="002732EE">
        <w:rPr>
          <w:rFonts w:ascii="Times New Roman" w:hAnsi="Times New Roman" w:cs="Times New Roman"/>
          <w:sz w:val="28"/>
          <w:szCs w:val="28"/>
        </w:rPr>
        <w:t>quy</w:t>
      </w:r>
      <w:proofErr w:type="spellEnd"/>
      <w:r w:rsidR="00E640A1" w:rsidRPr="002732EE">
        <w:rPr>
          <w:rFonts w:ascii="Times New Roman" w:hAnsi="Times New Roman" w:cs="Times New Roman"/>
          <w:sz w:val="28"/>
          <w:szCs w:val="28"/>
        </w:rPr>
        <w:t xml:space="preserve"> </w:t>
      </w:r>
      <w:proofErr w:type="spellStart"/>
      <w:r w:rsidR="00E640A1" w:rsidRPr="002732EE">
        <w:rPr>
          <w:rFonts w:ascii="Times New Roman" w:hAnsi="Times New Roman" w:cs="Times New Roman"/>
          <w:sz w:val="28"/>
          <w:szCs w:val="28"/>
        </w:rPr>
        <w:t>định</w:t>
      </w:r>
      <w:proofErr w:type="spellEnd"/>
      <w:r w:rsidR="00E640A1" w:rsidRPr="002732EE">
        <w:rPr>
          <w:rFonts w:ascii="Times New Roman" w:hAnsi="Times New Roman" w:cs="Times New Roman"/>
          <w:sz w:val="28"/>
          <w:szCs w:val="28"/>
        </w:rPr>
        <w:t xml:space="preserve"> </w:t>
      </w:r>
      <w:proofErr w:type="spellStart"/>
      <w:r w:rsidR="00E640A1" w:rsidRPr="002732EE">
        <w:rPr>
          <w:rFonts w:ascii="Times New Roman" w:hAnsi="Times New Roman" w:cs="Times New Roman"/>
          <w:sz w:val="28"/>
          <w:szCs w:val="28"/>
        </w:rPr>
        <w:t>phân</w:t>
      </w:r>
      <w:proofErr w:type="spellEnd"/>
      <w:r w:rsidR="00E640A1" w:rsidRPr="002732EE">
        <w:rPr>
          <w:rFonts w:ascii="Times New Roman" w:hAnsi="Times New Roman" w:cs="Times New Roman"/>
          <w:sz w:val="28"/>
          <w:szCs w:val="28"/>
        </w:rPr>
        <w:t xml:space="preserve"> </w:t>
      </w:r>
      <w:proofErr w:type="spellStart"/>
      <w:r w:rsidR="00E640A1" w:rsidRPr="002732EE">
        <w:rPr>
          <w:rFonts w:ascii="Times New Roman" w:hAnsi="Times New Roman" w:cs="Times New Roman"/>
          <w:sz w:val="28"/>
          <w:szCs w:val="28"/>
        </w:rPr>
        <w:t>cấp</w:t>
      </w:r>
      <w:proofErr w:type="spellEnd"/>
      <w:r w:rsidR="00E640A1" w:rsidRPr="002732EE">
        <w:rPr>
          <w:rFonts w:ascii="Times New Roman" w:hAnsi="Times New Roman" w:cs="Times New Roman"/>
          <w:sz w:val="28"/>
          <w:szCs w:val="28"/>
        </w:rPr>
        <w:t xml:space="preserve"> </w:t>
      </w:r>
      <w:proofErr w:type="spellStart"/>
      <w:r w:rsidR="00E640A1" w:rsidRPr="002732EE">
        <w:rPr>
          <w:rFonts w:ascii="Times New Roman" w:hAnsi="Times New Roman" w:cs="Times New Roman"/>
          <w:sz w:val="28"/>
          <w:szCs w:val="28"/>
        </w:rPr>
        <w:t>quản</w:t>
      </w:r>
      <w:proofErr w:type="spellEnd"/>
      <w:r w:rsidR="00E640A1" w:rsidRPr="002732EE">
        <w:rPr>
          <w:rFonts w:ascii="Times New Roman" w:hAnsi="Times New Roman" w:cs="Times New Roman"/>
          <w:sz w:val="28"/>
          <w:szCs w:val="28"/>
        </w:rPr>
        <w:t xml:space="preserve"> </w:t>
      </w:r>
      <w:proofErr w:type="spellStart"/>
      <w:r w:rsidR="00E640A1" w:rsidRPr="002732EE">
        <w:rPr>
          <w:rFonts w:ascii="Times New Roman" w:hAnsi="Times New Roman" w:cs="Times New Roman"/>
          <w:sz w:val="28"/>
          <w:szCs w:val="28"/>
        </w:rPr>
        <w:t>lý</w:t>
      </w:r>
      <w:proofErr w:type="spellEnd"/>
      <w:r w:rsidR="00E640A1" w:rsidRPr="002732EE">
        <w:rPr>
          <w:rFonts w:ascii="Times New Roman" w:hAnsi="Times New Roman" w:cs="Times New Roman"/>
          <w:sz w:val="28"/>
          <w:szCs w:val="28"/>
        </w:rPr>
        <w:t xml:space="preserve"> </w:t>
      </w:r>
      <w:proofErr w:type="spellStart"/>
      <w:r w:rsidR="00E640A1" w:rsidRPr="002732EE">
        <w:rPr>
          <w:rFonts w:ascii="Times New Roman" w:hAnsi="Times New Roman" w:cs="Times New Roman"/>
          <w:sz w:val="28"/>
          <w:szCs w:val="28"/>
        </w:rPr>
        <w:t>chợ</w:t>
      </w:r>
      <w:proofErr w:type="spellEnd"/>
      <w:r w:rsidR="00E640A1" w:rsidRPr="002732EE">
        <w:rPr>
          <w:rFonts w:ascii="Times New Roman" w:hAnsi="Times New Roman" w:cs="Times New Roman"/>
          <w:sz w:val="28"/>
          <w:szCs w:val="28"/>
        </w:rPr>
        <w:t xml:space="preserve"> </w:t>
      </w:r>
      <w:proofErr w:type="spellStart"/>
      <w:r w:rsidR="00E640A1" w:rsidRPr="002732EE">
        <w:rPr>
          <w:rFonts w:ascii="Times New Roman" w:hAnsi="Times New Roman" w:cs="Times New Roman"/>
          <w:sz w:val="28"/>
          <w:szCs w:val="28"/>
        </w:rPr>
        <w:t>trên</w:t>
      </w:r>
      <w:proofErr w:type="spellEnd"/>
      <w:r w:rsidR="00E640A1" w:rsidRPr="002732EE">
        <w:rPr>
          <w:rFonts w:ascii="Times New Roman" w:hAnsi="Times New Roman" w:cs="Times New Roman"/>
          <w:sz w:val="28"/>
          <w:szCs w:val="28"/>
        </w:rPr>
        <w:t xml:space="preserve"> </w:t>
      </w:r>
      <w:proofErr w:type="spellStart"/>
      <w:r w:rsidR="00E640A1" w:rsidRPr="002732EE">
        <w:rPr>
          <w:rFonts w:ascii="Times New Roman" w:hAnsi="Times New Roman" w:cs="Times New Roman"/>
          <w:sz w:val="28"/>
          <w:szCs w:val="28"/>
        </w:rPr>
        <w:t>địa</w:t>
      </w:r>
      <w:proofErr w:type="spellEnd"/>
      <w:r w:rsidR="00E640A1" w:rsidRPr="002732EE">
        <w:rPr>
          <w:rFonts w:ascii="Times New Roman" w:hAnsi="Times New Roman" w:cs="Times New Roman"/>
          <w:sz w:val="28"/>
          <w:szCs w:val="28"/>
        </w:rPr>
        <w:t xml:space="preserve"> </w:t>
      </w:r>
      <w:proofErr w:type="spellStart"/>
      <w:r w:rsidR="00E640A1" w:rsidRPr="002732EE">
        <w:rPr>
          <w:rFonts w:ascii="Times New Roman" w:hAnsi="Times New Roman" w:cs="Times New Roman"/>
          <w:sz w:val="28"/>
          <w:szCs w:val="28"/>
        </w:rPr>
        <w:t>bàn</w:t>
      </w:r>
      <w:proofErr w:type="spellEnd"/>
      <w:r w:rsidR="00E640A1" w:rsidRPr="002732EE">
        <w:rPr>
          <w:rFonts w:ascii="Times New Roman" w:hAnsi="Times New Roman" w:cs="Times New Roman"/>
          <w:sz w:val="28"/>
          <w:szCs w:val="28"/>
        </w:rPr>
        <w:t xml:space="preserve"> </w:t>
      </w:r>
      <w:proofErr w:type="spellStart"/>
      <w:r w:rsidR="00E640A1" w:rsidRPr="002732EE">
        <w:rPr>
          <w:rFonts w:ascii="Times New Roman" w:hAnsi="Times New Roman" w:cs="Times New Roman"/>
          <w:sz w:val="28"/>
          <w:szCs w:val="28"/>
        </w:rPr>
        <w:t>tỉnh</w:t>
      </w:r>
      <w:proofErr w:type="spellEnd"/>
      <w:r w:rsidR="00E640A1" w:rsidRPr="002732EE">
        <w:rPr>
          <w:rFonts w:ascii="Times New Roman" w:hAnsi="Times New Roman" w:cs="Times New Roman"/>
          <w:sz w:val="28"/>
          <w:szCs w:val="28"/>
        </w:rPr>
        <w:t xml:space="preserve"> </w:t>
      </w:r>
      <w:proofErr w:type="spellStart"/>
      <w:r w:rsidR="00E640A1" w:rsidRPr="002732EE">
        <w:rPr>
          <w:rFonts w:ascii="Times New Roman" w:hAnsi="Times New Roman" w:cs="Times New Roman"/>
          <w:sz w:val="28"/>
          <w:szCs w:val="28"/>
        </w:rPr>
        <w:t>Quảng</w:t>
      </w:r>
      <w:proofErr w:type="spellEnd"/>
      <w:r w:rsidR="00E640A1" w:rsidRPr="002732EE">
        <w:rPr>
          <w:rFonts w:ascii="Times New Roman" w:hAnsi="Times New Roman" w:cs="Times New Roman"/>
          <w:sz w:val="28"/>
          <w:szCs w:val="28"/>
        </w:rPr>
        <w:t xml:space="preserve"> </w:t>
      </w:r>
      <w:proofErr w:type="spellStart"/>
      <w:r w:rsidR="00E640A1" w:rsidRPr="002732EE">
        <w:rPr>
          <w:rFonts w:ascii="Times New Roman" w:hAnsi="Times New Roman" w:cs="Times New Roman"/>
          <w:sz w:val="28"/>
          <w:szCs w:val="28"/>
        </w:rPr>
        <w:t>Ngãi</w:t>
      </w:r>
      <w:proofErr w:type="spellEnd"/>
    </w:p>
    <w:p w14:paraId="324B1E40" w14:textId="77777777" w:rsidR="00E640A1" w:rsidRPr="002732EE" w:rsidRDefault="00764D7D" w:rsidP="003D26E8">
      <w:pPr>
        <w:tabs>
          <w:tab w:val="left" w:pos="851"/>
        </w:tabs>
        <w:spacing w:after="0" w:line="240" w:lineRule="auto"/>
        <w:ind w:firstLine="567"/>
        <w:jc w:val="both"/>
        <w:rPr>
          <w:rFonts w:ascii="Times New Roman" w:hAnsi="Times New Roman" w:cs="Times New Roman"/>
          <w:sz w:val="28"/>
          <w:szCs w:val="28"/>
        </w:rPr>
      </w:pPr>
      <w:r w:rsidRPr="002732EE">
        <w:rPr>
          <w:rFonts w:ascii="Times New Roman" w:hAnsi="Times New Roman" w:cs="Times New Roman"/>
          <w:sz w:val="28"/>
          <w:szCs w:val="28"/>
        </w:rPr>
        <w:t xml:space="preserve">22. </w:t>
      </w:r>
      <w:r w:rsidR="00E640A1" w:rsidRPr="002732EE">
        <w:rPr>
          <w:rFonts w:ascii="Times New Roman" w:hAnsi="Times New Roman" w:cs="Times New Roman"/>
          <w:sz w:val="28"/>
          <w:szCs w:val="28"/>
          <w:lang w:val="vi-VN"/>
        </w:rPr>
        <w:t>Quyết định số 1456/QĐ-TTg của Thủ tướng Chính phủ: Phê duyệt Quy hoạch tỉnh Quảng Ngãi thời kỳ 2021 - 2030, tầm nhìn đến năm 2050</w:t>
      </w:r>
      <w:r w:rsidRPr="002732EE">
        <w:rPr>
          <w:rFonts w:ascii="Times New Roman" w:hAnsi="Times New Roman" w:cs="Times New Roman"/>
          <w:sz w:val="28"/>
          <w:szCs w:val="28"/>
        </w:rPr>
        <w:t>.</w:t>
      </w:r>
    </w:p>
    <w:p w14:paraId="06D4391F" w14:textId="77777777" w:rsidR="00764D7D" w:rsidRPr="002732EE" w:rsidRDefault="00764D7D" w:rsidP="003D26E8">
      <w:pPr>
        <w:tabs>
          <w:tab w:val="left" w:pos="851"/>
        </w:tabs>
        <w:spacing w:after="0" w:line="240" w:lineRule="auto"/>
        <w:ind w:firstLine="567"/>
        <w:jc w:val="both"/>
        <w:rPr>
          <w:rFonts w:ascii="Times New Roman" w:hAnsi="Times New Roman" w:cs="Times New Roman"/>
          <w:b/>
          <w:sz w:val="28"/>
          <w:szCs w:val="28"/>
        </w:rPr>
      </w:pPr>
      <w:r w:rsidRPr="002732EE">
        <w:rPr>
          <w:rFonts w:ascii="Times New Roman" w:hAnsi="Times New Roman" w:cs="Times New Roman"/>
          <w:b/>
          <w:sz w:val="28"/>
          <w:szCs w:val="28"/>
        </w:rPr>
        <w:t xml:space="preserve">II. </w:t>
      </w:r>
      <w:proofErr w:type="spellStart"/>
      <w:r w:rsidRPr="002732EE">
        <w:rPr>
          <w:rFonts w:ascii="Times New Roman" w:hAnsi="Times New Roman" w:cs="Times New Roman"/>
          <w:b/>
          <w:sz w:val="28"/>
          <w:szCs w:val="28"/>
        </w:rPr>
        <w:t>Tài</w:t>
      </w:r>
      <w:proofErr w:type="spellEnd"/>
      <w:r w:rsidRPr="002732EE">
        <w:rPr>
          <w:rFonts w:ascii="Times New Roman" w:hAnsi="Times New Roman" w:cs="Times New Roman"/>
          <w:b/>
          <w:sz w:val="28"/>
          <w:szCs w:val="28"/>
        </w:rPr>
        <w:t xml:space="preserve"> </w:t>
      </w:r>
      <w:proofErr w:type="spellStart"/>
      <w:r w:rsidRPr="002732EE">
        <w:rPr>
          <w:rFonts w:ascii="Times New Roman" w:hAnsi="Times New Roman" w:cs="Times New Roman"/>
          <w:b/>
          <w:sz w:val="28"/>
          <w:szCs w:val="28"/>
        </w:rPr>
        <w:t>liệu</w:t>
      </w:r>
      <w:proofErr w:type="spellEnd"/>
      <w:r w:rsidRPr="002732EE">
        <w:rPr>
          <w:rFonts w:ascii="Times New Roman" w:hAnsi="Times New Roman" w:cs="Times New Roman"/>
          <w:b/>
          <w:sz w:val="28"/>
          <w:szCs w:val="28"/>
        </w:rPr>
        <w:t xml:space="preserve"> </w:t>
      </w:r>
      <w:proofErr w:type="spellStart"/>
      <w:r w:rsidRPr="002732EE">
        <w:rPr>
          <w:rFonts w:ascii="Times New Roman" w:hAnsi="Times New Roman" w:cs="Times New Roman"/>
          <w:b/>
          <w:sz w:val="28"/>
          <w:szCs w:val="28"/>
        </w:rPr>
        <w:t>tham</w:t>
      </w:r>
      <w:proofErr w:type="spellEnd"/>
      <w:r w:rsidRPr="002732EE">
        <w:rPr>
          <w:rFonts w:ascii="Times New Roman" w:hAnsi="Times New Roman" w:cs="Times New Roman"/>
          <w:b/>
          <w:sz w:val="28"/>
          <w:szCs w:val="28"/>
        </w:rPr>
        <w:t xml:space="preserve"> </w:t>
      </w:r>
      <w:proofErr w:type="spellStart"/>
      <w:r w:rsidRPr="002732EE">
        <w:rPr>
          <w:rFonts w:ascii="Times New Roman" w:hAnsi="Times New Roman" w:cs="Times New Roman"/>
          <w:b/>
          <w:sz w:val="28"/>
          <w:szCs w:val="28"/>
        </w:rPr>
        <w:t>khảo</w:t>
      </w:r>
      <w:proofErr w:type="spellEnd"/>
    </w:p>
    <w:p w14:paraId="16A012C3" w14:textId="77777777" w:rsidR="00764D7D" w:rsidRPr="002732EE" w:rsidRDefault="00764D7D" w:rsidP="003D26E8">
      <w:pPr>
        <w:tabs>
          <w:tab w:val="left" w:pos="851"/>
        </w:tabs>
        <w:spacing w:after="0" w:line="240" w:lineRule="auto"/>
        <w:ind w:firstLine="567"/>
        <w:jc w:val="both"/>
        <w:rPr>
          <w:rFonts w:ascii="Times New Roman" w:hAnsi="Times New Roman" w:cs="Times New Roman"/>
          <w:b/>
          <w:sz w:val="28"/>
          <w:szCs w:val="28"/>
        </w:rPr>
      </w:pPr>
      <w:r w:rsidRPr="002732EE">
        <w:rPr>
          <w:rFonts w:ascii="Times New Roman" w:hAnsi="Times New Roman" w:cs="Times New Roman"/>
          <w:b/>
          <w:sz w:val="28"/>
          <w:szCs w:val="28"/>
        </w:rPr>
        <w:t xml:space="preserve">2.1. </w:t>
      </w:r>
      <w:proofErr w:type="spellStart"/>
      <w:r w:rsidRPr="002732EE">
        <w:rPr>
          <w:rFonts w:ascii="Times New Roman" w:hAnsi="Times New Roman" w:cs="Times New Roman"/>
          <w:b/>
          <w:sz w:val="28"/>
          <w:szCs w:val="28"/>
        </w:rPr>
        <w:t>Tài</w:t>
      </w:r>
      <w:proofErr w:type="spellEnd"/>
      <w:r w:rsidRPr="002732EE">
        <w:rPr>
          <w:rFonts w:ascii="Times New Roman" w:hAnsi="Times New Roman" w:cs="Times New Roman"/>
          <w:b/>
          <w:sz w:val="28"/>
          <w:szCs w:val="28"/>
        </w:rPr>
        <w:t xml:space="preserve"> </w:t>
      </w:r>
      <w:proofErr w:type="spellStart"/>
      <w:r w:rsidRPr="002732EE">
        <w:rPr>
          <w:rFonts w:ascii="Times New Roman" w:hAnsi="Times New Roman" w:cs="Times New Roman"/>
          <w:b/>
          <w:sz w:val="28"/>
          <w:szCs w:val="28"/>
        </w:rPr>
        <w:t>liệu</w:t>
      </w:r>
      <w:proofErr w:type="spellEnd"/>
      <w:r w:rsidRPr="002732EE">
        <w:rPr>
          <w:rFonts w:ascii="Times New Roman" w:hAnsi="Times New Roman" w:cs="Times New Roman"/>
          <w:b/>
          <w:sz w:val="28"/>
          <w:szCs w:val="28"/>
        </w:rPr>
        <w:t xml:space="preserve"> </w:t>
      </w:r>
      <w:proofErr w:type="spellStart"/>
      <w:r w:rsidRPr="002732EE">
        <w:rPr>
          <w:rFonts w:ascii="Times New Roman" w:hAnsi="Times New Roman" w:cs="Times New Roman"/>
          <w:b/>
          <w:sz w:val="28"/>
          <w:szCs w:val="28"/>
        </w:rPr>
        <w:t>tham</w:t>
      </w:r>
      <w:proofErr w:type="spellEnd"/>
      <w:r w:rsidRPr="002732EE">
        <w:rPr>
          <w:rFonts w:ascii="Times New Roman" w:hAnsi="Times New Roman" w:cs="Times New Roman"/>
          <w:b/>
          <w:sz w:val="28"/>
          <w:szCs w:val="28"/>
        </w:rPr>
        <w:t xml:space="preserve"> </w:t>
      </w:r>
      <w:proofErr w:type="spellStart"/>
      <w:r w:rsidRPr="002732EE">
        <w:rPr>
          <w:rFonts w:ascii="Times New Roman" w:hAnsi="Times New Roman" w:cs="Times New Roman"/>
          <w:b/>
          <w:sz w:val="28"/>
          <w:szCs w:val="28"/>
        </w:rPr>
        <w:t>khảo</w:t>
      </w:r>
      <w:proofErr w:type="spellEnd"/>
      <w:r w:rsidRPr="002732EE">
        <w:rPr>
          <w:rFonts w:ascii="Times New Roman" w:hAnsi="Times New Roman" w:cs="Times New Roman"/>
          <w:b/>
          <w:sz w:val="28"/>
          <w:szCs w:val="28"/>
        </w:rPr>
        <w:t xml:space="preserve"> </w:t>
      </w:r>
      <w:proofErr w:type="spellStart"/>
      <w:r w:rsidRPr="002732EE">
        <w:rPr>
          <w:rFonts w:ascii="Times New Roman" w:hAnsi="Times New Roman" w:cs="Times New Roman"/>
          <w:b/>
          <w:sz w:val="28"/>
          <w:szCs w:val="28"/>
        </w:rPr>
        <w:t>tiếng</w:t>
      </w:r>
      <w:proofErr w:type="spellEnd"/>
      <w:r w:rsidRPr="002732EE">
        <w:rPr>
          <w:rFonts w:ascii="Times New Roman" w:hAnsi="Times New Roman" w:cs="Times New Roman"/>
          <w:b/>
          <w:sz w:val="28"/>
          <w:szCs w:val="28"/>
        </w:rPr>
        <w:t xml:space="preserve"> </w:t>
      </w:r>
      <w:proofErr w:type="spellStart"/>
      <w:r w:rsidRPr="002732EE">
        <w:rPr>
          <w:rFonts w:ascii="Times New Roman" w:hAnsi="Times New Roman" w:cs="Times New Roman"/>
          <w:b/>
          <w:sz w:val="28"/>
          <w:szCs w:val="28"/>
        </w:rPr>
        <w:t>việt</w:t>
      </w:r>
      <w:proofErr w:type="spellEnd"/>
    </w:p>
    <w:p w14:paraId="15FC74AC" w14:textId="77777777" w:rsidR="007710CD" w:rsidRPr="002732EE" w:rsidRDefault="00764D7D" w:rsidP="003D26E8">
      <w:pPr>
        <w:tabs>
          <w:tab w:val="left" w:pos="851"/>
        </w:tabs>
        <w:spacing w:after="0" w:line="240" w:lineRule="auto"/>
        <w:ind w:firstLine="567"/>
        <w:jc w:val="both"/>
        <w:rPr>
          <w:rFonts w:ascii="Times New Roman" w:hAnsi="Times New Roman" w:cs="Times New Roman"/>
          <w:sz w:val="28"/>
          <w:szCs w:val="28"/>
          <w:lang w:val="vi-VN"/>
        </w:rPr>
      </w:pPr>
      <w:r w:rsidRPr="002732EE">
        <w:rPr>
          <w:rFonts w:ascii="Times New Roman" w:hAnsi="Times New Roman" w:cs="Times New Roman"/>
          <w:sz w:val="28"/>
          <w:szCs w:val="28"/>
          <w:lang w:val="vi-VN"/>
        </w:rPr>
        <w:t>23</w:t>
      </w:r>
      <w:r w:rsidR="007710CD" w:rsidRPr="002732EE">
        <w:rPr>
          <w:rFonts w:ascii="Times New Roman" w:hAnsi="Times New Roman" w:cs="Times New Roman"/>
          <w:sz w:val="28"/>
          <w:szCs w:val="28"/>
          <w:lang w:val="vi-VN"/>
        </w:rPr>
        <w:t xml:space="preserve">. Anna Kapata (2020), </w:t>
      </w:r>
      <w:r w:rsidR="007710CD" w:rsidRPr="002732EE">
        <w:rPr>
          <w:rFonts w:ascii="Times New Roman" w:hAnsi="Times New Roman" w:cs="Times New Roman"/>
          <w:iCs/>
          <w:sz w:val="28"/>
          <w:szCs w:val="28"/>
          <w:lang w:val="vi-VN"/>
        </w:rPr>
        <w:t>Tình trạng pháp lý của việc bán trực tiếp các sản phẩm nông nghiệp và thực phẩm trong luật pháp của một số quố</w:t>
      </w:r>
      <w:r w:rsidR="007E4383" w:rsidRPr="002732EE">
        <w:rPr>
          <w:rFonts w:ascii="Times New Roman" w:hAnsi="Times New Roman" w:cs="Times New Roman"/>
          <w:iCs/>
          <w:sz w:val="28"/>
          <w:szCs w:val="28"/>
          <w:lang w:val="vi-VN"/>
        </w:rPr>
        <w:t>c gia thành viên EU</w:t>
      </w:r>
      <w:r w:rsidR="007710CD" w:rsidRPr="002732EE">
        <w:rPr>
          <w:rFonts w:ascii="Times New Roman" w:hAnsi="Times New Roman" w:cs="Times New Roman"/>
          <w:sz w:val="28"/>
          <w:szCs w:val="28"/>
          <w:lang w:val="vi-VN"/>
        </w:rPr>
        <w:t>, Đại học khoa học đ</w:t>
      </w:r>
      <w:r w:rsidRPr="002732EE">
        <w:rPr>
          <w:rFonts w:ascii="Times New Roman" w:hAnsi="Times New Roman" w:cs="Times New Roman"/>
          <w:sz w:val="28"/>
          <w:szCs w:val="28"/>
          <w:lang w:val="vi-VN"/>
        </w:rPr>
        <w:t>ờ</w:t>
      </w:r>
      <w:r w:rsidR="007710CD" w:rsidRPr="002732EE">
        <w:rPr>
          <w:rFonts w:ascii="Times New Roman" w:hAnsi="Times New Roman" w:cs="Times New Roman"/>
          <w:sz w:val="28"/>
          <w:szCs w:val="28"/>
          <w:lang w:val="vi-VN"/>
        </w:rPr>
        <w:t>i sống Wroclaw, Poland.</w:t>
      </w:r>
    </w:p>
    <w:p w14:paraId="111495F2" w14:textId="77777777" w:rsidR="007710CD" w:rsidRPr="002732EE" w:rsidRDefault="007710CD" w:rsidP="003D26E8">
      <w:pPr>
        <w:tabs>
          <w:tab w:val="left" w:pos="851"/>
        </w:tabs>
        <w:spacing w:after="0" w:line="240" w:lineRule="auto"/>
        <w:ind w:firstLine="567"/>
        <w:jc w:val="both"/>
        <w:rPr>
          <w:rFonts w:ascii="Times New Roman" w:hAnsi="Times New Roman" w:cs="Times New Roman"/>
          <w:sz w:val="28"/>
          <w:szCs w:val="28"/>
          <w:lang w:val="vi-VN"/>
        </w:rPr>
      </w:pPr>
      <w:r w:rsidRPr="002732EE">
        <w:rPr>
          <w:rFonts w:ascii="Times New Roman" w:hAnsi="Times New Roman" w:cs="Times New Roman"/>
          <w:sz w:val="28"/>
          <w:szCs w:val="28"/>
          <w:lang w:val="vi-VN"/>
        </w:rPr>
        <w:t>2</w:t>
      </w:r>
      <w:r w:rsidR="00764D7D" w:rsidRPr="002732EE">
        <w:rPr>
          <w:rFonts w:ascii="Times New Roman" w:hAnsi="Times New Roman" w:cs="Times New Roman"/>
          <w:sz w:val="28"/>
          <w:szCs w:val="28"/>
          <w:lang w:val="vi-VN"/>
        </w:rPr>
        <w:t>4</w:t>
      </w:r>
      <w:r w:rsidRPr="002732EE">
        <w:rPr>
          <w:rFonts w:ascii="Times New Roman" w:hAnsi="Times New Roman" w:cs="Times New Roman"/>
          <w:sz w:val="28"/>
          <w:szCs w:val="28"/>
          <w:lang w:val="vi-VN"/>
        </w:rPr>
        <w:t xml:space="preserve">. </w:t>
      </w:r>
      <w:r w:rsidR="000D6D49" w:rsidRPr="002732EE">
        <w:rPr>
          <w:rFonts w:ascii="Times New Roman" w:hAnsi="Times New Roman" w:cs="Times New Roman"/>
          <w:sz w:val="28"/>
          <w:szCs w:val="28"/>
          <w:lang w:val="vi-VN"/>
        </w:rPr>
        <w:t>Đào Thế Anh</w:t>
      </w:r>
      <w:r w:rsidRPr="002732EE">
        <w:rPr>
          <w:rFonts w:ascii="Times New Roman" w:hAnsi="Times New Roman" w:cs="Times New Roman"/>
          <w:sz w:val="28"/>
          <w:szCs w:val="28"/>
          <w:lang w:val="vi-VN"/>
        </w:rPr>
        <w:t xml:space="preserve"> và Phạm Hải Vũ</w:t>
      </w:r>
      <w:r w:rsidR="000D6D49" w:rsidRPr="002732EE">
        <w:rPr>
          <w:rFonts w:ascii="Times New Roman" w:hAnsi="Times New Roman" w:cs="Times New Roman"/>
          <w:sz w:val="28"/>
          <w:szCs w:val="28"/>
          <w:lang w:val="vi-VN"/>
        </w:rPr>
        <w:t xml:space="preserve"> (2016), </w:t>
      </w:r>
      <w:r w:rsidR="000D6D49" w:rsidRPr="002732EE">
        <w:rPr>
          <w:rFonts w:ascii="Times New Roman" w:hAnsi="Times New Roman" w:cs="Times New Roman"/>
          <w:i/>
          <w:iCs/>
          <w:sz w:val="28"/>
          <w:szCs w:val="28"/>
          <w:lang w:val="vi-VN"/>
        </w:rPr>
        <w:t>An toàn thực phẩm nông sản: Một số hiểu biết về sản phẩm, hệ thống sản xuất phân phối và chính sách của Nhà nước</w:t>
      </w:r>
      <w:r w:rsidR="000D6D49" w:rsidRPr="002732EE">
        <w:rPr>
          <w:rFonts w:ascii="Times New Roman" w:hAnsi="Times New Roman" w:cs="Times New Roman"/>
          <w:sz w:val="28"/>
          <w:szCs w:val="28"/>
          <w:lang w:val="vi-VN"/>
        </w:rPr>
        <w:t xml:space="preserve">, </w:t>
      </w:r>
      <w:r w:rsidR="006358F3" w:rsidRPr="002732EE">
        <w:rPr>
          <w:rFonts w:ascii="Times New Roman" w:hAnsi="Times New Roman" w:cs="Times New Roman"/>
          <w:sz w:val="28"/>
          <w:szCs w:val="28"/>
          <w:lang w:val="vi-VN"/>
        </w:rPr>
        <w:t xml:space="preserve">Sách Kỷ yếu hội thảo, </w:t>
      </w:r>
      <w:r w:rsidR="000D6D49" w:rsidRPr="002732EE">
        <w:rPr>
          <w:rFonts w:ascii="Times New Roman" w:hAnsi="Times New Roman" w:cs="Times New Roman"/>
          <w:sz w:val="28"/>
          <w:szCs w:val="28"/>
          <w:lang w:val="vi-VN"/>
        </w:rPr>
        <w:t>Nxb. Nông nghiệp, Hà Nội.</w:t>
      </w:r>
    </w:p>
    <w:p w14:paraId="5DC925E0" w14:textId="77777777" w:rsidR="007710CD" w:rsidRPr="002732EE" w:rsidRDefault="00764D7D" w:rsidP="003D26E8">
      <w:pPr>
        <w:tabs>
          <w:tab w:val="left" w:pos="851"/>
        </w:tabs>
        <w:spacing w:after="0" w:line="240" w:lineRule="auto"/>
        <w:ind w:firstLine="567"/>
        <w:jc w:val="both"/>
        <w:rPr>
          <w:rFonts w:ascii="Times New Roman" w:hAnsi="Times New Roman" w:cs="Times New Roman"/>
          <w:bCs/>
          <w:sz w:val="28"/>
          <w:szCs w:val="28"/>
          <w:lang w:val="vi-VN"/>
        </w:rPr>
      </w:pPr>
      <w:r w:rsidRPr="002732EE">
        <w:rPr>
          <w:rFonts w:ascii="Times New Roman" w:hAnsi="Times New Roman" w:cs="Times New Roman"/>
          <w:bCs/>
          <w:sz w:val="28"/>
          <w:szCs w:val="28"/>
          <w:lang w:val="vi-VN"/>
        </w:rPr>
        <w:t>25</w:t>
      </w:r>
      <w:r w:rsidR="007710CD" w:rsidRPr="002732EE">
        <w:rPr>
          <w:rFonts w:ascii="Times New Roman" w:hAnsi="Times New Roman" w:cs="Times New Roman"/>
          <w:bCs/>
          <w:sz w:val="28"/>
          <w:szCs w:val="28"/>
          <w:lang w:val="vi-VN"/>
        </w:rPr>
        <w:t xml:space="preserve">. Hồ Ngọc Cường, Nguyễn Thị Thùy Dung (2022), </w:t>
      </w:r>
      <w:r w:rsidR="007710CD" w:rsidRPr="002732EE">
        <w:rPr>
          <w:rFonts w:ascii="Times New Roman" w:hAnsi="Times New Roman" w:cs="Times New Roman"/>
          <w:bCs/>
          <w:i/>
          <w:iCs/>
          <w:sz w:val="28"/>
          <w:szCs w:val="28"/>
          <w:lang w:val="vi-VN"/>
        </w:rPr>
        <w:t xml:space="preserve"> </w:t>
      </w:r>
      <w:r w:rsidR="007710CD" w:rsidRPr="002732EE">
        <w:rPr>
          <w:rFonts w:ascii="Times New Roman" w:hAnsi="Times New Roman" w:cs="Times New Roman"/>
          <w:bCs/>
          <w:iCs/>
          <w:sz w:val="28"/>
          <w:szCs w:val="28"/>
          <w:lang w:val="vi-VN"/>
        </w:rPr>
        <w:t>Xây dựng thương hiệu cho nông sản Việt Nam, một số vấn đề về pháp lý và thực tiễ</w:t>
      </w:r>
      <w:r w:rsidR="007E4383" w:rsidRPr="002732EE">
        <w:rPr>
          <w:rFonts w:ascii="Times New Roman" w:hAnsi="Times New Roman" w:cs="Times New Roman"/>
          <w:bCs/>
          <w:iCs/>
          <w:sz w:val="28"/>
          <w:szCs w:val="28"/>
          <w:lang w:val="vi-VN"/>
        </w:rPr>
        <w:t>n</w:t>
      </w:r>
      <w:r w:rsidR="007710CD" w:rsidRPr="002732EE">
        <w:rPr>
          <w:rFonts w:ascii="Times New Roman" w:hAnsi="Times New Roman" w:cs="Times New Roman"/>
          <w:bCs/>
          <w:sz w:val="28"/>
          <w:szCs w:val="28"/>
          <w:lang w:val="vi-VN"/>
        </w:rPr>
        <w:t xml:space="preserve">, </w:t>
      </w:r>
      <w:r w:rsidR="007710CD" w:rsidRPr="002732EE">
        <w:rPr>
          <w:rFonts w:ascii="Times New Roman" w:hAnsi="Times New Roman" w:cs="Times New Roman"/>
          <w:bCs/>
          <w:i/>
          <w:sz w:val="28"/>
          <w:szCs w:val="28"/>
          <w:lang w:val="vi-VN"/>
        </w:rPr>
        <w:t>Tạp chí Khoa Học</w:t>
      </w:r>
      <w:r w:rsidR="007E4383" w:rsidRPr="002732EE">
        <w:rPr>
          <w:rFonts w:ascii="Times New Roman" w:hAnsi="Times New Roman" w:cs="Times New Roman"/>
          <w:bCs/>
          <w:sz w:val="28"/>
          <w:szCs w:val="28"/>
          <w:lang w:val="vi-VN"/>
        </w:rPr>
        <w:t>,</w:t>
      </w:r>
      <w:r w:rsidR="007710CD" w:rsidRPr="002732EE">
        <w:rPr>
          <w:rFonts w:ascii="Times New Roman" w:hAnsi="Times New Roman" w:cs="Times New Roman"/>
          <w:bCs/>
          <w:sz w:val="28"/>
          <w:szCs w:val="28"/>
          <w:lang w:val="vi-VN"/>
        </w:rPr>
        <w:t xml:space="preserve"> số 11.</w:t>
      </w:r>
    </w:p>
    <w:p w14:paraId="08BEEEBA" w14:textId="77777777" w:rsidR="00764D7D" w:rsidRPr="002732EE" w:rsidRDefault="00EA5E3A" w:rsidP="003D26E8">
      <w:pPr>
        <w:tabs>
          <w:tab w:val="left" w:pos="851"/>
        </w:tabs>
        <w:spacing w:after="0" w:line="240" w:lineRule="auto"/>
        <w:ind w:firstLine="567"/>
        <w:jc w:val="both"/>
        <w:rPr>
          <w:rFonts w:ascii="Times New Roman" w:hAnsi="Times New Roman" w:cs="Times New Roman"/>
          <w:bCs/>
          <w:iCs/>
          <w:sz w:val="28"/>
          <w:szCs w:val="28"/>
          <w:lang w:val="vi-VN"/>
        </w:rPr>
      </w:pPr>
      <w:r w:rsidRPr="002732EE">
        <w:rPr>
          <w:rFonts w:ascii="Times New Roman" w:hAnsi="Times New Roman" w:cs="Times New Roman"/>
          <w:bCs/>
          <w:iCs/>
          <w:sz w:val="28"/>
          <w:szCs w:val="28"/>
          <w:lang w:val="vi-VN"/>
        </w:rPr>
        <w:t>26</w:t>
      </w:r>
      <w:r w:rsidR="0099626D" w:rsidRPr="002732EE">
        <w:rPr>
          <w:rFonts w:ascii="Times New Roman" w:hAnsi="Times New Roman" w:cs="Times New Roman"/>
          <w:bCs/>
          <w:iCs/>
          <w:sz w:val="28"/>
          <w:szCs w:val="28"/>
          <w:lang w:val="vi-VN"/>
        </w:rPr>
        <w:t xml:space="preserve">. </w:t>
      </w:r>
      <w:r w:rsidR="00764D7D" w:rsidRPr="002732EE">
        <w:rPr>
          <w:rFonts w:ascii="Times New Roman" w:hAnsi="Times New Roman" w:cs="Times New Roman"/>
          <w:bCs/>
          <w:iCs/>
          <w:sz w:val="28"/>
          <w:szCs w:val="28"/>
          <w:lang w:val="vi-VN"/>
        </w:rPr>
        <w:t xml:space="preserve">Hoàng Văn Khơi (2016), </w:t>
      </w:r>
      <w:r w:rsidR="00764D7D" w:rsidRPr="002732EE">
        <w:rPr>
          <w:rFonts w:ascii="Times New Roman" w:hAnsi="Times New Roman" w:cs="Times New Roman"/>
          <w:bCs/>
          <w:i/>
          <w:iCs/>
          <w:sz w:val="28"/>
          <w:szCs w:val="28"/>
          <w:lang w:val="vi-VN"/>
        </w:rPr>
        <w:t>Pháp luật về bảo vệ quyền lợi người tiêu dùng trong hoạt động sản xuất, kinh doanh thực phẩm nông sản,</w:t>
      </w:r>
      <w:r w:rsidR="00764D7D" w:rsidRPr="002732EE">
        <w:rPr>
          <w:rFonts w:ascii="Times New Roman" w:hAnsi="Times New Roman" w:cs="Times New Roman"/>
          <w:bCs/>
          <w:iCs/>
          <w:sz w:val="28"/>
          <w:szCs w:val="28"/>
          <w:lang w:val="vi-VN"/>
        </w:rPr>
        <w:t xml:space="preserve"> Luận văn Thạc sĩ Luật học, Trường Đại học Luật, Đại học Huế.</w:t>
      </w:r>
    </w:p>
    <w:p w14:paraId="1FD8FBB6" w14:textId="77777777" w:rsidR="007710CD" w:rsidRPr="002732EE" w:rsidRDefault="00EA5E3A" w:rsidP="003D26E8">
      <w:pPr>
        <w:tabs>
          <w:tab w:val="left" w:pos="851"/>
        </w:tabs>
        <w:spacing w:after="0" w:line="240" w:lineRule="auto"/>
        <w:ind w:firstLine="567"/>
        <w:jc w:val="both"/>
        <w:rPr>
          <w:rFonts w:ascii="Times New Roman" w:hAnsi="Times New Roman" w:cs="Times New Roman"/>
          <w:bCs/>
          <w:sz w:val="28"/>
          <w:szCs w:val="28"/>
          <w:lang w:val="vi-VN"/>
        </w:rPr>
      </w:pPr>
      <w:r w:rsidRPr="002732EE">
        <w:rPr>
          <w:rFonts w:ascii="Times New Roman" w:hAnsi="Times New Roman" w:cs="Times New Roman"/>
          <w:bCs/>
          <w:sz w:val="28"/>
          <w:szCs w:val="28"/>
          <w:lang w:val="vi-VN"/>
        </w:rPr>
        <w:t>27</w:t>
      </w:r>
      <w:r w:rsidR="007710CD" w:rsidRPr="002732EE">
        <w:rPr>
          <w:rFonts w:ascii="Times New Roman" w:hAnsi="Times New Roman" w:cs="Times New Roman"/>
          <w:bCs/>
          <w:sz w:val="28"/>
          <w:szCs w:val="28"/>
          <w:lang w:val="vi-VN"/>
        </w:rPr>
        <w:t>. Bùi Thị Hằ</w:t>
      </w:r>
      <w:r w:rsidR="007E4383" w:rsidRPr="002732EE">
        <w:rPr>
          <w:rFonts w:ascii="Times New Roman" w:hAnsi="Times New Roman" w:cs="Times New Roman"/>
          <w:bCs/>
          <w:sz w:val="28"/>
          <w:szCs w:val="28"/>
          <w:lang w:val="vi-VN"/>
        </w:rPr>
        <w:t xml:space="preserve">ng Nga (2022), </w:t>
      </w:r>
      <w:r w:rsidR="007710CD" w:rsidRPr="002732EE">
        <w:rPr>
          <w:rFonts w:ascii="Times New Roman" w:hAnsi="Times New Roman" w:cs="Times New Roman"/>
          <w:bCs/>
          <w:iCs/>
          <w:sz w:val="28"/>
          <w:szCs w:val="28"/>
          <w:lang w:val="vi-VN"/>
        </w:rPr>
        <w:t>Hoàn thiện các quy định của pháp luật sở hữu trí tuệ về bảo hộ chỉ dẫn địa lý đáp ứng yêu cẩu của Hiệp định thương mại tự do Việt</w:t>
      </w:r>
      <w:r w:rsidR="007E4383" w:rsidRPr="002732EE">
        <w:rPr>
          <w:rFonts w:ascii="Times New Roman" w:hAnsi="Times New Roman" w:cs="Times New Roman"/>
          <w:bCs/>
          <w:iCs/>
          <w:sz w:val="28"/>
          <w:szCs w:val="28"/>
          <w:lang w:val="vi-VN"/>
        </w:rPr>
        <w:t xml:space="preserve"> Nam- Liên minh Châu Âu (EVFTA)</w:t>
      </w:r>
      <w:r w:rsidR="007E4383" w:rsidRPr="002732EE">
        <w:rPr>
          <w:rFonts w:ascii="Times New Roman" w:hAnsi="Times New Roman" w:cs="Times New Roman"/>
          <w:bCs/>
          <w:i/>
          <w:iCs/>
          <w:sz w:val="28"/>
          <w:szCs w:val="28"/>
          <w:lang w:val="vi-VN"/>
        </w:rPr>
        <w:t>, Tạp chí Kinh tế và Dự báo</w:t>
      </w:r>
      <w:r w:rsidR="007710CD" w:rsidRPr="002732EE">
        <w:rPr>
          <w:rFonts w:ascii="Times New Roman" w:hAnsi="Times New Roman" w:cs="Times New Roman"/>
          <w:bCs/>
          <w:sz w:val="28"/>
          <w:szCs w:val="28"/>
          <w:lang w:val="vi-VN"/>
        </w:rPr>
        <w:t>.</w:t>
      </w:r>
    </w:p>
    <w:p w14:paraId="623D3A0D" w14:textId="77777777" w:rsidR="0099626D" w:rsidRPr="002732EE" w:rsidRDefault="00EA5E3A" w:rsidP="003D26E8">
      <w:pPr>
        <w:tabs>
          <w:tab w:val="left" w:pos="851"/>
        </w:tabs>
        <w:spacing w:after="0" w:line="240" w:lineRule="auto"/>
        <w:ind w:firstLine="567"/>
        <w:jc w:val="both"/>
        <w:rPr>
          <w:rFonts w:ascii="Times New Roman" w:hAnsi="Times New Roman" w:cs="Times New Roman"/>
          <w:bCs/>
          <w:sz w:val="28"/>
          <w:szCs w:val="28"/>
          <w:lang w:val="vi-VN"/>
        </w:rPr>
      </w:pPr>
      <w:r w:rsidRPr="002732EE">
        <w:rPr>
          <w:rFonts w:ascii="Times New Roman" w:hAnsi="Times New Roman" w:cs="Times New Roman"/>
          <w:bCs/>
          <w:sz w:val="28"/>
          <w:szCs w:val="28"/>
          <w:lang w:val="vi-VN"/>
        </w:rPr>
        <w:t>28</w:t>
      </w:r>
      <w:r w:rsidR="0099626D" w:rsidRPr="002732EE">
        <w:rPr>
          <w:rFonts w:ascii="Times New Roman" w:hAnsi="Times New Roman" w:cs="Times New Roman"/>
          <w:bCs/>
          <w:sz w:val="28"/>
          <w:szCs w:val="28"/>
          <w:lang w:val="vi-VN"/>
        </w:rPr>
        <w:t>. Hoàng Phê (2006), Từ điển tiếng Việt, Nxb. Đà Nẵng.</w:t>
      </w:r>
    </w:p>
    <w:p w14:paraId="61E8E2C2" w14:textId="77777777" w:rsidR="007E4383" w:rsidRPr="002732EE" w:rsidRDefault="00EA5E3A" w:rsidP="003D26E8">
      <w:pPr>
        <w:tabs>
          <w:tab w:val="left" w:pos="851"/>
        </w:tabs>
        <w:spacing w:after="0" w:line="240" w:lineRule="auto"/>
        <w:ind w:firstLine="567"/>
        <w:jc w:val="both"/>
        <w:rPr>
          <w:rFonts w:ascii="Times New Roman" w:hAnsi="Times New Roman" w:cs="Times New Roman"/>
          <w:bCs/>
          <w:iCs/>
          <w:sz w:val="28"/>
          <w:szCs w:val="28"/>
          <w:lang w:val="vi-VN"/>
        </w:rPr>
      </w:pPr>
      <w:r w:rsidRPr="002732EE">
        <w:rPr>
          <w:rFonts w:ascii="Times New Roman" w:hAnsi="Times New Roman" w:cs="Times New Roman"/>
          <w:bCs/>
          <w:sz w:val="28"/>
          <w:szCs w:val="28"/>
          <w:lang w:val="vi-VN"/>
        </w:rPr>
        <w:t>29</w:t>
      </w:r>
      <w:r w:rsidR="00764D7D" w:rsidRPr="002732EE">
        <w:rPr>
          <w:rFonts w:ascii="Times New Roman" w:hAnsi="Times New Roman" w:cs="Times New Roman"/>
          <w:bCs/>
          <w:sz w:val="28"/>
          <w:szCs w:val="28"/>
          <w:lang w:val="vi-VN"/>
        </w:rPr>
        <w:t xml:space="preserve">. Lê Hồng Quyên, Đỗ Quang Giám, Lê Thanh Hà (2024), </w:t>
      </w:r>
      <w:r w:rsidR="007E4383" w:rsidRPr="002732EE">
        <w:rPr>
          <w:rFonts w:ascii="Times New Roman" w:hAnsi="Times New Roman" w:cs="Times New Roman"/>
          <w:bCs/>
          <w:iCs/>
          <w:sz w:val="28"/>
          <w:szCs w:val="28"/>
          <w:lang w:val="vi-VN"/>
        </w:rPr>
        <w:t>Hành vi tiêu dùng thực phẩm nông nghiệp hữu cơ tạ</w:t>
      </w:r>
      <w:r w:rsidRPr="002732EE">
        <w:rPr>
          <w:rFonts w:ascii="Times New Roman" w:hAnsi="Times New Roman" w:cs="Times New Roman"/>
          <w:bCs/>
          <w:iCs/>
          <w:sz w:val="28"/>
          <w:szCs w:val="28"/>
          <w:lang w:val="vi-VN"/>
        </w:rPr>
        <w:t>i V</w:t>
      </w:r>
      <w:r w:rsidR="007E4383" w:rsidRPr="002732EE">
        <w:rPr>
          <w:rFonts w:ascii="Times New Roman" w:hAnsi="Times New Roman" w:cs="Times New Roman"/>
          <w:bCs/>
          <w:iCs/>
          <w:sz w:val="28"/>
          <w:szCs w:val="28"/>
          <w:lang w:val="vi-VN"/>
        </w:rPr>
        <w:t>iệ</w:t>
      </w:r>
      <w:r w:rsidRPr="002732EE">
        <w:rPr>
          <w:rFonts w:ascii="Times New Roman" w:hAnsi="Times New Roman" w:cs="Times New Roman"/>
          <w:bCs/>
          <w:iCs/>
          <w:sz w:val="28"/>
          <w:szCs w:val="28"/>
          <w:lang w:val="vi-VN"/>
        </w:rPr>
        <w:t>t N</w:t>
      </w:r>
      <w:r w:rsidR="007E4383" w:rsidRPr="002732EE">
        <w:rPr>
          <w:rFonts w:ascii="Times New Roman" w:hAnsi="Times New Roman" w:cs="Times New Roman"/>
          <w:bCs/>
          <w:iCs/>
          <w:sz w:val="28"/>
          <w:szCs w:val="28"/>
          <w:lang w:val="vi-VN"/>
        </w:rPr>
        <w:t xml:space="preserve">am: </w:t>
      </w:r>
      <w:r w:rsidRPr="002732EE">
        <w:rPr>
          <w:rFonts w:ascii="Times New Roman" w:hAnsi="Times New Roman" w:cs="Times New Roman"/>
          <w:bCs/>
          <w:iCs/>
          <w:sz w:val="28"/>
          <w:szCs w:val="28"/>
          <w:lang w:val="vi-VN"/>
        </w:rPr>
        <w:t>T</w:t>
      </w:r>
      <w:r w:rsidR="007E4383" w:rsidRPr="002732EE">
        <w:rPr>
          <w:rFonts w:ascii="Times New Roman" w:hAnsi="Times New Roman" w:cs="Times New Roman"/>
          <w:bCs/>
          <w:iCs/>
          <w:sz w:val="28"/>
          <w:szCs w:val="28"/>
          <w:lang w:val="vi-VN"/>
        </w:rPr>
        <w:t xml:space="preserve">ổng quan những vấn đề lý luận và thực tiễn, </w:t>
      </w:r>
      <w:r w:rsidR="007E4383" w:rsidRPr="002732EE">
        <w:rPr>
          <w:rFonts w:ascii="Times New Roman" w:hAnsi="Times New Roman" w:cs="Times New Roman"/>
          <w:bCs/>
          <w:i/>
          <w:iCs/>
          <w:sz w:val="28"/>
          <w:szCs w:val="28"/>
          <w:lang w:val="vi-VN"/>
        </w:rPr>
        <w:t>Tạp chí Khoa học Nông nghiệp Việt Nam</w:t>
      </w:r>
      <w:r w:rsidRPr="002732EE">
        <w:rPr>
          <w:rFonts w:ascii="Times New Roman" w:hAnsi="Times New Roman" w:cs="Times New Roman"/>
          <w:bCs/>
          <w:i/>
          <w:iCs/>
          <w:sz w:val="28"/>
          <w:szCs w:val="28"/>
          <w:lang w:val="vi-VN"/>
        </w:rPr>
        <w:t xml:space="preserve">, </w:t>
      </w:r>
      <w:r w:rsidRPr="002732EE">
        <w:rPr>
          <w:rFonts w:ascii="Times New Roman" w:hAnsi="Times New Roman" w:cs="Times New Roman"/>
          <w:bCs/>
          <w:iCs/>
          <w:sz w:val="28"/>
          <w:szCs w:val="28"/>
          <w:lang w:val="vi-VN"/>
        </w:rPr>
        <w:t>số 3</w:t>
      </w:r>
      <w:r w:rsidR="007E4383" w:rsidRPr="002732EE">
        <w:rPr>
          <w:rFonts w:ascii="Times New Roman" w:hAnsi="Times New Roman" w:cs="Times New Roman"/>
          <w:bCs/>
          <w:iCs/>
          <w:sz w:val="28"/>
          <w:szCs w:val="28"/>
          <w:lang w:val="vi-VN"/>
        </w:rPr>
        <w:t>.</w:t>
      </w:r>
    </w:p>
    <w:p w14:paraId="3E5004BE" w14:textId="77777777" w:rsidR="00190848" w:rsidRPr="002732EE" w:rsidRDefault="00EA5E3A" w:rsidP="003D26E8">
      <w:pPr>
        <w:tabs>
          <w:tab w:val="left" w:pos="851"/>
        </w:tabs>
        <w:spacing w:after="0" w:line="240" w:lineRule="auto"/>
        <w:ind w:firstLine="567"/>
        <w:jc w:val="both"/>
        <w:rPr>
          <w:rFonts w:ascii="Times New Roman" w:hAnsi="Times New Roman" w:cs="Times New Roman"/>
          <w:bCs/>
          <w:i/>
          <w:iCs/>
          <w:sz w:val="28"/>
          <w:szCs w:val="28"/>
          <w:lang w:val="vi-VN"/>
        </w:rPr>
      </w:pPr>
      <w:r w:rsidRPr="002732EE">
        <w:rPr>
          <w:rFonts w:ascii="Times New Roman" w:hAnsi="Times New Roman" w:cs="Times New Roman"/>
          <w:sz w:val="28"/>
          <w:szCs w:val="28"/>
          <w:lang w:val="vi-VN"/>
        </w:rPr>
        <w:t>30</w:t>
      </w:r>
      <w:r w:rsidR="00190848" w:rsidRPr="002732EE">
        <w:rPr>
          <w:rFonts w:ascii="Times New Roman" w:hAnsi="Times New Roman" w:cs="Times New Roman"/>
          <w:sz w:val="28"/>
          <w:szCs w:val="28"/>
          <w:lang w:val="vi-VN"/>
        </w:rPr>
        <w:t xml:space="preserve">. Nguyễn Thị Thu Thảo (2023), </w:t>
      </w:r>
      <w:r w:rsidR="00190848" w:rsidRPr="002732EE">
        <w:rPr>
          <w:rFonts w:ascii="Times New Roman" w:hAnsi="Times New Roman" w:cs="Times New Roman"/>
          <w:i/>
          <w:iCs/>
          <w:sz w:val="28"/>
          <w:szCs w:val="28"/>
          <w:lang w:val="vi-VN"/>
        </w:rPr>
        <w:t>Biện pháp vệ sinh an toàn thực phẩm theo quy định của Tổ chức Thương mại thế giới – Những vấn đề pháp lý đặt ra đối với Việ</w:t>
      </w:r>
      <w:r w:rsidR="007E4383" w:rsidRPr="002732EE">
        <w:rPr>
          <w:rFonts w:ascii="Times New Roman" w:hAnsi="Times New Roman" w:cs="Times New Roman"/>
          <w:i/>
          <w:iCs/>
          <w:sz w:val="28"/>
          <w:szCs w:val="28"/>
          <w:lang w:val="vi-VN"/>
        </w:rPr>
        <w:t>t Nam</w:t>
      </w:r>
      <w:r w:rsidR="00190848" w:rsidRPr="002732EE">
        <w:rPr>
          <w:rFonts w:ascii="Times New Roman" w:hAnsi="Times New Roman" w:cs="Times New Roman"/>
          <w:sz w:val="28"/>
          <w:szCs w:val="28"/>
          <w:lang w:val="vi-VN"/>
        </w:rPr>
        <w:t xml:space="preserve">, Luận án Tiến sĩ Luật học, thực hiện tại Trường Đại học Luật </w:t>
      </w:r>
      <w:r w:rsidR="001A40AA" w:rsidRPr="002732EE">
        <w:rPr>
          <w:rFonts w:ascii="Times New Roman" w:hAnsi="Times New Roman" w:cs="Times New Roman"/>
          <w:sz w:val="28"/>
          <w:szCs w:val="28"/>
          <w:lang w:val="vi-VN"/>
        </w:rPr>
        <w:t>t</w:t>
      </w:r>
      <w:r w:rsidR="00190848" w:rsidRPr="002732EE">
        <w:rPr>
          <w:rFonts w:ascii="Times New Roman" w:hAnsi="Times New Roman" w:cs="Times New Roman"/>
          <w:sz w:val="28"/>
          <w:szCs w:val="28"/>
          <w:lang w:val="vi-VN"/>
        </w:rPr>
        <w:t>hành phố Hồ Chí Minh</w:t>
      </w:r>
      <w:r w:rsidR="0099626D" w:rsidRPr="002732EE">
        <w:rPr>
          <w:rFonts w:ascii="Times New Roman" w:hAnsi="Times New Roman" w:cs="Times New Roman"/>
          <w:sz w:val="28"/>
          <w:szCs w:val="28"/>
          <w:lang w:val="vi-VN"/>
        </w:rPr>
        <w:t>.</w:t>
      </w:r>
    </w:p>
    <w:p w14:paraId="1ED2C5D1" w14:textId="77777777" w:rsidR="007710CD" w:rsidRPr="002732EE" w:rsidRDefault="00EA5E3A" w:rsidP="003D26E8">
      <w:pPr>
        <w:tabs>
          <w:tab w:val="left" w:pos="851"/>
        </w:tabs>
        <w:spacing w:after="0" w:line="240" w:lineRule="auto"/>
        <w:ind w:firstLine="567"/>
        <w:jc w:val="both"/>
        <w:rPr>
          <w:rFonts w:ascii="Times New Roman" w:hAnsi="Times New Roman" w:cs="Times New Roman"/>
          <w:bCs/>
          <w:i/>
          <w:sz w:val="28"/>
          <w:szCs w:val="28"/>
          <w:lang w:val="vi-VN"/>
        </w:rPr>
      </w:pPr>
      <w:r w:rsidRPr="002732EE">
        <w:rPr>
          <w:rFonts w:ascii="Times New Roman" w:hAnsi="Times New Roman" w:cs="Times New Roman"/>
          <w:bCs/>
          <w:sz w:val="28"/>
          <w:szCs w:val="28"/>
          <w:lang w:val="vi-VN"/>
        </w:rPr>
        <w:t>31</w:t>
      </w:r>
      <w:r w:rsidR="007710CD" w:rsidRPr="002732EE">
        <w:rPr>
          <w:rFonts w:ascii="Times New Roman" w:hAnsi="Times New Roman" w:cs="Times New Roman"/>
          <w:bCs/>
          <w:sz w:val="28"/>
          <w:szCs w:val="28"/>
          <w:lang w:val="vi-VN"/>
        </w:rPr>
        <w:t xml:space="preserve">. </w:t>
      </w:r>
      <w:r w:rsidR="000D6D49" w:rsidRPr="002732EE">
        <w:rPr>
          <w:rFonts w:ascii="Times New Roman" w:hAnsi="Times New Roman" w:cs="Times New Roman"/>
          <w:bCs/>
          <w:sz w:val="28"/>
          <w:szCs w:val="28"/>
          <w:lang w:val="vi-VN"/>
        </w:rPr>
        <w:t xml:space="preserve">Võ Trung Tín  (2016), </w:t>
      </w:r>
      <w:r w:rsidR="000D6D49" w:rsidRPr="002732EE">
        <w:rPr>
          <w:rFonts w:ascii="Times New Roman" w:hAnsi="Times New Roman" w:cs="Times New Roman"/>
          <w:bCs/>
          <w:iCs/>
          <w:sz w:val="28"/>
          <w:szCs w:val="28"/>
          <w:lang w:val="vi-VN"/>
        </w:rPr>
        <w:t>Thực tiễn áp dụng pháp luật về đảm bảo an toàn thực phẩm tại các chợ đầu mối thành phố Hồ Chí Minh và các kiến nghị</w:t>
      </w:r>
      <w:r w:rsidR="000D6D49" w:rsidRPr="002732EE">
        <w:rPr>
          <w:rFonts w:ascii="Times New Roman" w:hAnsi="Times New Roman" w:cs="Times New Roman"/>
          <w:bCs/>
          <w:sz w:val="28"/>
          <w:szCs w:val="28"/>
          <w:lang w:val="vi-VN"/>
        </w:rPr>
        <w:t xml:space="preserve">, </w:t>
      </w:r>
      <w:r w:rsidR="000D6D49" w:rsidRPr="002732EE">
        <w:rPr>
          <w:rFonts w:ascii="Times New Roman" w:hAnsi="Times New Roman" w:cs="Times New Roman"/>
          <w:bCs/>
          <w:i/>
          <w:sz w:val="28"/>
          <w:szCs w:val="28"/>
          <w:lang w:val="vi-VN"/>
        </w:rPr>
        <w:t>Tạp chí Nghiên cứu lập pháp</w:t>
      </w:r>
      <w:r w:rsidRPr="002732EE">
        <w:rPr>
          <w:rFonts w:ascii="Times New Roman" w:hAnsi="Times New Roman" w:cs="Times New Roman"/>
          <w:bCs/>
          <w:i/>
          <w:sz w:val="28"/>
          <w:szCs w:val="28"/>
          <w:lang w:val="vi-VN"/>
        </w:rPr>
        <w:t>,</w:t>
      </w:r>
      <w:r w:rsidR="000D6D49" w:rsidRPr="002732EE">
        <w:rPr>
          <w:rFonts w:ascii="Times New Roman" w:hAnsi="Times New Roman" w:cs="Times New Roman"/>
          <w:bCs/>
          <w:i/>
          <w:sz w:val="28"/>
          <w:szCs w:val="28"/>
          <w:lang w:val="vi-VN"/>
        </w:rPr>
        <w:t xml:space="preserve"> </w:t>
      </w:r>
      <w:r w:rsidR="000D6D49" w:rsidRPr="002732EE">
        <w:rPr>
          <w:rFonts w:ascii="Times New Roman" w:hAnsi="Times New Roman" w:cs="Times New Roman"/>
          <w:bCs/>
          <w:sz w:val="28"/>
          <w:szCs w:val="28"/>
          <w:lang w:val="vi-VN"/>
        </w:rPr>
        <w:t>số 19(323) - Tháng 10</w:t>
      </w:r>
      <w:r w:rsidR="000D6D49" w:rsidRPr="002732EE">
        <w:rPr>
          <w:rFonts w:ascii="Times New Roman" w:hAnsi="Times New Roman" w:cs="Times New Roman"/>
          <w:bCs/>
          <w:iCs/>
          <w:sz w:val="28"/>
          <w:szCs w:val="28"/>
          <w:lang w:val="vi-VN"/>
        </w:rPr>
        <w:t>.</w:t>
      </w:r>
    </w:p>
    <w:p w14:paraId="16FB9FC5" w14:textId="77777777" w:rsidR="007710CD" w:rsidRPr="002732EE" w:rsidRDefault="00EA5E3A" w:rsidP="003D26E8">
      <w:pPr>
        <w:tabs>
          <w:tab w:val="left" w:pos="851"/>
        </w:tabs>
        <w:spacing w:after="0" w:line="240" w:lineRule="auto"/>
        <w:ind w:firstLine="567"/>
        <w:jc w:val="both"/>
        <w:rPr>
          <w:rFonts w:ascii="Times New Roman" w:hAnsi="Times New Roman" w:cs="Times New Roman"/>
          <w:bCs/>
          <w:sz w:val="28"/>
          <w:szCs w:val="28"/>
          <w:lang w:val="vi-VN"/>
        </w:rPr>
      </w:pPr>
      <w:r w:rsidRPr="002732EE">
        <w:rPr>
          <w:rFonts w:ascii="Times New Roman" w:hAnsi="Times New Roman" w:cs="Times New Roman"/>
          <w:bCs/>
          <w:sz w:val="28"/>
          <w:szCs w:val="28"/>
          <w:lang w:val="vi-VN"/>
        </w:rPr>
        <w:lastRenderedPageBreak/>
        <w:t>32</w:t>
      </w:r>
      <w:r w:rsidR="007710CD" w:rsidRPr="002732EE">
        <w:rPr>
          <w:rFonts w:ascii="Times New Roman" w:hAnsi="Times New Roman" w:cs="Times New Roman"/>
          <w:bCs/>
          <w:sz w:val="28"/>
          <w:szCs w:val="28"/>
          <w:lang w:val="vi-VN"/>
        </w:rPr>
        <w:t xml:space="preserve">. </w:t>
      </w:r>
      <w:r w:rsidR="000D6D49" w:rsidRPr="002732EE">
        <w:rPr>
          <w:rFonts w:ascii="Times New Roman" w:hAnsi="Times New Roman" w:cs="Times New Roman"/>
          <w:bCs/>
          <w:sz w:val="28"/>
          <w:szCs w:val="28"/>
          <w:lang w:val="vi-VN"/>
        </w:rPr>
        <w:t xml:space="preserve">Phạm Tuấn Trung (2023), </w:t>
      </w:r>
      <w:r w:rsidR="000D6D49" w:rsidRPr="002732EE">
        <w:rPr>
          <w:rFonts w:ascii="Times New Roman" w:hAnsi="Times New Roman" w:cs="Times New Roman"/>
          <w:bCs/>
          <w:iCs/>
          <w:sz w:val="28"/>
          <w:szCs w:val="28"/>
          <w:lang w:val="vi-VN"/>
        </w:rPr>
        <w:t>Giải pháp nâng cao chất lượng vệ sinh an toàn thực phẩm đối với hàng nông sản xuất khẩu của Việ</w:t>
      </w:r>
      <w:r w:rsidR="007E4383" w:rsidRPr="002732EE">
        <w:rPr>
          <w:rFonts w:ascii="Times New Roman" w:hAnsi="Times New Roman" w:cs="Times New Roman"/>
          <w:bCs/>
          <w:iCs/>
          <w:sz w:val="28"/>
          <w:szCs w:val="28"/>
          <w:lang w:val="vi-VN"/>
        </w:rPr>
        <w:t>t Nam</w:t>
      </w:r>
      <w:r w:rsidR="000D6D49" w:rsidRPr="002732EE">
        <w:rPr>
          <w:rFonts w:ascii="Times New Roman" w:hAnsi="Times New Roman" w:cs="Times New Roman"/>
          <w:bCs/>
          <w:iCs/>
          <w:sz w:val="28"/>
          <w:szCs w:val="28"/>
          <w:lang w:val="vi-VN"/>
        </w:rPr>
        <w:t>,</w:t>
      </w:r>
      <w:r w:rsidR="000D6D49" w:rsidRPr="002732EE">
        <w:rPr>
          <w:rFonts w:ascii="Times New Roman" w:hAnsi="Times New Roman" w:cs="Times New Roman"/>
          <w:bCs/>
          <w:i/>
          <w:iCs/>
          <w:sz w:val="28"/>
          <w:szCs w:val="28"/>
          <w:lang w:val="vi-VN"/>
        </w:rPr>
        <w:t xml:space="preserve"> </w:t>
      </w:r>
      <w:r w:rsidR="000D6D49" w:rsidRPr="002732EE">
        <w:rPr>
          <w:rFonts w:ascii="Times New Roman" w:hAnsi="Times New Roman" w:cs="Times New Roman"/>
          <w:bCs/>
          <w:i/>
          <w:sz w:val="28"/>
          <w:szCs w:val="28"/>
          <w:lang w:val="vi-VN"/>
        </w:rPr>
        <w:t>Tạp chí Kinh tế và Dự báo</w:t>
      </w:r>
      <w:r w:rsidRPr="002732EE">
        <w:rPr>
          <w:rFonts w:ascii="Times New Roman" w:hAnsi="Times New Roman" w:cs="Times New Roman"/>
          <w:bCs/>
          <w:sz w:val="28"/>
          <w:szCs w:val="28"/>
          <w:lang w:val="vi-VN"/>
        </w:rPr>
        <w:t>,</w:t>
      </w:r>
      <w:r w:rsidR="000D6D49" w:rsidRPr="002732EE">
        <w:rPr>
          <w:rFonts w:ascii="Times New Roman" w:hAnsi="Times New Roman" w:cs="Times New Roman"/>
          <w:bCs/>
          <w:sz w:val="28"/>
          <w:szCs w:val="28"/>
          <w:lang w:val="vi-VN"/>
        </w:rPr>
        <w:t xml:space="preserve"> số 07 - Tháng 3.</w:t>
      </w:r>
    </w:p>
    <w:p w14:paraId="4E2D0EEC" w14:textId="77777777" w:rsidR="0099626D" w:rsidRPr="002732EE" w:rsidRDefault="00EA5E3A" w:rsidP="003D26E8">
      <w:pPr>
        <w:tabs>
          <w:tab w:val="left" w:pos="851"/>
        </w:tabs>
        <w:spacing w:after="0" w:line="240" w:lineRule="auto"/>
        <w:ind w:firstLine="567"/>
        <w:jc w:val="both"/>
        <w:rPr>
          <w:rFonts w:ascii="Times New Roman" w:hAnsi="Times New Roman" w:cs="Times New Roman"/>
          <w:bCs/>
          <w:sz w:val="28"/>
          <w:szCs w:val="28"/>
          <w:lang w:val="vi-VN"/>
        </w:rPr>
      </w:pPr>
      <w:r w:rsidRPr="002732EE">
        <w:rPr>
          <w:rFonts w:ascii="Times New Roman" w:hAnsi="Times New Roman" w:cs="Times New Roman"/>
          <w:bCs/>
          <w:sz w:val="28"/>
          <w:szCs w:val="28"/>
          <w:lang w:val="vi-VN"/>
        </w:rPr>
        <w:t>33</w:t>
      </w:r>
      <w:r w:rsidR="0099626D" w:rsidRPr="002732EE">
        <w:rPr>
          <w:rFonts w:ascii="Times New Roman" w:hAnsi="Times New Roman" w:cs="Times New Roman"/>
          <w:bCs/>
          <w:sz w:val="28"/>
          <w:szCs w:val="28"/>
          <w:lang w:val="vi-VN"/>
        </w:rPr>
        <w:t>. Viện khoa họ</w:t>
      </w:r>
      <w:r w:rsidRPr="002732EE">
        <w:rPr>
          <w:rFonts w:ascii="Times New Roman" w:hAnsi="Times New Roman" w:cs="Times New Roman"/>
          <w:bCs/>
          <w:sz w:val="28"/>
          <w:szCs w:val="28"/>
          <w:lang w:val="vi-VN"/>
        </w:rPr>
        <w:t xml:space="preserve">c pháp lý (2006), </w:t>
      </w:r>
      <w:r w:rsidR="0099626D" w:rsidRPr="002732EE">
        <w:rPr>
          <w:rFonts w:ascii="Times New Roman" w:hAnsi="Times New Roman" w:cs="Times New Roman"/>
          <w:bCs/>
          <w:sz w:val="28"/>
          <w:szCs w:val="28"/>
          <w:lang w:val="vi-VN"/>
        </w:rPr>
        <w:t>Từ điển luật họ</w:t>
      </w:r>
      <w:r w:rsidRPr="002732EE">
        <w:rPr>
          <w:rFonts w:ascii="Times New Roman" w:hAnsi="Times New Roman" w:cs="Times New Roman"/>
          <w:bCs/>
          <w:sz w:val="28"/>
          <w:szCs w:val="28"/>
          <w:lang w:val="vi-VN"/>
        </w:rPr>
        <w:t>c</w:t>
      </w:r>
      <w:r w:rsidR="0099626D" w:rsidRPr="002732EE">
        <w:rPr>
          <w:rFonts w:ascii="Times New Roman" w:hAnsi="Times New Roman" w:cs="Times New Roman"/>
          <w:bCs/>
          <w:sz w:val="28"/>
          <w:szCs w:val="28"/>
          <w:lang w:val="vi-VN"/>
        </w:rPr>
        <w:t>. Nxb Từ điển bách khoa.</w:t>
      </w:r>
    </w:p>
    <w:p w14:paraId="31A26314" w14:textId="77777777" w:rsidR="0099626D" w:rsidRPr="002732EE" w:rsidRDefault="0099626D" w:rsidP="003D26E8">
      <w:pPr>
        <w:tabs>
          <w:tab w:val="left" w:pos="851"/>
        </w:tabs>
        <w:spacing w:after="0" w:line="240" w:lineRule="auto"/>
        <w:ind w:firstLine="567"/>
        <w:jc w:val="both"/>
        <w:rPr>
          <w:rFonts w:ascii="Times New Roman" w:hAnsi="Times New Roman" w:cs="Times New Roman"/>
          <w:b/>
          <w:bCs/>
          <w:sz w:val="28"/>
          <w:szCs w:val="28"/>
          <w:lang w:val="vi-VN"/>
        </w:rPr>
      </w:pPr>
      <w:r w:rsidRPr="002732EE">
        <w:rPr>
          <w:rFonts w:ascii="Times New Roman" w:hAnsi="Times New Roman" w:cs="Times New Roman"/>
          <w:b/>
          <w:bCs/>
          <w:sz w:val="28"/>
          <w:szCs w:val="28"/>
          <w:lang w:val="vi-VN"/>
        </w:rPr>
        <w:t>2.2. Tài liệu tham khảo trên Website, thông tin điện tử</w:t>
      </w:r>
    </w:p>
    <w:p w14:paraId="3DBFCCF5" w14:textId="77777777" w:rsidR="0099626D" w:rsidRPr="002732EE" w:rsidRDefault="00EA5E3A" w:rsidP="003D26E8">
      <w:pPr>
        <w:tabs>
          <w:tab w:val="left" w:pos="851"/>
        </w:tabs>
        <w:spacing w:after="0" w:line="240" w:lineRule="auto"/>
        <w:ind w:firstLine="567"/>
        <w:jc w:val="both"/>
        <w:rPr>
          <w:rFonts w:ascii="Times New Roman" w:hAnsi="Times New Roman" w:cs="Times New Roman"/>
          <w:bCs/>
          <w:sz w:val="28"/>
          <w:szCs w:val="28"/>
          <w:lang w:val="vi-VN"/>
        </w:rPr>
      </w:pPr>
      <w:r w:rsidRPr="002732EE">
        <w:rPr>
          <w:rFonts w:ascii="Times New Roman" w:hAnsi="Times New Roman" w:cs="Times New Roman"/>
          <w:bCs/>
          <w:sz w:val="28"/>
          <w:szCs w:val="28"/>
          <w:lang w:val="vi-VN"/>
        </w:rPr>
        <w:t>34</w:t>
      </w:r>
      <w:r w:rsidR="0099626D" w:rsidRPr="002732EE">
        <w:rPr>
          <w:rFonts w:ascii="Times New Roman" w:hAnsi="Times New Roman" w:cs="Times New Roman"/>
          <w:bCs/>
          <w:sz w:val="28"/>
          <w:szCs w:val="28"/>
          <w:lang w:val="vi-VN"/>
        </w:rPr>
        <w:t>. Xuân An (2024), Từ 4 quy định không còn phù hợp, đề xuất sửa đổi Luật An toàn thực phẩm, https://tapchicongthuong.vn/tu-4-quy-dinh-khong-con-phu-hop--de-xuat-sua-doi-luat-an-toan-thuc-pham-125130.htm, cập nhật ngày 15/08/2024.</w:t>
      </w:r>
    </w:p>
    <w:p w14:paraId="0226B2EB" w14:textId="77777777" w:rsidR="0099626D" w:rsidRPr="002732EE" w:rsidRDefault="00EA5E3A" w:rsidP="003D26E8">
      <w:pPr>
        <w:tabs>
          <w:tab w:val="left" w:pos="851"/>
        </w:tabs>
        <w:spacing w:after="0" w:line="240" w:lineRule="auto"/>
        <w:ind w:firstLine="567"/>
        <w:jc w:val="both"/>
        <w:rPr>
          <w:rFonts w:ascii="Times New Roman" w:hAnsi="Times New Roman" w:cs="Times New Roman"/>
          <w:bCs/>
          <w:sz w:val="28"/>
          <w:szCs w:val="28"/>
          <w:lang w:val="vi-VN"/>
        </w:rPr>
      </w:pPr>
      <w:r w:rsidRPr="002732EE">
        <w:rPr>
          <w:rFonts w:ascii="Times New Roman" w:hAnsi="Times New Roman" w:cs="Times New Roman"/>
          <w:bCs/>
          <w:sz w:val="28"/>
          <w:szCs w:val="28"/>
          <w:lang w:val="vi-VN"/>
        </w:rPr>
        <w:t>35</w:t>
      </w:r>
      <w:r w:rsidR="0099626D" w:rsidRPr="002732EE">
        <w:rPr>
          <w:rFonts w:ascii="Times New Roman" w:hAnsi="Times New Roman" w:cs="Times New Roman"/>
          <w:bCs/>
          <w:sz w:val="28"/>
          <w:szCs w:val="28"/>
          <w:lang w:val="vi-VN"/>
        </w:rPr>
        <w:t>.   Báo pháp luật (2024), “Quảng Ngãi: Khởi tố 2 chủ cơ sở sản xuất giá đỗ vi phạm an toàn thực phẩm”, https://nhandan.vn/quang-ngai-khoi-to-2-chu-co-so-san-xuat-gia-do-vi-pham-an-toan-thuc-pham-post836735.html, cập nhật ngày 14/10/2024.</w:t>
      </w:r>
    </w:p>
    <w:p w14:paraId="21AA81AB" w14:textId="77777777" w:rsidR="00764D7D" w:rsidRPr="002732EE" w:rsidRDefault="00EA5E3A" w:rsidP="003D26E8">
      <w:pPr>
        <w:tabs>
          <w:tab w:val="left" w:pos="851"/>
        </w:tabs>
        <w:spacing w:after="0" w:line="240" w:lineRule="auto"/>
        <w:ind w:firstLine="567"/>
        <w:jc w:val="both"/>
        <w:rPr>
          <w:rFonts w:ascii="Times New Roman" w:hAnsi="Times New Roman" w:cs="Times New Roman"/>
          <w:sz w:val="28"/>
          <w:szCs w:val="28"/>
          <w:lang w:val="vi-VN"/>
        </w:rPr>
      </w:pPr>
      <w:r w:rsidRPr="002732EE">
        <w:rPr>
          <w:rFonts w:ascii="Times New Roman" w:hAnsi="Times New Roman" w:cs="Times New Roman"/>
          <w:bCs/>
          <w:sz w:val="28"/>
          <w:szCs w:val="28"/>
          <w:lang w:val="vi-VN"/>
        </w:rPr>
        <w:t>36</w:t>
      </w:r>
      <w:r w:rsidR="0099626D" w:rsidRPr="002732EE">
        <w:rPr>
          <w:rFonts w:ascii="Times New Roman" w:hAnsi="Times New Roman" w:cs="Times New Roman"/>
          <w:bCs/>
          <w:sz w:val="28"/>
          <w:szCs w:val="28"/>
          <w:lang w:val="vi-VN"/>
        </w:rPr>
        <w:t xml:space="preserve">. </w:t>
      </w:r>
      <w:r w:rsidR="00764D7D" w:rsidRPr="002732EE">
        <w:rPr>
          <w:rFonts w:ascii="Times New Roman" w:hAnsi="Times New Roman" w:cs="Times New Roman"/>
          <w:sz w:val="28"/>
          <w:szCs w:val="28"/>
          <w:lang w:val="vi-VN"/>
        </w:rPr>
        <w:t xml:space="preserve">Hội Đồng nhân dân tỉnh Quảng Ngãi (2024), Báo cáo kết quả giám sát việc thực hiện các quy định về an toàn thực phẩm trên địa bàn tỉnh, giai đoạn 2019 – 2023, </w:t>
      </w:r>
      <w:hyperlink r:id="rId12" w:history="1">
        <w:r w:rsidR="00764D7D" w:rsidRPr="002732EE">
          <w:rPr>
            <w:rStyle w:val="Hyperlink"/>
            <w:rFonts w:ascii="Times New Roman" w:hAnsi="Times New Roman" w:cs="Times New Roman"/>
            <w:color w:val="auto"/>
            <w:sz w:val="28"/>
            <w:szCs w:val="28"/>
            <w:u w:val="none"/>
            <w:lang w:val="vi-VN"/>
          </w:rPr>
          <w:t>https://dbnd.quangngai.gov.vn/items/share/share_1294.pdf</w:t>
        </w:r>
      </w:hyperlink>
      <w:r w:rsidR="00764D7D" w:rsidRPr="002732EE">
        <w:rPr>
          <w:rFonts w:ascii="Times New Roman" w:hAnsi="Times New Roman" w:cs="Times New Roman"/>
          <w:sz w:val="28"/>
          <w:szCs w:val="28"/>
          <w:lang w:val="vi-VN"/>
        </w:rPr>
        <w:t>, cập nhật ngày 04/12/2024.</w:t>
      </w:r>
    </w:p>
    <w:p w14:paraId="253D3B9E" w14:textId="77777777" w:rsidR="00EA5E3A" w:rsidRPr="002732EE" w:rsidRDefault="00EA5E3A" w:rsidP="003D26E8">
      <w:pPr>
        <w:tabs>
          <w:tab w:val="left" w:pos="851"/>
        </w:tabs>
        <w:spacing w:after="0" w:line="240" w:lineRule="auto"/>
        <w:ind w:firstLine="567"/>
        <w:jc w:val="both"/>
        <w:rPr>
          <w:rFonts w:ascii="Times New Roman" w:hAnsi="Times New Roman" w:cs="Times New Roman"/>
          <w:bCs/>
          <w:sz w:val="28"/>
          <w:szCs w:val="28"/>
          <w:lang w:val="vi-VN"/>
        </w:rPr>
      </w:pPr>
      <w:r w:rsidRPr="002732EE">
        <w:rPr>
          <w:rFonts w:ascii="Times New Roman" w:hAnsi="Times New Roman" w:cs="Times New Roman"/>
          <w:bCs/>
          <w:sz w:val="28"/>
          <w:szCs w:val="28"/>
          <w:lang w:val="vi-VN"/>
        </w:rPr>
        <w:t xml:space="preserve">37. Trần Mai Hiến (2017), </w:t>
      </w:r>
      <w:r w:rsidRPr="002732EE">
        <w:rPr>
          <w:rFonts w:ascii="Times New Roman" w:hAnsi="Times New Roman" w:cs="Times New Roman"/>
          <w:bCs/>
          <w:iCs/>
          <w:sz w:val="28"/>
          <w:szCs w:val="28"/>
          <w:lang w:val="vi-VN"/>
        </w:rPr>
        <w:t>Cạnh tranh trong lưu thông để nâng cao hiệu quả tiêu thụ nông sản</w:t>
      </w:r>
      <w:r w:rsidRPr="002732EE">
        <w:rPr>
          <w:rFonts w:ascii="Times New Roman" w:hAnsi="Times New Roman" w:cs="Times New Roman"/>
          <w:bCs/>
          <w:sz w:val="28"/>
          <w:szCs w:val="28"/>
          <w:lang w:val="vi-VN"/>
        </w:rPr>
        <w:t xml:space="preserve">, </w:t>
      </w:r>
      <w:r w:rsidRPr="002732EE">
        <w:rPr>
          <w:rFonts w:ascii="Times New Roman" w:hAnsi="Times New Roman" w:cs="Times New Roman"/>
          <w:bCs/>
          <w:i/>
          <w:sz w:val="28"/>
          <w:szCs w:val="28"/>
          <w:lang w:val="vi-VN"/>
        </w:rPr>
        <w:t>Tạp chí Công sản,</w:t>
      </w:r>
      <w:r w:rsidRPr="002732EE">
        <w:rPr>
          <w:rFonts w:ascii="Times New Roman" w:hAnsi="Times New Roman" w:cs="Times New Roman"/>
          <w:bCs/>
          <w:sz w:val="28"/>
          <w:szCs w:val="28"/>
          <w:lang w:val="vi-VN"/>
        </w:rPr>
        <w:t xml:space="preserve"> </w:t>
      </w:r>
      <w:hyperlink r:id="rId13" w:history="1">
        <w:r w:rsidRPr="002732EE">
          <w:rPr>
            <w:rStyle w:val="Hyperlink"/>
            <w:rFonts w:ascii="Times New Roman" w:hAnsi="Times New Roman" w:cs="Times New Roman"/>
            <w:bCs/>
            <w:color w:val="auto"/>
            <w:sz w:val="28"/>
            <w:szCs w:val="28"/>
            <w:u w:val="none"/>
            <w:lang w:val="vi-VN"/>
          </w:rPr>
          <w:t>https://tapchicongsan.org.vn/kinh-te/-/2018/45972/canh-tranh-trong-luu-thong-de-nang-cao-hieu-qua-tieu-thu-nong-san-thuc-pham.aspx</w:t>
        </w:r>
      </w:hyperlink>
      <w:r w:rsidRPr="002732EE">
        <w:rPr>
          <w:rFonts w:ascii="Times New Roman" w:hAnsi="Times New Roman" w:cs="Times New Roman"/>
          <w:bCs/>
          <w:sz w:val="28"/>
          <w:szCs w:val="28"/>
          <w:lang w:val="vi-VN"/>
        </w:rPr>
        <w:t>, cập nhật ngày 20/7/2017.</w:t>
      </w:r>
    </w:p>
    <w:p w14:paraId="3924D33F" w14:textId="77777777" w:rsidR="00EA5E3A" w:rsidRPr="002732EE" w:rsidRDefault="00EA5E3A" w:rsidP="003D26E8">
      <w:pPr>
        <w:tabs>
          <w:tab w:val="left" w:pos="851"/>
        </w:tabs>
        <w:spacing w:after="0" w:line="240" w:lineRule="auto"/>
        <w:ind w:firstLine="567"/>
        <w:jc w:val="both"/>
        <w:rPr>
          <w:rFonts w:ascii="Times New Roman" w:hAnsi="Times New Roman" w:cs="Times New Roman"/>
          <w:bCs/>
          <w:i/>
          <w:iCs/>
          <w:sz w:val="28"/>
          <w:szCs w:val="28"/>
          <w:lang w:val="vi-VN"/>
        </w:rPr>
      </w:pPr>
      <w:r w:rsidRPr="002732EE">
        <w:rPr>
          <w:rFonts w:ascii="Times New Roman" w:hAnsi="Times New Roman" w:cs="Times New Roman"/>
          <w:sz w:val="28"/>
          <w:szCs w:val="28"/>
          <w:lang w:val="vi-VN"/>
        </w:rPr>
        <w:t xml:space="preserve">38. Lê Văn Hóa (2021), </w:t>
      </w:r>
      <w:r w:rsidRPr="002732EE">
        <w:rPr>
          <w:rFonts w:ascii="Times New Roman" w:hAnsi="Times New Roman" w:cs="Times New Roman"/>
          <w:bCs/>
          <w:iCs/>
          <w:sz w:val="28"/>
          <w:szCs w:val="28"/>
          <w:lang w:val="vi-VN"/>
        </w:rPr>
        <w:t>Đáp ứng quy định về truy xuất nguồn gốc sản phẩm nông sản vào thị trường Châu Âu</w:t>
      </w:r>
      <w:r w:rsidRPr="002732EE">
        <w:rPr>
          <w:rFonts w:ascii="Times New Roman" w:hAnsi="Times New Roman" w:cs="Times New Roman"/>
          <w:bCs/>
          <w:sz w:val="28"/>
          <w:szCs w:val="28"/>
          <w:lang w:val="vi-VN"/>
        </w:rPr>
        <w:t xml:space="preserve">, </w:t>
      </w:r>
      <w:hyperlink r:id="rId14" w:history="1">
        <w:r w:rsidRPr="002732EE">
          <w:rPr>
            <w:rStyle w:val="Hyperlink"/>
            <w:rFonts w:ascii="Times New Roman" w:hAnsi="Times New Roman" w:cs="Times New Roman"/>
            <w:bCs/>
            <w:color w:val="auto"/>
            <w:sz w:val="28"/>
            <w:szCs w:val="28"/>
            <w:u w:val="none"/>
            <w:lang w:val="vi-VN"/>
          </w:rPr>
          <w:t>https://vioit.org.vn/vn/hoc-tac-quoc-te/dap-ung-quy-dinh-ve-truy-xuat-nguon-goc-san-pham-nong-san-vao-thi-truong-eu-4522.4086.html</w:t>
        </w:r>
      </w:hyperlink>
      <w:r w:rsidRPr="002732EE">
        <w:rPr>
          <w:rFonts w:ascii="Times New Roman" w:hAnsi="Times New Roman" w:cs="Times New Roman"/>
          <w:bCs/>
          <w:sz w:val="28"/>
          <w:szCs w:val="28"/>
          <w:lang w:val="vi-VN"/>
        </w:rPr>
        <w:t>, cập nhật ngày 21/12/2021.</w:t>
      </w:r>
    </w:p>
    <w:p w14:paraId="54C8F03A" w14:textId="77777777" w:rsidR="0099626D" w:rsidRPr="002732EE" w:rsidRDefault="00EA5E3A" w:rsidP="003D26E8">
      <w:pPr>
        <w:tabs>
          <w:tab w:val="left" w:pos="851"/>
        </w:tabs>
        <w:spacing w:after="0" w:line="240" w:lineRule="auto"/>
        <w:ind w:firstLine="567"/>
        <w:jc w:val="both"/>
        <w:rPr>
          <w:rFonts w:ascii="Times New Roman" w:hAnsi="Times New Roman" w:cs="Times New Roman"/>
          <w:bCs/>
          <w:sz w:val="28"/>
          <w:szCs w:val="28"/>
          <w:lang w:val="vi-VN"/>
        </w:rPr>
      </w:pPr>
      <w:r w:rsidRPr="002732EE">
        <w:rPr>
          <w:rFonts w:ascii="Times New Roman" w:hAnsi="Times New Roman" w:cs="Times New Roman"/>
          <w:bCs/>
          <w:sz w:val="28"/>
          <w:szCs w:val="28"/>
          <w:lang w:val="vi-VN"/>
        </w:rPr>
        <w:t>39</w:t>
      </w:r>
      <w:r w:rsidR="0099626D" w:rsidRPr="002732EE">
        <w:rPr>
          <w:rFonts w:ascii="Times New Roman" w:hAnsi="Times New Roman" w:cs="Times New Roman"/>
          <w:bCs/>
          <w:sz w:val="28"/>
          <w:szCs w:val="28"/>
          <w:lang w:val="vi-VN"/>
        </w:rPr>
        <w:t xml:space="preserve">. </w:t>
      </w:r>
      <w:r w:rsidRPr="002732EE">
        <w:rPr>
          <w:rFonts w:ascii="Times New Roman" w:hAnsi="Times New Roman" w:cs="Times New Roman"/>
          <w:bCs/>
          <w:sz w:val="28"/>
          <w:szCs w:val="28"/>
          <w:lang w:val="vi-VN"/>
        </w:rPr>
        <w:t xml:space="preserve">KN (2024), </w:t>
      </w:r>
      <w:r w:rsidR="0099626D" w:rsidRPr="002732EE">
        <w:rPr>
          <w:rFonts w:ascii="Times New Roman" w:hAnsi="Times New Roman" w:cs="Times New Roman"/>
          <w:bCs/>
          <w:sz w:val="28"/>
          <w:szCs w:val="28"/>
          <w:lang w:val="vi-VN"/>
        </w:rPr>
        <w:t>Nỗi lo an toàn vệ sinh thực phẩm trước cổng trườ</w:t>
      </w:r>
      <w:r w:rsidRPr="002732EE">
        <w:rPr>
          <w:rFonts w:ascii="Times New Roman" w:hAnsi="Times New Roman" w:cs="Times New Roman"/>
          <w:bCs/>
          <w:sz w:val="28"/>
          <w:szCs w:val="28"/>
          <w:lang w:val="vi-VN"/>
        </w:rPr>
        <w:t>ng</w:t>
      </w:r>
      <w:r w:rsidR="0099626D" w:rsidRPr="002732EE">
        <w:rPr>
          <w:rFonts w:ascii="Times New Roman" w:hAnsi="Times New Roman" w:cs="Times New Roman"/>
          <w:bCs/>
          <w:sz w:val="28"/>
          <w:szCs w:val="28"/>
          <w:lang w:val="vi-VN"/>
        </w:rPr>
        <w:t>, https://baoquangngai.vn/xa-hoi/202404/noi-lo-an-toan-ve-sinh-thuc-pham-truoc-cong-truong-3080abd/, cập nhật ngày 4/4/2024.</w:t>
      </w:r>
    </w:p>
    <w:p w14:paraId="3BB4C0D4" w14:textId="77777777" w:rsidR="0099626D" w:rsidRPr="002732EE" w:rsidRDefault="00EA5E3A" w:rsidP="003D26E8">
      <w:pPr>
        <w:tabs>
          <w:tab w:val="left" w:pos="851"/>
        </w:tabs>
        <w:spacing w:after="0" w:line="240" w:lineRule="auto"/>
        <w:ind w:firstLine="567"/>
        <w:jc w:val="both"/>
        <w:rPr>
          <w:rFonts w:ascii="Times New Roman" w:hAnsi="Times New Roman" w:cs="Times New Roman"/>
          <w:bCs/>
          <w:sz w:val="28"/>
          <w:szCs w:val="28"/>
          <w:lang w:val="vi-VN"/>
        </w:rPr>
      </w:pPr>
      <w:r w:rsidRPr="002732EE">
        <w:rPr>
          <w:rFonts w:ascii="Times New Roman" w:hAnsi="Times New Roman" w:cs="Times New Roman"/>
          <w:bCs/>
          <w:sz w:val="28"/>
          <w:szCs w:val="28"/>
          <w:lang w:val="vi-VN"/>
        </w:rPr>
        <w:t>40</w:t>
      </w:r>
      <w:r w:rsidR="0099626D" w:rsidRPr="002732EE">
        <w:rPr>
          <w:rFonts w:ascii="Times New Roman" w:hAnsi="Times New Roman" w:cs="Times New Roman"/>
          <w:bCs/>
          <w:sz w:val="28"/>
          <w:szCs w:val="28"/>
          <w:lang w:val="vi-VN"/>
        </w:rPr>
        <w:t>. Nguyễn Thị Na (2024), Nâng cao hiệu quả thực thi pháp luật về an toàn thực phẩm trong bối cảnh hiện nay, https://danchuphapluat.vn/nang-cao-hieu-qua-thuc-thi-phap-luat-ve-an-toan-thuc-pham-trong-boi-canh-hien-nay-3258.html, cập nhật ngày 03/7/2024.</w:t>
      </w:r>
    </w:p>
    <w:p w14:paraId="2056641A" w14:textId="77777777" w:rsidR="0099626D" w:rsidRPr="002732EE" w:rsidRDefault="00EA5E3A" w:rsidP="003D26E8">
      <w:pPr>
        <w:tabs>
          <w:tab w:val="left" w:pos="851"/>
        </w:tabs>
        <w:spacing w:after="0" w:line="240" w:lineRule="auto"/>
        <w:ind w:firstLine="567"/>
        <w:jc w:val="both"/>
        <w:rPr>
          <w:rFonts w:ascii="Times New Roman" w:hAnsi="Times New Roman" w:cs="Times New Roman"/>
          <w:bCs/>
          <w:sz w:val="28"/>
          <w:szCs w:val="28"/>
          <w:lang w:val="vi-VN"/>
        </w:rPr>
      </w:pPr>
      <w:r w:rsidRPr="002732EE">
        <w:rPr>
          <w:rFonts w:ascii="Times New Roman" w:hAnsi="Times New Roman" w:cs="Times New Roman"/>
          <w:bCs/>
          <w:sz w:val="28"/>
          <w:szCs w:val="28"/>
          <w:lang w:val="vi-VN"/>
        </w:rPr>
        <w:t>41</w:t>
      </w:r>
      <w:r w:rsidR="0099626D" w:rsidRPr="002732EE">
        <w:rPr>
          <w:rFonts w:ascii="Times New Roman" w:hAnsi="Times New Roman" w:cs="Times New Roman"/>
          <w:bCs/>
          <w:sz w:val="28"/>
          <w:szCs w:val="28"/>
          <w:lang w:val="vi-VN"/>
        </w:rPr>
        <w:t>. Ngọc Phạm (2025), Vụ Công ty cổ phần Chăn nuôi C.P bị tố bán thịt heo bệnh: người tố cáo nói mình “không có vụ lợi cá nhân, https://kinhtedothi.vn/vu-cong-ty-co-phan-chan-nuoi-c-p-bi-to-ban-thit-heo-benh-nguoi-to-cao-noi-minh-khong-co-vu-loi-ca.720738.html, cập nhật ngày 31/05/2025.</w:t>
      </w:r>
    </w:p>
    <w:p w14:paraId="2D4B002E" w14:textId="77777777" w:rsidR="00764D7D" w:rsidRPr="002732EE" w:rsidRDefault="00EA5E3A" w:rsidP="003D26E8">
      <w:pPr>
        <w:tabs>
          <w:tab w:val="left" w:pos="851"/>
        </w:tabs>
        <w:spacing w:after="0" w:line="240" w:lineRule="auto"/>
        <w:ind w:firstLine="567"/>
        <w:jc w:val="both"/>
        <w:rPr>
          <w:rFonts w:ascii="Times New Roman" w:hAnsi="Times New Roman" w:cs="Times New Roman"/>
          <w:sz w:val="28"/>
          <w:szCs w:val="28"/>
          <w:lang w:val="vi-VN"/>
        </w:rPr>
      </w:pPr>
      <w:r w:rsidRPr="002732EE">
        <w:rPr>
          <w:rFonts w:ascii="Times New Roman" w:hAnsi="Times New Roman" w:cs="Times New Roman"/>
          <w:bCs/>
          <w:sz w:val="28"/>
          <w:szCs w:val="28"/>
          <w:lang w:val="vi-VN"/>
        </w:rPr>
        <w:t>42</w:t>
      </w:r>
      <w:r w:rsidR="0099626D" w:rsidRPr="002732EE">
        <w:rPr>
          <w:rFonts w:ascii="Times New Roman" w:hAnsi="Times New Roman" w:cs="Times New Roman"/>
          <w:bCs/>
          <w:sz w:val="28"/>
          <w:szCs w:val="28"/>
          <w:lang w:val="vi-VN"/>
        </w:rPr>
        <w:t xml:space="preserve">. </w:t>
      </w:r>
      <w:r w:rsidR="00764D7D" w:rsidRPr="002732EE">
        <w:rPr>
          <w:rFonts w:ascii="Times New Roman" w:hAnsi="Times New Roman" w:cs="Times New Roman"/>
          <w:sz w:val="28"/>
          <w:szCs w:val="28"/>
          <w:lang w:val="vi-VN"/>
        </w:rPr>
        <w:t xml:space="preserve">Phạm Thị Minh Phương (2023), </w:t>
      </w:r>
      <w:r w:rsidR="00764D7D" w:rsidRPr="002732EE">
        <w:rPr>
          <w:rFonts w:ascii="Times New Roman" w:hAnsi="Times New Roman" w:cs="Times New Roman"/>
          <w:iCs/>
          <w:sz w:val="28"/>
          <w:szCs w:val="28"/>
          <w:lang w:val="vi-VN"/>
        </w:rPr>
        <w:t>Giải pháp phát triển thị trường nông sản Việt Nam</w:t>
      </w:r>
      <w:r w:rsidR="00764D7D" w:rsidRPr="002732EE">
        <w:rPr>
          <w:rFonts w:ascii="Times New Roman" w:hAnsi="Times New Roman" w:cs="Times New Roman"/>
          <w:sz w:val="28"/>
          <w:szCs w:val="28"/>
          <w:lang w:val="vi-VN"/>
        </w:rPr>
        <w:t xml:space="preserve">, Tạp chí Tài chính trực tuyến, </w:t>
      </w:r>
      <w:hyperlink r:id="rId15" w:history="1">
        <w:r w:rsidR="00764D7D" w:rsidRPr="002732EE">
          <w:rPr>
            <w:rStyle w:val="Hyperlink"/>
            <w:rFonts w:ascii="Times New Roman" w:hAnsi="Times New Roman" w:cs="Times New Roman"/>
            <w:color w:val="auto"/>
            <w:sz w:val="28"/>
            <w:szCs w:val="28"/>
            <w:u w:val="none"/>
            <w:lang w:val="vi-VN"/>
          </w:rPr>
          <w:t>https://tapchitaichinh.vn/giai-phap-phat-trien-thi-truong-nong-san-viet-nam.html</w:t>
        </w:r>
      </w:hyperlink>
      <w:r w:rsidR="00764D7D" w:rsidRPr="002732EE">
        <w:rPr>
          <w:rFonts w:ascii="Times New Roman" w:hAnsi="Times New Roman" w:cs="Times New Roman"/>
          <w:sz w:val="28"/>
          <w:szCs w:val="28"/>
          <w:lang w:val="vi-VN"/>
        </w:rPr>
        <w:t>, cập nhật ngày 11/06/2023.</w:t>
      </w:r>
    </w:p>
    <w:p w14:paraId="3152AA2C" w14:textId="77777777" w:rsidR="007E4383" w:rsidRPr="002732EE" w:rsidRDefault="00EA5E3A" w:rsidP="003D26E8">
      <w:pPr>
        <w:tabs>
          <w:tab w:val="left" w:pos="851"/>
        </w:tabs>
        <w:spacing w:after="0" w:line="240" w:lineRule="auto"/>
        <w:ind w:firstLine="567"/>
        <w:jc w:val="both"/>
        <w:rPr>
          <w:rFonts w:ascii="Times New Roman" w:hAnsi="Times New Roman" w:cs="Times New Roman"/>
          <w:sz w:val="28"/>
          <w:szCs w:val="28"/>
          <w:lang w:val="vi-VN"/>
        </w:rPr>
      </w:pPr>
      <w:r w:rsidRPr="002732EE">
        <w:rPr>
          <w:rFonts w:ascii="Times New Roman" w:hAnsi="Times New Roman" w:cs="Times New Roman"/>
          <w:sz w:val="28"/>
          <w:szCs w:val="28"/>
          <w:lang w:val="vi-VN"/>
        </w:rPr>
        <w:t>43</w:t>
      </w:r>
      <w:r w:rsidR="0099626D" w:rsidRPr="002732EE">
        <w:rPr>
          <w:rFonts w:ascii="Times New Roman" w:hAnsi="Times New Roman" w:cs="Times New Roman"/>
          <w:sz w:val="28"/>
          <w:szCs w:val="28"/>
          <w:lang w:val="vi-VN"/>
        </w:rPr>
        <w:t>. Trần Trung Hòa Sơn (2022), Hoàn thiện quy định của pháp luật về trách nhiệm pháp lý do sản xuất, kinh doanh thực phẩm không đảm bảo vệ sinh an toàn thực phẩm, https://tapchicongthuong.vn/hoan-thien-quy-dinh-cua-phap-luat-ve-</w:t>
      </w:r>
      <w:r w:rsidR="0099626D" w:rsidRPr="002732EE">
        <w:rPr>
          <w:rFonts w:ascii="Times New Roman" w:hAnsi="Times New Roman" w:cs="Times New Roman"/>
          <w:sz w:val="28"/>
          <w:szCs w:val="28"/>
          <w:lang w:val="vi-VN"/>
        </w:rPr>
        <w:lastRenderedPageBreak/>
        <w:t>trach-nhiem-phap-ly-do-san-xuat--kinh-doanh-thuc-pham-khong-dam-bao-ve-sinh-an-toan-thuc-pham-86784.htm, cập nhật ngày 03/2/2022.</w:t>
      </w:r>
    </w:p>
    <w:p w14:paraId="4B571C12" w14:textId="77777777" w:rsidR="007E4383" w:rsidRPr="002732EE" w:rsidRDefault="00EA5E3A" w:rsidP="003D26E8">
      <w:pPr>
        <w:tabs>
          <w:tab w:val="left" w:pos="851"/>
        </w:tabs>
        <w:spacing w:after="0" w:line="240" w:lineRule="auto"/>
        <w:ind w:firstLine="567"/>
        <w:jc w:val="both"/>
        <w:rPr>
          <w:rFonts w:ascii="Times New Roman" w:hAnsi="Times New Roman" w:cs="Times New Roman"/>
          <w:sz w:val="28"/>
          <w:szCs w:val="28"/>
          <w:lang w:val="vi-VN"/>
        </w:rPr>
      </w:pPr>
      <w:r w:rsidRPr="002732EE">
        <w:rPr>
          <w:rFonts w:ascii="Times New Roman" w:hAnsi="Times New Roman" w:cs="Times New Roman"/>
          <w:sz w:val="28"/>
          <w:szCs w:val="28"/>
          <w:lang w:val="vi-VN"/>
        </w:rPr>
        <w:t>44</w:t>
      </w:r>
      <w:r w:rsidR="007E4383" w:rsidRPr="002732EE">
        <w:rPr>
          <w:rFonts w:ascii="Times New Roman" w:hAnsi="Times New Roman" w:cs="Times New Roman"/>
          <w:sz w:val="28"/>
          <w:szCs w:val="28"/>
          <w:lang w:val="vi-VN"/>
        </w:rPr>
        <w:t xml:space="preserve">. </w:t>
      </w:r>
      <w:r w:rsidR="00764D7D" w:rsidRPr="002732EE">
        <w:rPr>
          <w:rFonts w:ascii="Times New Roman" w:hAnsi="Times New Roman" w:cs="Times New Roman"/>
          <w:sz w:val="28"/>
          <w:szCs w:val="28"/>
          <w:lang w:val="vi-VN"/>
        </w:rPr>
        <w:t>Trung tâm WTO và hội nhậ</w:t>
      </w:r>
      <w:r w:rsidRPr="002732EE">
        <w:rPr>
          <w:rFonts w:ascii="Times New Roman" w:hAnsi="Times New Roman" w:cs="Times New Roman"/>
          <w:sz w:val="28"/>
          <w:szCs w:val="28"/>
          <w:lang w:val="vi-VN"/>
        </w:rPr>
        <w:t xml:space="preserve">p, </w:t>
      </w:r>
      <w:r w:rsidR="00764D7D" w:rsidRPr="002732EE">
        <w:rPr>
          <w:rFonts w:ascii="Times New Roman" w:hAnsi="Times New Roman" w:cs="Times New Roman"/>
          <w:sz w:val="28"/>
          <w:szCs w:val="28"/>
          <w:lang w:val="vi-VN"/>
        </w:rPr>
        <w:t>Hiệp định nông nghiệp: Các hiệp định và nguyên tắ</w:t>
      </w:r>
      <w:r w:rsidRPr="002732EE">
        <w:rPr>
          <w:rFonts w:ascii="Times New Roman" w:hAnsi="Times New Roman" w:cs="Times New Roman"/>
          <w:sz w:val="28"/>
          <w:szCs w:val="28"/>
          <w:lang w:val="vi-VN"/>
        </w:rPr>
        <w:t>c WTO</w:t>
      </w:r>
      <w:r w:rsidR="00764D7D" w:rsidRPr="002732EE">
        <w:rPr>
          <w:rFonts w:ascii="Times New Roman" w:hAnsi="Times New Roman" w:cs="Times New Roman"/>
          <w:sz w:val="28"/>
          <w:szCs w:val="28"/>
          <w:lang w:val="vi-VN"/>
        </w:rPr>
        <w:t xml:space="preserve">, </w:t>
      </w:r>
      <w:hyperlink r:id="rId16" w:history="1">
        <w:r w:rsidR="007E4383" w:rsidRPr="002732EE">
          <w:rPr>
            <w:rStyle w:val="Hyperlink"/>
            <w:rFonts w:ascii="Times New Roman" w:hAnsi="Times New Roman" w:cs="Times New Roman"/>
            <w:color w:val="auto"/>
            <w:sz w:val="28"/>
            <w:szCs w:val="28"/>
            <w:u w:val="none"/>
            <w:lang w:val="vi-VN"/>
          </w:rPr>
          <w:t>https://trungtamwto.vn/upload/files/wto/4-cac-hiep-dinh-co-ban/1-9%20nong%20nghiep.pdf</w:t>
        </w:r>
      </w:hyperlink>
      <w:r w:rsidR="00764D7D" w:rsidRPr="002732EE">
        <w:rPr>
          <w:rFonts w:ascii="Times New Roman" w:hAnsi="Times New Roman" w:cs="Times New Roman"/>
          <w:sz w:val="28"/>
          <w:szCs w:val="28"/>
          <w:lang w:val="vi-VN"/>
        </w:rPr>
        <w:t>.</w:t>
      </w:r>
    </w:p>
    <w:p w14:paraId="67DCC052" w14:textId="77777777" w:rsidR="007E4383" w:rsidRPr="002732EE" w:rsidRDefault="00EA5E3A" w:rsidP="003D26E8">
      <w:pPr>
        <w:tabs>
          <w:tab w:val="left" w:pos="851"/>
        </w:tabs>
        <w:spacing w:after="0" w:line="240" w:lineRule="auto"/>
        <w:ind w:firstLine="567"/>
        <w:jc w:val="both"/>
        <w:rPr>
          <w:rFonts w:ascii="Times New Roman" w:hAnsi="Times New Roman" w:cs="Times New Roman"/>
          <w:sz w:val="28"/>
          <w:szCs w:val="28"/>
          <w:lang w:val="vi-VN"/>
        </w:rPr>
      </w:pPr>
      <w:r w:rsidRPr="002732EE">
        <w:rPr>
          <w:rFonts w:ascii="Times New Roman" w:hAnsi="Times New Roman" w:cs="Times New Roman"/>
          <w:sz w:val="28"/>
          <w:szCs w:val="28"/>
          <w:lang w:val="vi-VN"/>
        </w:rPr>
        <w:t>45</w:t>
      </w:r>
      <w:r w:rsidR="007E4383" w:rsidRPr="002732EE">
        <w:rPr>
          <w:rFonts w:ascii="Times New Roman" w:hAnsi="Times New Roman" w:cs="Times New Roman"/>
          <w:sz w:val="28"/>
          <w:szCs w:val="28"/>
          <w:lang w:val="vi-VN"/>
        </w:rPr>
        <w:t xml:space="preserve">. </w:t>
      </w:r>
      <w:r w:rsidR="00764D7D" w:rsidRPr="002732EE">
        <w:rPr>
          <w:rFonts w:ascii="Times New Roman" w:hAnsi="Times New Roman" w:cs="Times New Roman"/>
          <w:sz w:val="28"/>
          <w:szCs w:val="28"/>
          <w:lang w:val="vi-VN"/>
        </w:rPr>
        <w:t xml:space="preserve">Hoàng Trung (2024), Luật An toàn thực phẩm sửa đổi phải bảo vệ được sức khỏe người tiêu dùng và tạo điều kiện thúc đẩy sản xuất, kinh doanh trong kỷ nguyên mới của dân tộc, </w:t>
      </w:r>
      <w:hyperlink r:id="rId17" w:history="1">
        <w:r w:rsidR="00764D7D" w:rsidRPr="002732EE">
          <w:rPr>
            <w:rStyle w:val="Hyperlink"/>
            <w:rFonts w:ascii="Times New Roman" w:hAnsi="Times New Roman" w:cs="Times New Roman"/>
            <w:color w:val="auto"/>
            <w:sz w:val="28"/>
            <w:szCs w:val="28"/>
            <w:u w:val="none"/>
            <w:lang w:val="vi-VN"/>
          </w:rPr>
          <w:t>https://danchuphapluat.vn/luat-an-toan-thuc-pham-sua-doi-phai-bao-ve-duoc-suc-khoe-nguoi-tieu-dung-va-tao-dieu-kien-thuc-day-san-xuat-kinh-doanh-trong-ky-nguyen-moi-cua-dan-toc-5279.html</w:t>
        </w:r>
      </w:hyperlink>
      <w:r w:rsidR="00764D7D" w:rsidRPr="002732EE">
        <w:rPr>
          <w:rFonts w:ascii="Times New Roman" w:hAnsi="Times New Roman" w:cs="Times New Roman"/>
          <w:sz w:val="28"/>
          <w:szCs w:val="28"/>
          <w:lang w:val="vi-VN"/>
        </w:rPr>
        <w:t>, cập nhật ngày 13/12/2024.</w:t>
      </w:r>
    </w:p>
    <w:p w14:paraId="1ACAE534" w14:textId="77777777" w:rsidR="007E4383" w:rsidRPr="002732EE" w:rsidRDefault="00EA5E3A" w:rsidP="003D26E8">
      <w:pPr>
        <w:tabs>
          <w:tab w:val="left" w:pos="851"/>
        </w:tabs>
        <w:spacing w:after="0" w:line="240" w:lineRule="auto"/>
        <w:ind w:firstLine="567"/>
        <w:jc w:val="both"/>
        <w:rPr>
          <w:rFonts w:ascii="Times New Roman" w:hAnsi="Times New Roman" w:cs="Times New Roman"/>
          <w:sz w:val="28"/>
          <w:szCs w:val="28"/>
          <w:lang w:val="vi-VN"/>
        </w:rPr>
      </w:pPr>
      <w:r w:rsidRPr="002732EE">
        <w:rPr>
          <w:rFonts w:ascii="Times New Roman" w:hAnsi="Times New Roman" w:cs="Times New Roman"/>
          <w:sz w:val="28"/>
          <w:szCs w:val="28"/>
          <w:lang w:val="vi-VN"/>
        </w:rPr>
        <w:t>46</w:t>
      </w:r>
      <w:r w:rsidR="007E4383" w:rsidRPr="002732EE">
        <w:rPr>
          <w:rFonts w:ascii="Times New Roman" w:hAnsi="Times New Roman" w:cs="Times New Roman"/>
          <w:sz w:val="28"/>
          <w:szCs w:val="28"/>
          <w:lang w:val="vi-VN"/>
        </w:rPr>
        <w:t xml:space="preserve">. </w:t>
      </w:r>
      <w:r w:rsidR="00764D7D" w:rsidRPr="002732EE">
        <w:rPr>
          <w:rFonts w:ascii="Times New Roman" w:hAnsi="Times New Roman" w:cs="Times New Roman"/>
          <w:sz w:val="28"/>
          <w:szCs w:val="28"/>
          <w:lang w:val="vi-VN"/>
        </w:rPr>
        <w:t xml:space="preserve">Hồ Xuân Thắng (2025), Một số bất cập trong quy định pháp luật về an toàn thực phẩm và kiến nghị hoàn thiện, </w:t>
      </w:r>
      <w:hyperlink r:id="rId18" w:history="1">
        <w:r w:rsidR="00764D7D" w:rsidRPr="002732EE">
          <w:rPr>
            <w:rStyle w:val="Hyperlink"/>
            <w:rFonts w:ascii="Times New Roman" w:hAnsi="Times New Roman" w:cs="Times New Roman"/>
            <w:color w:val="auto"/>
            <w:sz w:val="28"/>
            <w:szCs w:val="28"/>
            <w:u w:val="none"/>
            <w:lang w:val="vi-VN"/>
          </w:rPr>
          <w:t>https://htpldn.moj.gov.vn/Pages/chi-tiet-tin.aspx?ItemID=1992&amp;l=Nghiencuutraodoi</w:t>
        </w:r>
      </w:hyperlink>
      <w:r w:rsidR="00764D7D" w:rsidRPr="002732EE">
        <w:rPr>
          <w:rFonts w:ascii="Times New Roman" w:hAnsi="Times New Roman" w:cs="Times New Roman"/>
          <w:sz w:val="28"/>
          <w:szCs w:val="28"/>
          <w:lang w:val="vi-VN"/>
        </w:rPr>
        <w:t>, cập nhật ngày 02/6/2025.</w:t>
      </w:r>
    </w:p>
    <w:p w14:paraId="74C7C671" w14:textId="77777777" w:rsidR="00764D7D" w:rsidRPr="002732EE" w:rsidRDefault="00EA5E3A" w:rsidP="003D26E8">
      <w:pPr>
        <w:tabs>
          <w:tab w:val="left" w:pos="851"/>
        </w:tabs>
        <w:spacing w:after="0" w:line="240" w:lineRule="auto"/>
        <w:ind w:firstLine="567"/>
        <w:jc w:val="both"/>
        <w:rPr>
          <w:rFonts w:ascii="Times New Roman" w:hAnsi="Times New Roman" w:cs="Times New Roman"/>
          <w:bCs/>
          <w:sz w:val="28"/>
          <w:szCs w:val="28"/>
          <w:lang w:val="vi-VN"/>
        </w:rPr>
      </w:pPr>
      <w:r w:rsidRPr="002732EE">
        <w:rPr>
          <w:rFonts w:ascii="Times New Roman" w:hAnsi="Times New Roman" w:cs="Times New Roman"/>
          <w:sz w:val="28"/>
          <w:szCs w:val="28"/>
          <w:lang w:val="vi-VN"/>
        </w:rPr>
        <w:t>47</w:t>
      </w:r>
      <w:r w:rsidR="007E4383" w:rsidRPr="002732EE">
        <w:rPr>
          <w:rFonts w:ascii="Times New Roman" w:hAnsi="Times New Roman" w:cs="Times New Roman"/>
          <w:sz w:val="28"/>
          <w:szCs w:val="28"/>
          <w:lang w:val="vi-VN"/>
        </w:rPr>
        <w:t xml:space="preserve">. </w:t>
      </w:r>
      <w:r w:rsidR="00764D7D" w:rsidRPr="002732EE">
        <w:rPr>
          <w:rFonts w:ascii="Times New Roman" w:hAnsi="Times New Roman" w:cs="Times New Roman"/>
          <w:sz w:val="28"/>
          <w:szCs w:val="28"/>
          <w:lang w:val="vi-VN"/>
        </w:rPr>
        <w:t xml:space="preserve">Nguyễn Thị Cẩm Tú (2024), Những khó khăn, vướng mắc khi triển khai thi hành Luật an toàn thực phẩm thuộc lĩnh vực ngành Công Thương, </w:t>
      </w:r>
      <w:hyperlink r:id="rId19" w:history="1">
        <w:r w:rsidR="00764D7D" w:rsidRPr="002732EE">
          <w:rPr>
            <w:rStyle w:val="Hyperlink"/>
            <w:rFonts w:ascii="Times New Roman" w:hAnsi="Times New Roman" w:cs="Times New Roman"/>
            <w:color w:val="auto"/>
            <w:sz w:val="28"/>
            <w:szCs w:val="28"/>
            <w:u w:val="none"/>
            <w:lang w:val="vi-VN"/>
          </w:rPr>
          <w:t>https://socongthuong.daklak.gov.vn/vi/news/tin-cong-nghiep/nhung-kho-khan-vuong-mac-khi-trien-khai-thi-hanh-luat-attp-thuoc-linh-vuc-nganh-cong-thuong-4979.html</w:t>
        </w:r>
      </w:hyperlink>
      <w:r w:rsidR="00764D7D" w:rsidRPr="002732EE">
        <w:rPr>
          <w:rFonts w:ascii="Times New Roman" w:hAnsi="Times New Roman" w:cs="Times New Roman"/>
          <w:sz w:val="28"/>
          <w:szCs w:val="28"/>
          <w:lang w:val="vi-VN"/>
        </w:rPr>
        <w:t>, cập ngật ngày 08/4/2024.</w:t>
      </w:r>
    </w:p>
    <w:p w14:paraId="2F14D2FD" w14:textId="77777777" w:rsidR="00FD53CA" w:rsidRPr="002732EE" w:rsidRDefault="00FD53CA" w:rsidP="003D26E8">
      <w:pPr>
        <w:tabs>
          <w:tab w:val="left" w:pos="851"/>
        </w:tabs>
        <w:spacing w:after="0" w:line="240" w:lineRule="auto"/>
        <w:ind w:firstLine="567"/>
        <w:jc w:val="both"/>
        <w:rPr>
          <w:rFonts w:ascii="Times New Roman" w:hAnsi="Times New Roman" w:cs="Times New Roman"/>
          <w:sz w:val="28"/>
          <w:szCs w:val="28"/>
          <w:lang w:val="vi-VN"/>
        </w:rPr>
      </w:pPr>
    </w:p>
    <w:sectPr w:rsidR="00FD53CA" w:rsidRPr="002732EE" w:rsidSect="00404862">
      <w:footerReference w:type="default" r:id="rId20"/>
      <w:pgSz w:w="11907" w:h="16839" w:code="9"/>
      <w:pgMar w:top="1418" w:right="1134" w:bottom="1418"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CFE0BD" w14:textId="77777777" w:rsidR="00606BF9" w:rsidRDefault="00606BF9" w:rsidP="00684B5E">
      <w:pPr>
        <w:spacing w:after="0" w:line="240" w:lineRule="auto"/>
      </w:pPr>
      <w:r>
        <w:separator/>
      </w:r>
    </w:p>
  </w:endnote>
  <w:endnote w:type="continuationSeparator" w:id="0">
    <w:p w14:paraId="6A0DA460" w14:textId="77777777" w:rsidR="00606BF9" w:rsidRDefault="00606BF9" w:rsidP="00684B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E9AC00" w14:textId="77777777" w:rsidR="00867E1E" w:rsidRPr="0030221F" w:rsidRDefault="00867E1E">
    <w:pPr>
      <w:pStyle w:val="Footer"/>
      <w:jc w:val="center"/>
      <w:rPr>
        <w:rFonts w:ascii="Times New Roman" w:hAnsi="Times New Roman" w:cs="Times New Roman"/>
      </w:rPr>
    </w:pPr>
  </w:p>
  <w:p w14:paraId="57783ADD" w14:textId="77777777" w:rsidR="00867E1E" w:rsidRPr="0030221F" w:rsidRDefault="00867E1E">
    <w:pPr>
      <w:pStyle w:val="Footer"/>
      <w:rPr>
        <w:rFonts w:ascii="Times New Roman" w:hAnsi="Times New Roman" w:cs="Times New Roman"/>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1824768672"/>
      <w:docPartObj>
        <w:docPartGallery w:val="Page Numbers (Bottom of Page)"/>
        <w:docPartUnique/>
      </w:docPartObj>
    </w:sdtPr>
    <w:sdtEndPr>
      <w:rPr>
        <w:noProof/>
      </w:rPr>
    </w:sdtEndPr>
    <w:sdtContent>
      <w:p w14:paraId="0613C50C" w14:textId="20583379" w:rsidR="00867E1E" w:rsidRPr="0030221F" w:rsidRDefault="00867E1E">
        <w:pPr>
          <w:pStyle w:val="Footer"/>
          <w:jc w:val="center"/>
          <w:rPr>
            <w:rFonts w:ascii="Times New Roman" w:hAnsi="Times New Roman" w:cs="Times New Roman"/>
          </w:rPr>
        </w:pPr>
        <w:r w:rsidRPr="0030221F">
          <w:rPr>
            <w:rFonts w:ascii="Times New Roman" w:hAnsi="Times New Roman" w:cs="Times New Roman"/>
          </w:rPr>
          <w:fldChar w:fldCharType="begin"/>
        </w:r>
        <w:r w:rsidRPr="0030221F">
          <w:rPr>
            <w:rFonts w:ascii="Times New Roman" w:hAnsi="Times New Roman" w:cs="Times New Roman"/>
          </w:rPr>
          <w:instrText xml:space="preserve"> PAGE   \* MERGEFORMAT </w:instrText>
        </w:r>
        <w:r w:rsidRPr="0030221F">
          <w:rPr>
            <w:rFonts w:ascii="Times New Roman" w:hAnsi="Times New Roman" w:cs="Times New Roman"/>
          </w:rPr>
          <w:fldChar w:fldCharType="separate"/>
        </w:r>
        <w:r w:rsidR="00894594">
          <w:rPr>
            <w:rFonts w:ascii="Times New Roman" w:hAnsi="Times New Roman" w:cs="Times New Roman"/>
            <w:noProof/>
          </w:rPr>
          <w:t>22</w:t>
        </w:r>
        <w:r w:rsidRPr="0030221F">
          <w:rPr>
            <w:rFonts w:ascii="Times New Roman" w:hAnsi="Times New Roman" w:cs="Times New Roman"/>
            <w:noProof/>
          </w:rPr>
          <w:fldChar w:fldCharType="end"/>
        </w:r>
      </w:p>
    </w:sdtContent>
  </w:sdt>
  <w:p w14:paraId="3F7B17CE" w14:textId="77777777" w:rsidR="00867E1E" w:rsidRPr="0030221F" w:rsidRDefault="00867E1E">
    <w:pPr>
      <w:pStyle w:val="Footer"/>
      <w:rPr>
        <w:rFonts w:ascii="Times New Roman" w:hAnsi="Times New Roman" w:cs="Times New Roman"/>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213ABA" w14:textId="77777777" w:rsidR="00867E1E" w:rsidRPr="0030221F" w:rsidRDefault="00867E1E">
    <w:pPr>
      <w:pStyle w:val="Footer"/>
      <w:jc w:val="center"/>
      <w:rPr>
        <w:rFonts w:ascii="Times New Roman" w:hAnsi="Times New Roman" w:cs="Times New Roman"/>
      </w:rPr>
    </w:pPr>
  </w:p>
  <w:p w14:paraId="53D6E2C9" w14:textId="77777777" w:rsidR="00867E1E" w:rsidRPr="0030221F" w:rsidRDefault="00867E1E">
    <w:pPr>
      <w:pStyle w:val="Footer"/>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241B8A" w14:textId="77777777" w:rsidR="00606BF9" w:rsidRDefault="00606BF9" w:rsidP="00684B5E">
      <w:pPr>
        <w:spacing w:after="0" w:line="240" w:lineRule="auto"/>
      </w:pPr>
      <w:r>
        <w:separator/>
      </w:r>
    </w:p>
  </w:footnote>
  <w:footnote w:type="continuationSeparator" w:id="0">
    <w:p w14:paraId="610AA2A5" w14:textId="77777777" w:rsidR="00606BF9" w:rsidRDefault="00606BF9" w:rsidP="00684B5E">
      <w:pPr>
        <w:spacing w:after="0" w:line="240" w:lineRule="auto"/>
      </w:pPr>
      <w:r>
        <w:continuationSeparator/>
      </w:r>
    </w:p>
  </w:footnote>
  <w:footnote w:id="1">
    <w:p w14:paraId="60D5FBFD" w14:textId="77777777" w:rsidR="00867E1E" w:rsidRPr="00404862" w:rsidRDefault="00867E1E" w:rsidP="005C7E43">
      <w:pPr>
        <w:pStyle w:val="Heading1"/>
        <w:spacing w:before="0" w:after="0" w:line="240" w:lineRule="auto"/>
        <w:ind w:firstLine="0"/>
        <w:rPr>
          <w:b w:val="0"/>
          <w:bCs/>
          <w:sz w:val="20"/>
          <w:szCs w:val="20"/>
        </w:rPr>
      </w:pPr>
      <w:r w:rsidRPr="00404862">
        <w:rPr>
          <w:rStyle w:val="FootnoteReference"/>
          <w:b w:val="0"/>
          <w:bCs/>
          <w:sz w:val="20"/>
          <w:szCs w:val="20"/>
        </w:rPr>
        <w:footnoteRef/>
      </w:r>
      <w:r w:rsidRPr="00404862">
        <w:rPr>
          <w:b w:val="0"/>
          <w:bCs/>
          <w:sz w:val="20"/>
          <w:szCs w:val="20"/>
          <w:lang w:val="vi-VN"/>
        </w:rPr>
        <w:t xml:space="preserve"> Phạm Thị Minh Phương (2023), </w:t>
      </w:r>
      <w:r w:rsidRPr="00404862">
        <w:rPr>
          <w:b w:val="0"/>
          <w:bCs/>
          <w:i/>
          <w:sz w:val="20"/>
          <w:szCs w:val="20"/>
          <w:lang w:val="vi-VN"/>
        </w:rPr>
        <w:t xml:space="preserve">Giải pháp phát triển thị trường nông sản Việt Nam, </w:t>
      </w:r>
      <w:r w:rsidRPr="00404862">
        <w:rPr>
          <w:b w:val="0"/>
          <w:bCs/>
          <w:sz w:val="20"/>
          <w:szCs w:val="20"/>
          <w:lang w:val="vi-VN"/>
        </w:rPr>
        <w:t>Tạp chí Tài chính trực tuyến</w:t>
      </w:r>
      <w:r w:rsidRPr="00404862">
        <w:rPr>
          <w:b w:val="0"/>
          <w:bCs/>
          <w:sz w:val="20"/>
          <w:szCs w:val="20"/>
        </w:rPr>
        <w:t>,</w:t>
      </w:r>
      <w:r w:rsidRPr="00404862">
        <w:rPr>
          <w:b w:val="0"/>
          <w:bCs/>
          <w:sz w:val="20"/>
          <w:szCs w:val="20"/>
          <w:lang w:val="vi-VN"/>
        </w:rPr>
        <w:t xml:space="preserve"> </w:t>
      </w:r>
      <w:hyperlink r:id="rId1" w:history="1">
        <w:r w:rsidRPr="00404862">
          <w:rPr>
            <w:rStyle w:val="Hyperlink"/>
            <w:b w:val="0"/>
            <w:bCs/>
            <w:color w:val="auto"/>
            <w:sz w:val="20"/>
            <w:szCs w:val="20"/>
            <w:u w:val="none"/>
            <w:lang w:val="vi-VN"/>
          </w:rPr>
          <w:t>https://tapchitaichinh.vn/giai-phap-phat-trien-thi-truong-nong-san-viet-nam.html</w:t>
        </w:r>
      </w:hyperlink>
      <w:r w:rsidRPr="00404862">
        <w:rPr>
          <w:b w:val="0"/>
          <w:bCs/>
          <w:sz w:val="20"/>
          <w:szCs w:val="20"/>
          <w:lang w:val="vi-VN"/>
        </w:rPr>
        <w:t>, cập nhật ngày 11/06/2023</w:t>
      </w:r>
      <w:r w:rsidRPr="00404862">
        <w:rPr>
          <w:b w:val="0"/>
          <w:bCs/>
          <w:sz w:val="20"/>
          <w:szCs w:val="20"/>
        </w:rPr>
        <w:t>.</w:t>
      </w:r>
    </w:p>
    <w:p w14:paraId="0C30F97F" w14:textId="77777777" w:rsidR="00867E1E" w:rsidRPr="00404862" w:rsidRDefault="00867E1E">
      <w:pPr>
        <w:pStyle w:val="FootnoteText"/>
        <w:rPr>
          <w:lang w:val="vi-VN"/>
        </w:rPr>
      </w:pPr>
    </w:p>
  </w:footnote>
  <w:footnote w:id="2">
    <w:p w14:paraId="4DE035C8" w14:textId="77777777" w:rsidR="00867E1E" w:rsidRPr="00404862" w:rsidRDefault="00867E1E" w:rsidP="006812FE">
      <w:pPr>
        <w:pStyle w:val="FootnoteText"/>
        <w:jc w:val="both"/>
        <w:rPr>
          <w:rFonts w:ascii="Times New Roman" w:hAnsi="Times New Roman" w:cs="Times New Roman"/>
          <w:lang w:val="vi-VN"/>
        </w:rPr>
      </w:pPr>
      <w:r w:rsidRPr="00404862">
        <w:rPr>
          <w:rStyle w:val="FootnoteReference"/>
          <w:rFonts w:ascii="Times New Roman" w:hAnsi="Times New Roman" w:cs="Times New Roman"/>
        </w:rPr>
        <w:footnoteRef/>
      </w:r>
      <w:r w:rsidRPr="00404862">
        <w:rPr>
          <w:rFonts w:ascii="Times New Roman" w:hAnsi="Times New Roman" w:cs="Times New Roman"/>
          <w:lang w:val="vi-VN"/>
        </w:rPr>
        <w:t xml:space="preserve"> </w:t>
      </w:r>
      <w:r w:rsidRPr="00404862">
        <w:rPr>
          <w:rFonts w:ascii="Times New Roman" w:hAnsi="Times New Roman" w:cs="Times New Roman"/>
          <w:lang w:val="vi-VN"/>
        </w:rPr>
        <w:t xml:space="preserve">Trần Trung Hòa Sơn (2022), </w:t>
      </w:r>
      <w:r w:rsidRPr="00404862">
        <w:rPr>
          <w:rFonts w:ascii="Times New Roman" w:hAnsi="Times New Roman" w:cs="Times New Roman"/>
          <w:i/>
          <w:lang w:val="vi-VN"/>
        </w:rPr>
        <w:t>Hoàn thiện quy định của pháp luật về trách nhiệm pháp lý do sản xuất, kinh doanh thực phẩm không đảm bảo vệ sinh an toàn thực phẩm</w:t>
      </w:r>
      <w:r w:rsidRPr="00404862">
        <w:rPr>
          <w:rFonts w:ascii="Times New Roman" w:hAnsi="Times New Roman" w:cs="Times New Roman"/>
          <w:lang w:val="vi-VN"/>
        </w:rPr>
        <w:t xml:space="preserve">, </w:t>
      </w:r>
      <w:hyperlink r:id="rId2" w:history="1">
        <w:r w:rsidRPr="00404862">
          <w:rPr>
            <w:rStyle w:val="Hyperlink"/>
            <w:rFonts w:ascii="Times New Roman" w:hAnsi="Times New Roman" w:cs="Times New Roman"/>
            <w:color w:val="auto"/>
            <w:u w:val="none"/>
            <w:lang w:val="vi-VN"/>
          </w:rPr>
          <w:t>https://tapchicongthuong.vn/hoan-thien-quy-dinh-cua-phap-luat-ve-trach-nhiem-phap-ly-do-san-xuat--kinh-doanh-thuc-pham-khong-dam-bao-ve-sinh-an-toan-thuc-pham-86784.htm</w:t>
        </w:r>
      </w:hyperlink>
      <w:r w:rsidRPr="00404862">
        <w:rPr>
          <w:rFonts w:ascii="Times New Roman" w:hAnsi="Times New Roman" w:cs="Times New Roman"/>
          <w:lang w:val="vi-VN"/>
        </w:rPr>
        <w:t>, cập nhật ngày 03/2/2022.</w:t>
      </w:r>
    </w:p>
  </w:footnote>
  <w:footnote w:id="3">
    <w:p w14:paraId="2D7C1FC9" w14:textId="77777777" w:rsidR="00867E1E" w:rsidRPr="00404862" w:rsidRDefault="00867E1E" w:rsidP="006812FE">
      <w:pPr>
        <w:pStyle w:val="FootnoteText"/>
        <w:jc w:val="both"/>
        <w:rPr>
          <w:rFonts w:ascii="Times New Roman" w:hAnsi="Times New Roman" w:cs="Times New Roman"/>
          <w:lang w:val="vi-VN"/>
        </w:rPr>
      </w:pPr>
      <w:r w:rsidRPr="00404862">
        <w:rPr>
          <w:rStyle w:val="FootnoteReference"/>
          <w:rFonts w:ascii="Times New Roman" w:hAnsi="Times New Roman" w:cs="Times New Roman"/>
        </w:rPr>
        <w:footnoteRef/>
      </w:r>
      <w:r w:rsidRPr="00404862">
        <w:rPr>
          <w:rFonts w:ascii="Times New Roman" w:hAnsi="Times New Roman" w:cs="Times New Roman"/>
          <w:lang w:val="vi-VN"/>
        </w:rPr>
        <w:t xml:space="preserve"> </w:t>
      </w:r>
      <w:r w:rsidRPr="00404862">
        <w:rPr>
          <w:rFonts w:ascii="Times New Roman" w:hAnsi="Times New Roman" w:cs="Times New Roman"/>
          <w:lang w:val="vi-VN"/>
        </w:rPr>
        <w:t xml:space="preserve">Trần Trung Hòa Sơn (2022), </w:t>
      </w:r>
      <w:r w:rsidRPr="00404862">
        <w:rPr>
          <w:rFonts w:ascii="Times New Roman" w:hAnsi="Times New Roman" w:cs="Times New Roman"/>
          <w:i/>
          <w:lang w:val="vi-VN"/>
        </w:rPr>
        <w:t>Hoàn thiện quy định của pháp luật về trách nhiệm pháp lý do sản xuất, kinh doanh thực phẩm không đảm bảo vệ sinh an toàn thực phẩm</w:t>
      </w:r>
      <w:r w:rsidRPr="00404862">
        <w:rPr>
          <w:rFonts w:ascii="Times New Roman" w:hAnsi="Times New Roman" w:cs="Times New Roman"/>
          <w:lang w:val="vi-VN"/>
        </w:rPr>
        <w:t xml:space="preserve">, </w:t>
      </w:r>
      <w:hyperlink r:id="rId3" w:history="1">
        <w:r w:rsidRPr="00404862">
          <w:rPr>
            <w:rStyle w:val="Hyperlink"/>
            <w:rFonts w:ascii="Times New Roman" w:hAnsi="Times New Roman" w:cs="Times New Roman"/>
            <w:color w:val="auto"/>
            <w:u w:val="none"/>
            <w:lang w:val="vi-VN"/>
          </w:rPr>
          <w:t>https://tapchicongthuong.vn/hoan-thien-quy-dinh-cua-phap-luat-ve-trach-nhiem-phap-ly-do-san-xuat--kinh-doanh-thuc-pham-khong-dam-bao-ve-sinh-an-toan-thuc-pham-86784.htm</w:t>
        </w:r>
      </w:hyperlink>
      <w:r w:rsidRPr="00404862">
        <w:rPr>
          <w:rFonts w:ascii="Times New Roman" w:hAnsi="Times New Roman" w:cs="Times New Roman"/>
          <w:lang w:val="vi-VN"/>
        </w:rPr>
        <w:t>, cập nhật ngày 03/2/2022.</w:t>
      </w:r>
    </w:p>
  </w:footnote>
  <w:footnote w:id="4">
    <w:p w14:paraId="0DDC2B9A" w14:textId="77777777" w:rsidR="00867E1E" w:rsidRPr="00404862" w:rsidRDefault="00867E1E" w:rsidP="006812FE">
      <w:pPr>
        <w:pStyle w:val="FootnoteText"/>
        <w:jc w:val="both"/>
        <w:rPr>
          <w:rFonts w:ascii="Times New Roman" w:hAnsi="Times New Roman" w:cs="Times New Roman"/>
          <w:lang w:val="vi-VN"/>
        </w:rPr>
      </w:pPr>
      <w:r w:rsidRPr="00404862">
        <w:rPr>
          <w:rStyle w:val="FootnoteReference"/>
          <w:rFonts w:ascii="Times New Roman" w:hAnsi="Times New Roman" w:cs="Times New Roman"/>
        </w:rPr>
        <w:footnoteRef/>
      </w:r>
      <w:r w:rsidRPr="00404862">
        <w:rPr>
          <w:rFonts w:ascii="Times New Roman" w:hAnsi="Times New Roman" w:cs="Times New Roman"/>
          <w:lang w:val="vi-VN"/>
        </w:rPr>
        <w:t xml:space="preserve"> </w:t>
      </w:r>
      <w:r w:rsidRPr="00404862">
        <w:rPr>
          <w:rFonts w:ascii="Times New Roman" w:hAnsi="Times New Roman" w:cs="Times New Roman"/>
          <w:lang w:val="vi-VN"/>
        </w:rPr>
        <w:t>Điều 317 Bộ luật Hình sự năm 2015 (sửa đổi, bổ sung năm 2017).</w:t>
      </w:r>
    </w:p>
  </w:footnote>
  <w:footnote w:id="5">
    <w:p w14:paraId="528174A8" w14:textId="77777777" w:rsidR="00867E1E" w:rsidRPr="00404862" w:rsidRDefault="00867E1E" w:rsidP="00B54DFE">
      <w:pPr>
        <w:pStyle w:val="FootnoteText"/>
        <w:jc w:val="both"/>
        <w:rPr>
          <w:rFonts w:ascii="Times New Roman" w:hAnsi="Times New Roman" w:cs="Times New Roman"/>
          <w:lang w:val="vi-VN"/>
        </w:rPr>
      </w:pPr>
      <w:r w:rsidRPr="00404862">
        <w:rPr>
          <w:rStyle w:val="FootnoteReference"/>
        </w:rPr>
        <w:footnoteRef/>
      </w:r>
      <w:r w:rsidRPr="00404862">
        <w:rPr>
          <w:lang w:val="vi-VN"/>
        </w:rPr>
        <w:t xml:space="preserve"> </w:t>
      </w:r>
      <w:r w:rsidRPr="00404862">
        <w:rPr>
          <w:rFonts w:ascii="Times New Roman" w:hAnsi="Times New Roman" w:cs="Times New Roman"/>
          <w:lang w:val="vi-VN"/>
        </w:rPr>
        <w:t xml:space="preserve">Hội Đồng nhân dân tỉnh Quảng Ngãi (2024), </w:t>
      </w:r>
      <w:r w:rsidRPr="00404862">
        <w:rPr>
          <w:rFonts w:ascii="Times New Roman" w:hAnsi="Times New Roman" w:cs="Times New Roman"/>
          <w:i/>
          <w:lang w:val="vi-VN"/>
        </w:rPr>
        <w:t>Báo cáo kết quả giám sát việc thực hiện các quy định về an toàn thực phẩm trên địa bàn tỉnh, giai đoạn 2019 – 2023,</w:t>
      </w:r>
      <w:r w:rsidRPr="00404862">
        <w:rPr>
          <w:rFonts w:ascii="Times New Roman" w:hAnsi="Times New Roman" w:cs="Times New Roman"/>
          <w:lang w:val="vi-VN"/>
        </w:rPr>
        <w:t xml:space="preserve"> </w:t>
      </w:r>
      <w:hyperlink r:id="rId4" w:history="1">
        <w:r w:rsidRPr="00404862">
          <w:rPr>
            <w:rStyle w:val="Hyperlink"/>
            <w:rFonts w:ascii="Times New Roman" w:hAnsi="Times New Roman" w:cs="Times New Roman"/>
            <w:color w:val="auto"/>
            <w:u w:val="none"/>
            <w:lang w:val="vi-VN"/>
          </w:rPr>
          <w:t>https://dbnd.quangngai.gov.vn/items/share/share_1294.pdf</w:t>
        </w:r>
      </w:hyperlink>
      <w:r w:rsidRPr="00404862">
        <w:rPr>
          <w:rFonts w:ascii="Times New Roman" w:hAnsi="Times New Roman" w:cs="Times New Roman"/>
          <w:lang w:val="vi-VN"/>
        </w:rPr>
        <w:t>, cập nhật ngày 04/12/2024.</w:t>
      </w:r>
    </w:p>
  </w:footnote>
  <w:footnote w:id="6">
    <w:p w14:paraId="4B653655" w14:textId="77777777" w:rsidR="00867E1E" w:rsidRPr="00404862" w:rsidRDefault="00867E1E" w:rsidP="00BB186B">
      <w:pPr>
        <w:pStyle w:val="FootnoteText"/>
        <w:jc w:val="both"/>
        <w:rPr>
          <w:rFonts w:ascii="Times New Roman" w:hAnsi="Times New Roman" w:cs="Times New Roman"/>
          <w:lang w:val="vi-VN"/>
        </w:rPr>
      </w:pPr>
      <w:r w:rsidRPr="00404862">
        <w:rPr>
          <w:rStyle w:val="FootnoteReference"/>
          <w:rFonts w:ascii="Times New Roman" w:hAnsi="Times New Roman" w:cs="Times New Roman"/>
        </w:rPr>
        <w:footnoteRef/>
      </w:r>
      <w:r w:rsidRPr="00404862">
        <w:rPr>
          <w:rFonts w:ascii="Times New Roman" w:hAnsi="Times New Roman" w:cs="Times New Roman"/>
          <w:lang w:val="vi-VN"/>
        </w:rPr>
        <w:t xml:space="preserve"> </w:t>
      </w:r>
      <w:r w:rsidRPr="00404862">
        <w:rPr>
          <w:rFonts w:ascii="Times New Roman" w:hAnsi="Times New Roman" w:cs="Times New Roman"/>
          <w:lang w:val="vi-VN"/>
        </w:rPr>
        <w:t xml:space="preserve">Nguyễn Thị Na (2024), </w:t>
      </w:r>
      <w:r w:rsidRPr="00404862">
        <w:rPr>
          <w:rFonts w:ascii="Times New Roman" w:hAnsi="Times New Roman" w:cs="Times New Roman"/>
          <w:i/>
          <w:lang w:val="vi-VN"/>
        </w:rPr>
        <w:t>Nâng cao hiệu quả thực thi pháp luật về an toàn thực phẩm trong bối cảnh hiện nay,</w:t>
      </w:r>
      <w:r w:rsidRPr="00404862">
        <w:rPr>
          <w:rFonts w:ascii="Times New Roman" w:hAnsi="Times New Roman" w:cs="Times New Roman"/>
          <w:lang w:val="vi-VN"/>
        </w:rPr>
        <w:t xml:space="preserve"> </w:t>
      </w:r>
      <w:hyperlink r:id="rId5" w:history="1">
        <w:r w:rsidRPr="00404862">
          <w:rPr>
            <w:rStyle w:val="Hyperlink"/>
            <w:rFonts w:ascii="Times New Roman" w:hAnsi="Times New Roman" w:cs="Times New Roman"/>
            <w:color w:val="auto"/>
            <w:u w:val="none"/>
            <w:lang w:val="vi-VN"/>
          </w:rPr>
          <w:t>https://danchuphapluat.vn/nang-cao-hieu-qua-thuc-thi-phap-luat-ve-an-toan-thuc-pham-trong-boi-canh-hien-nay-3258.html</w:t>
        </w:r>
      </w:hyperlink>
      <w:r w:rsidRPr="00404862">
        <w:rPr>
          <w:rFonts w:ascii="Times New Roman" w:hAnsi="Times New Roman" w:cs="Times New Roman"/>
          <w:lang w:val="vi-VN"/>
        </w:rPr>
        <w:t>, cập nhật ngày 03/7/2024.</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CF6FB5"/>
    <w:multiLevelType w:val="multilevel"/>
    <w:tmpl w:val="9800D3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2EE7821"/>
    <w:multiLevelType w:val="hybridMultilevel"/>
    <w:tmpl w:val="DCC28E32"/>
    <w:lvl w:ilvl="0" w:tplc="C6BEDC8E">
      <w:start w:val="8"/>
      <w:numFmt w:val="bullet"/>
      <w:lvlText w:val="-"/>
      <w:lvlJc w:val="left"/>
      <w:pPr>
        <w:ind w:left="1211" w:hanging="360"/>
      </w:pPr>
      <w:rPr>
        <w:rFonts w:ascii="Times New Roman" w:eastAsiaTheme="minorHAnsi" w:hAnsi="Times New Roman" w:cs="Times New Roman" w:hint="default"/>
        <w:b/>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 w15:restartNumberingAfterBreak="0">
    <w:nsid w:val="130D0E9C"/>
    <w:multiLevelType w:val="hybridMultilevel"/>
    <w:tmpl w:val="EB248AEC"/>
    <w:lvl w:ilvl="0" w:tplc="688E84D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994FFE"/>
    <w:multiLevelType w:val="hybridMultilevel"/>
    <w:tmpl w:val="0A8271DA"/>
    <w:lvl w:ilvl="0" w:tplc="CAD26474">
      <w:start w:val="1"/>
      <w:numFmt w:val="decimal"/>
      <w:lvlText w:val="[%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mirrorMargins/>
  <w:bordersDoNotSurroundHeader/>
  <w:bordersDoNotSurroundFooter/>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3CEE"/>
    <w:rsid w:val="0001091C"/>
    <w:rsid w:val="00011B0A"/>
    <w:rsid w:val="000219EE"/>
    <w:rsid w:val="00023FEB"/>
    <w:rsid w:val="00024E75"/>
    <w:rsid w:val="0002798E"/>
    <w:rsid w:val="000529C4"/>
    <w:rsid w:val="000616F3"/>
    <w:rsid w:val="000652E4"/>
    <w:rsid w:val="0006546A"/>
    <w:rsid w:val="00071C8A"/>
    <w:rsid w:val="00093196"/>
    <w:rsid w:val="000956B7"/>
    <w:rsid w:val="0009777A"/>
    <w:rsid w:val="000A632B"/>
    <w:rsid w:val="000B1215"/>
    <w:rsid w:val="000B13DC"/>
    <w:rsid w:val="000D6D49"/>
    <w:rsid w:val="000F2D02"/>
    <w:rsid w:val="00100D60"/>
    <w:rsid w:val="00102796"/>
    <w:rsid w:val="001053DF"/>
    <w:rsid w:val="001073E3"/>
    <w:rsid w:val="00110EC8"/>
    <w:rsid w:val="0011135C"/>
    <w:rsid w:val="001166B5"/>
    <w:rsid w:val="00133812"/>
    <w:rsid w:val="0013448D"/>
    <w:rsid w:val="001422F2"/>
    <w:rsid w:val="00151BAF"/>
    <w:rsid w:val="001540E6"/>
    <w:rsid w:val="00155F1F"/>
    <w:rsid w:val="00161AAF"/>
    <w:rsid w:val="001700D9"/>
    <w:rsid w:val="00170B81"/>
    <w:rsid w:val="001722CF"/>
    <w:rsid w:val="0017677F"/>
    <w:rsid w:val="00181B30"/>
    <w:rsid w:val="00182A7B"/>
    <w:rsid w:val="00184CE3"/>
    <w:rsid w:val="00185A32"/>
    <w:rsid w:val="00190848"/>
    <w:rsid w:val="001913D6"/>
    <w:rsid w:val="001931A6"/>
    <w:rsid w:val="001936DD"/>
    <w:rsid w:val="001968A9"/>
    <w:rsid w:val="001A38F4"/>
    <w:rsid w:val="001A40AA"/>
    <w:rsid w:val="001A5C80"/>
    <w:rsid w:val="001B031B"/>
    <w:rsid w:val="001B31DA"/>
    <w:rsid w:val="001B401F"/>
    <w:rsid w:val="001C1318"/>
    <w:rsid w:val="001C3A57"/>
    <w:rsid w:val="001D0250"/>
    <w:rsid w:val="001D344A"/>
    <w:rsid w:val="001D4FFF"/>
    <w:rsid w:val="001E0115"/>
    <w:rsid w:val="001E502D"/>
    <w:rsid w:val="001F09FC"/>
    <w:rsid w:val="001F0F02"/>
    <w:rsid w:val="00203898"/>
    <w:rsid w:val="00204230"/>
    <w:rsid w:val="00204535"/>
    <w:rsid w:val="0020694E"/>
    <w:rsid w:val="00213DE3"/>
    <w:rsid w:val="002213E3"/>
    <w:rsid w:val="0022321F"/>
    <w:rsid w:val="0023074B"/>
    <w:rsid w:val="00230D6B"/>
    <w:rsid w:val="00231759"/>
    <w:rsid w:val="00234487"/>
    <w:rsid w:val="00243E60"/>
    <w:rsid w:val="002462A6"/>
    <w:rsid w:val="002546EB"/>
    <w:rsid w:val="002554DB"/>
    <w:rsid w:val="00257C3E"/>
    <w:rsid w:val="002732EE"/>
    <w:rsid w:val="00282A45"/>
    <w:rsid w:val="002C38A0"/>
    <w:rsid w:val="002D1B5A"/>
    <w:rsid w:val="002D40B6"/>
    <w:rsid w:val="002E0A66"/>
    <w:rsid w:val="002F71FE"/>
    <w:rsid w:val="0030221F"/>
    <w:rsid w:val="003047B7"/>
    <w:rsid w:val="003159FC"/>
    <w:rsid w:val="00320E18"/>
    <w:rsid w:val="00321361"/>
    <w:rsid w:val="00322352"/>
    <w:rsid w:val="00326D15"/>
    <w:rsid w:val="003343E1"/>
    <w:rsid w:val="00335295"/>
    <w:rsid w:val="003372EC"/>
    <w:rsid w:val="00365753"/>
    <w:rsid w:val="00372823"/>
    <w:rsid w:val="00372CFD"/>
    <w:rsid w:val="0038781B"/>
    <w:rsid w:val="00391FD7"/>
    <w:rsid w:val="00393CEE"/>
    <w:rsid w:val="00395799"/>
    <w:rsid w:val="003A112D"/>
    <w:rsid w:val="003B3FDB"/>
    <w:rsid w:val="003C048C"/>
    <w:rsid w:val="003D2061"/>
    <w:rsid w:val="003D26E8"/>
    <w:rsid w:val="003D7B80"/>
    <w:rsid w:val="003E0187"/>
    <w:rsid w:val="003E061C"/>
    <w:rsid w:val="003E2BEB"/>
    <w:rsid w:val="003F66B7"/>
    <w:rsid w:val="00402439"/>
    <w:rsid w:val="00404862"/>
    <w:rsid w:val="00410F63"/>
    <w:rsid w:val="00420DB1"/>
    <w:rsid w:val="00427A3B"/>
    <w:rsid w:val="00443C8C"/>
    <w:rsid w:val="00446014"/>
    <w:rsid w:val="004523E9"/>
    <w:rsid w:val="004654EF"/>
    <w:rsid w:val="004924C8"/>
    <w:rsid w:val="004A05B9"/>
    <w:rsid w:val="004A7BFA"/>
    <w:rsid w:val="004C2FFC"/>
    <w:rsid w:val="004D25AA"/>
    <w:rsid w:val="004D4D81"/>
    <w:rsid w:val="004E33D4"/>
    <w:rsid w:val="004E4D4D"/>
    <w:rsid w:val="004E6BE2"/>
    <w:rsid w:val="004E7F17"/>
    <w:rsid w:val="004F3AF7"/>
    <w:rsid w:val="004F7654"/>
    <w:rsid w:val="0050181F"/>
    <w:rsid w:val="00520A3A"/>
    <w:rsid w:val="00527213"/>
    <w:rsid w:val="005450D5"/>
    <w:rsid w:val="00545D0F"/>
    <w:rsid w:val="005478A5"/>
    <w:rsid w:val="005516DC"/>
    <w:rsid w:val="00563CEA"/>
    <w:rsid w:val="0057134D"/>
    <w:rsid w:val="00574162"/>
    <w:rsid w:val="00581AF8"/>
    <w:rsid w:val="00583EE6"/>
    <w:rsid w:val="00584F84"/>
    <w:rsid w:val="00591150"/>
    <w:rsid w:val="00594C20"/>
    <w:rsid w:val="005A24EB"/>
    <w:rsid w:val="005B60DF"/>
    <w:rsid w:val="005B6FED"/>
    <w:rsid w:val="005C7E43"/>
    <w:rsid w:val="005D718B"/>
    <w:rsid w:val="005E2366"/>
    <w:rsid w:val="005E26BF"/>
    <w:rsid w:val="005F08E4"/>
    <w:rsid w:val="005F0E46"/>
    <w:rsid w:val="005F0F21"/>
    <w:rsid w:val="005F257A"/>
    <w:rsid w:val="005F2E99"/>
    <w:rsid w:val="005F3780"/>
    <w:rsid w:val="005F3F26"/>
    <w:rsid w:val="0060000E"/>
    <w:rsid w:val="00601C43"/>
    <w:rsid w:val="00606BF9"/>
    <w:rsid w:val="00614B0B"/>
    <w:rsid w:val="00622068"/>
    <w:rsid w:val="006358F3"/>
    <w:rsid w:val="006402C2"/>
    <w:rsid w:val="0064552F"/>
    <w:rsid w:val="00656491"/>
    <w:rsid w:val="0066084B"/>
    <w:rsid w:val="0066515D"/>
    <w:rsid w:val="00676463"/>
    <w:rsid w:val="006778B0"/>
    <w:rsid w:val="006812FE"/>
    <w:rsid w:val="00681D30"/>
    <w:rsid w:val="00682116"/>
    <w:rsid w:val="0068264B"/>
    <w:rsid w:val="00684B5E"/>
    <w:rsid w:val="00693409"/>
    <w:rsid w:val="00697498"/>
    <w:rsid w:val="00697957"/>
    <w:rsid w:val="006A0966"/>
    <w:rsid w:val="006A2C20"/>
    <w:rsid w:val="006B1441"/>
    <w:rsid w:val="006B2FC9"/>
    <w:rsid w:val="006B3339"/>
    <w:rsid w:val="006D789A"/>
    <w:rsid w:val="006E6F1B"/>
    <w:rsid w:val="006F159B"/>
    <w:rsid w:val="006F1820"/>
    <w:rsid w:val="006F1FAD"/>
    <w:rsid w:val="00710D4D"/>
    <w:rsid w:val="0071543E"/>
    <w:rsid w:val="0073499E"/>
    <w:rsid w:val="007454AD"/>
    <w:rsid w:val="00747245"/>
    <w:rsid w:val="007532DC"/>
    <w:rsid w:val="007533F1"/>
    <w:rsid w:val="00753D9C"/>
    <w:rsid w:val="00754201"/>
    <w:rsid w:val="007602A6"/>
    <w:rsid w:val="00764D7D"/>
    <w:rsid w:val="00770430"/>
    <w:rsid w:val="00770C9B"/>
    <w:rsid w:val="007710CD"/>
    <w:rsid w:val="00782892"/>
    <w:rsid w:val="00782FDC"/>
    <w:rsid w:val="0079516B"/>
    <w:rsid w:val="007B145F"/>
    <w:rsid w:val="007B446B"/>
    <w:rsid w:val="007B6F40"/>
    <w:rsid w:val="007B7614"/>
    <w:rsid w:val="007C337B"/>
    <w:rsid w:val="007C4DE0"/>
    <w:rsid w:val="007D0AEF"/>
    <w:rsid w:val="007D1A64"/>
    <w:rsid w:val="007E33BE"/>
    <w:rsid w:val="007E382A"/>
    <w:rsid w:val="007E4383"/>
    <w:rsid w:val="007F19F3"/>
    <w:rsid w:val="008007F3"/>
    <w:rsid w:val="00801452"/>
    <w:rsid w:val="0080256D"/>
    <w:rsid w:val="008028F7"/>
    <w:rsid w:val="00806CAF"/>
    <w:rsid w:val="0080759D"/>
    <w:rsid w:val="00813A04"/>
    <w:rsid w:val="00817916"/>
    <w:rsid w:val="00843458"/>
    <w:rsid w:val="00843BBF"/>
    <w:rsid w:val="008449BC"/>
    <w:rsid w:val="00850B3F"/>
    <w:rsid w:val="00867E1E"/>
    <w:rsid w:val="00870FE8"/>
    <w:rsid w:val="00871F61"/>
    <w:rsid w:val="00880644"/>
    <w:rsid w:val="008902F8"/>
    <w:rsid w:val="00894594"/>
    <w:rsid w:val="008A0E87"/>
    <w:rsid w:val="008B11B8"/>
    <w:rsid w:val="008B2CA0"/>
    <w:rsid w:val="008D1E5C"/>
    <w:rsid w:val="008D1F49"/>
    <w:rsid w:val="008D2412"/>
    <w:rsid w:val="008E32B0"/>
    <w:rsid w:val="008E4E79"/>
    <w:rsid w:val="008F1356"/>
    <w:rsid w:val="00904894"/>
    <w:rsid w:val="00916139"/>
    <w:rsid w:val="00922E9E"/>
    <w:rsid w:val="0092645C"/>
    <w:rsid w:val="00932520"/>
    <w:rsid w:val="00944F46"/>
    <w:rsid w:val="0094506C"/>
    <w:rsid w:val="00962717"/>
    <w:rsid w:val="009829C8"/>
    <w:rsid w:val="00984DC2"/>
    <w:rsid w:val="00985874"/>
    <w:rsid w:val="009903BA"/>
    <w:rsid w:val="0099528E"/>
    <w:rsid w:val="0099626D"/>
    <w:rsid w:val="009B0756"/>
    <w:rsid w:val="009B3D6E"/>
    <w:rsid w:val="009C0C5C"/>
    <w:rsid w:val="009C180E"/>
    <w:rsid w:val="009D0644"/>
    <w:rsid w:val="009F28F2"/>
    <w:rsid w:val="009F3FFE"/>
    <w:rsid w:val="00A06BF6"/>
    <w:rsid w:val="00A30548"/>
    <w:rsid w:val="00A47239"/>
    <w:rsid w:val="00A52A3A"/>
    <w:rsid w:val="00A60F2A"/>
    <w:rsid w:val="00A6243A"/>
    <w:rsid w:val="00A6799A"/>
    <w:rsid w:val="00A80996"/>
    <w:rsid w:val="00AA31B9"/>
    <w:rsid w:val="00AA3690"/>
    <w:rsid w:val="00AB02CE"/>
    <w:rsid w:val="00AC2695"/>
    <w:rsid w:val="00AC3DFA"/>
    <w:rsid w:val="00AC3F6D"/>
    <w:rsid w:val="00AE0850"/>
    <w:rsid w:val="00AE464D"/>
    <w:rsid w:val="00AE477B"/>
    <w:rsid w:val="00AE6E79"/>
    <w:rsid w:val="00AF2F28"/>
    <w:rsid w:val="00B01DCD"/>
    <w:rsid w:val="00B104CC"/>
    <w:rsid w:val="00B20E82"/>
    <w:rsid w:val="00B25DFD"/>
    <w:rsid w:val="00B263DB"/>
    <w:rsid w:val="00B36121"/>
    <w:rsid w:val="00B402B3"/>
    <w:rsid w:val="00B4527F"/>
    <w:rsid w:val="00B459D4"/>
    <w:rsid w:val="00B53DEF"/>
    <w:rsid w:val="00B54DFE"/>
    <w:rsid w:val="00B72089"/>
    <w:rsid w:val="00B72E11"/>
    <w:rsid w:val="00B7476F"/>
    <w:rsid w:val="00B84648"/>
    <w:rsid w:val="00B9258B"/>
    <w:rsid w:val="00B964D9"/>
    <w:rsid w:val="00BA404D"/>
    <w:rsid w:val="00BB0F86"/>
    <w:rsid w:val="00BB186B"/>
    <w:rsid w:val="00BB4324"/>
    <w:rsid w:val="00BB7C61"/>
    <w:rsid w:val="00BC32CE"/>
    <w:rsid w:val="00BD0A18"/>
    <w:rsid w:val="00BD2632"/>
    <w:rsid w:val="00BD4F70"/>
    <w:rsid w:val="00BE29D4"/>
    <w:rsid w:val="00BE3822"/>
    <w:rsid w:val="00BF357F"/>
    <w:rsid w:val="00BF71F4"/>
    <w:rsid w:val="00BF7A46"/>
    <w:rsid w:val="00C104E4"/>
    <w:rsid w:val="00C138D4"/>
    <w:rsid w:val="00C1417B"/>
    <w:rsid w:val="00C31042"/>
    <w:rsid w:val="00C453BB"/>
    <w:rsid w:val="00C46511"/>
    <w:rsid w:val="00C56539"/>
    <w:rsid w:val="00C56751"/>
    <w:rsid w:val="00C703B4"/>
    <w:rsid w:val="00C827C8"/>
    <w:rsid w:val="00C932AF"/>
    <w:rsid w:val="00CA4CD4"/>
    <w:rsid w:val="00CA5717"/>
    <w:rsid w:val="00CA5C3F"/>
    <w:rsid w:val="00CA7577"/>
    <w:rsid w:val="00CD29B2"/>
    <w:rsid w:val="00CD7D43"/>
    <w:rsid w:val="00CE3586"/>
    <w:rsid w:val="00CE66A2"/>
    <w:rsid w:val="00CE68AD"/>
    <w:rsid w:val="00CF0B23"/>
    <w:rsid w:val="00D03A89"/>
    <w:rsid w:val="00D07729"/>
    <w:rsid w:val="00D14130"/>
    <w:rsid w:val="00D15490"/>
    <w:rsid w:val="00D17F40"/>
    <w:rsid w:val="00D34037"/>
    <w:rsid w:val="00D342F2"/>
    <w:rsid w:val="00D616B1"/>
    <w:rsid w:val="00D739BE"/>
    <w:rsid w:val="00D91B1F"/>
    <w:rsid w:val="00D952BF"/>
    <w:rsid w:val="00DA65C0"/>
    <w:rsid w:val="00DB0BCB"/>
    <w:rsid w:val="00DD0E5C"/>
    <w:rsid w:val="00DD5428"/>
    <w:rsid w:val="00DF6AD4"/>
    <w:rsid w:val="00E15E05"/>
    <w:rsid w:val="00E24BA0"/>
    <w:rsid w:val="00E31C5F"/>
    <w:rsid w:val="00E41CA8"/>
    <w:rsid w:val="00E430C0"/>
    <w:rsid w:val="00E44816"/>
    <w:rsid w:val="00E56A5B"/>
    <w:rsid w:val="00E6037C"/>
    <w:rsid w:val="00E62A33"/>
    <w:rsid w:val="00E640A1"/>
    <w:rsid w:val="00E7133C"/>
    <w:rsid w:val="00E82623"/>
    <w:rsid w:val="00E830BA"/>
    <w:rsid w:val="00E85358"/>
    <w:rsid w:val="00E85F99"/>
    <w:rsid w:val="00E925D0"/>
    <w:rsid w:val="00E95CCE"/>
    <w:rsid w:val="00EA5E3A"/>
    <w:rsid w:val="00EC34B7"/>
    <w:rsid w:val="00ED4BA9"/>
    <w:rsid w:val="00EE39FE"/>
    <w:rsid w:val="00EE55A8"/>
    <w:rsid w:val="00EE70A8"/>
    <w:rsid w:val="00EF7336"/>
    <w:rsid w:val="00F029CF"/>
    <w:rsid w:val="00F1554F"/>
    <w:rsid w:val="00F241A2"/>
    <w:rsid w:val="00F261E9"/>
    <w:rsid w:val="00F513ED"/>
    <w:rsid w:val="00F54316"/>
    <w:rsid w:val="00F65A17"/>
    <w:rsid w:val="00F85631"/>
    <w:rsid w:val="00F9118C"/>
    <w:rsid w:val="00FA2672"/>
    <w:rsid w:val="00FA778D"/>
    <w:rsid w:val="00FB3586"/>
    <w:rsid w:val="00FB65E4"/>
    <w:rsid w:val="00FC367F"/>
    <w:rsid w:val="00FC60E6"/>
    <w:rsid w:val="00FD53CA"/>
    <w:rsid w:val="00FD6953"/>
    <w:rsid w:val="00FD74C4"/>
    <w:rsid w:val="00FE6616"/>
    <w:rsid w:val="00FE736E"/>
    <w:rsid w:val="00FF1F6A"/>
    <w:rsid w:val="00FF1FA3"/>
    <w:rsid w:val="00FF49CD"/>
    <w:rsid w:val="00FF780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50C769"/>
  <w15:chartTrackingRefBased/>
  <w15:docId w15:val="{893FD020-0DA1-4BA6-A40D-F40A17D70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30221F"/>
    <w:pPr>
      <w:spacing w:before="120" w:after="120" w:line="312" w:lineRule="auto"/>
      <w:ind w:firstLine="720"/>
      <w:jc w:val="both"/>
      <w:outlineLvl w:val="0"/>
    </w:pPr>
    <w:rPr>
      <w:rFonts w:ascii="Times New Roman" w:hAnsi="Times New Roman" w:cs="Times New Roman"/>
      <w:b/>
      <w:sz w:val="26"/>
      <w:szCs w:val="26"/>
    </w:rPr>
  </w:style>
  <w:style w:type="paragraph" w:styleId="Heading2">
    <w:name w:val="heading 2"/>
    <w:basedOn w:val="Normal"/>
    <w:next w:val="Normal"/>
    <w:link w:val="Heading2Char"/>
    <w:uiPriority w:val="9"/>
    <w:unhideWhenUsed/>
    <w:qFormat/>
    <w:rsid w:val="0030221F"/>
    <w:pPr>
      <w:spacing w:before="120" w:after="120" w:line="312" w:lineRule="auto"/>
      <w:ind w:firstLine="720"/>
      <w:jc w:val="both"/>
      <w:outlineLvl w:val="1"/>
    </w:pPr>
    <w:rPr>
      <w:rFonts w:ascii="Times New Roman" w:hAnsi="Times New Roman" w:cs="Times New Roman"/>
      <w:b/>
      <w:i/>
      <w:sz w:val="26"/>
      <w:szCs w:val="26"/>
    </w:rPr>
  </w:style>
  <w:style w:type="paragraph" w:styleId="Heading3">
    <w:name w:val="heading 3"/>
    <w:basedOn w:val="Normal"/>
    <w:next w:val="Normal"/>
    <w:link w:val="Heading3Char"/>
    <w:uiPriority w:val="9"/>
    <w:semiHidden/>
    <w:unhideWhenUsed/>
    <w:qFormat/>
    <w:rsid w:val="00D0772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E640A1"/>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uiPriority w:val="99"/>
    <w:semiHidden/>
    <w:unhideWhenUsed/>
    <w:rsid w:val="00684B5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684B5E"/>
    <w:rPr>
      <w:sz w:val="20"/>
      <w:szCs w:val="20"/>
    </w:rPr>
  </w:style>
  <w:style w:type="character" w:styleId="EndnoteReference">
    <w:name w:val="endnote reference"/>
    <w:basedOn w:val="DefaultParagraphFont"/>
    <w:uiPriority w:val="99"/>
    <w:semiHidden/>
    <w:unhideWhenUsed/>
    <w:rsid w:val="00684B5E"/>
    <w:rPr>
      <w:vertAlign w:val="superscript"/>
    </w:rPr>
  </w:style>
  <w:style w:type="paragraph" w:styleId="FootnoteText">
    <w:name w:val="footnote text"/>
    <w:basedOn w:val="Normal"/>
    <w:link w:val="FootnoteTextChar"/>
    <w:uiPriority w:val="99"/>
    <w:unhideWhenUsed/>
    <w:rsid w:val="00684B5E"/>
    <w:pPr>
      <w:spacing w:after="0" w:line="240" w:lineRule="auto"/>
    </w:pPr>
    <w:rPr>
      <w:sz w:val="20"/>
      <w:szCs w:val="20"/>
    </w:rPr>
  </w:style>
  <w:style w:type="character" w:customStyle="1" w:styleId="FootnoteTextChar">
    <w:name w:val="Footnote Text Char"/>
    <w:basedOn w:val="DefaultParagraphFont"/>
    <w:link w:val="FootnoteText"/>
    <w:uiPriority w:val="99"/>
    <w:rsid w:val="00684B5E"/>
    <w:rPr>
      <w:sz w:val="20"/>
      <w:szCs w:val="20"/>
    </w:rPr>
  </w:style>
  <w:style w:type="character" w:styleId="FootnoteReference">
    <w:name w:val="footnote reference"/>
    <w:basedOn w:val="DefaultParagraphFont"/>
    <w:uiPriority w:val="99"/>
    <w:semiHidden/>
    <w:unhideWhenUsed/>
    <w:rsid w:val="00684B5E"/>
    <w:rPr>
      <w:vertAlign w:val="superscript"/>
    </w:rPr>
  </w:style>
  <w:style w:type="table" w:styleId="TableGrid">
    <w:name w:val="Table Grid"/>
    <w:basedOn w:val="TableNormal"/>
    <w:uiPriority w:val="59"/>
    <w:rsid w:val="00181B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30221F"/>
    <w:rPr>
      <w:rFonts w:ascii="Times New Roman" w:hAnsi="Times New Roman" w:cs="Times New Roman"/>
      <w:b/>
      <w:sz w:val="26"/>
      <w:szCs w:val="26"/>
    </w:rPr>
  </w:style>
  <w:style w:type="character" w:customStyle="1" w:styleId="Heading2Char">
    <w:name w:val="Heading 2 Char"/>
    <w:basedOn w:val="DefaultParagraphFont"/>
    <w:link w:val="Heading2"/>
    <w:uiPriority w:val="9"/>
    <w:rsid w:val="0030221F"/>
    <w:rPr>
      <w:rFonts w:ascii="Times New Roman" w:hAnsi="Times New Roman" w:cs="Times New Roman"/>
      <w:b/>
      <w:i/>
      <w:sz w:val="26"/>
      <w:szCs w:val="26"/>
    </w:rPr>
  </w:style>
  <w:style w:type="paragraph" w:styleId="Header">
    <w:name w:val="header"/>
    <w:basedOn w:val="Normal"/>
    <w:link w:val="HeaderChar"/>
    <w:uiPriority w:val="99"/>
    <w:unhideWhenUsed/>
    <w:rsid w:val="0030221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0221F"/>
  </w:style>
  <w:style w:type="paragraph" w:styleId="Footer">
    <w:name w:val="footer"/>
    <w:basedOn w:val="Normal"/>
    <w:link w:val="FooterChar"/>
    <w:uiPriority w:val="99"/>
    <w:unhideWhenUsed/>
    <w:rsid w:val="0030221F"/>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221F"/>
  </w:style>
  <w:style w:type="paragraph" w:styleId="TOCHeading">
    <w:name w:val="TOC Heading"/>
    <w:basedOn w:val="Heading1"/>
    <w:next w:val="Normal"/>
    <w:uiPriority w:val="39"/>
    <w:unhideWhenUsed/>
    <w:qFormat/>
    <w:rsid w:val="0030221F"/>
    <w:pPr>
      <w:keepNext/>
      <w:keepLines/>
      <w:spacing w:before="240" w:after="0" w:line="259" w:lineRule="auto"/>
      <w:ind w:firstLine="0"/>
      <w:jc w:val="left"/>
      <w:outlineLvl w:val="9"/>
    </w:pPr>
    <w:rPr>
      <w:rFonts w:asciiTheme="majorHAnsi" w:eastAsiaTheme="majorEastAsia" w:hAnsiTheme="majorHAnsi" w:cstheme="majorBidi"/>
      <w:b w:val="0"/>
      <w:color w:val="2E74B5" w:themeColor="accent1" w:themeShade="BF"/>
      <w:sz w:val="32"/>
      <w:szCs w:val="32"/>
      <w:lang w:eastAsia="en-US"/>
    </w:rPr>
  </w:style>
  <w:style w:type="paragraph" w:styleId="TOC1">
    <w:name w:val="toc 1"/>
    <w:basedOn w:val="Normal"/>
    <w:next w:val="Normal"/>
    <w:autoRedefine/>
    <w:uiPriority w:val="39"/>
    <w:unhideWhenUsed/>
    <w:rsid w:val="00FE736E"/>
    <w:pPr>
      <w:tabs>
        <w:tab w:val="right" w:leader="dot" w:pos="9062"/>
      </w:tabs>
      <w:spacing w:after="0" w:line="312" w:lineRule="auto"/>
    </w:pPr>
    <w:rPr>
      <w:rFonts w:ascii="Times New Roman" w:hAnsi="Times New Roman" w:cs="Times New Roman"/>
      <w:noProof/>
      <w:sz w:val="26"/>
      <w:szCs w:val="26"/>
    </w:rPr>
  </w:style>
  <w:style w:type="paragraph" w:styleId="TOC2">
    <w:name w:val="toc 2"/>
    <w:basedOn w:val="Normal"/>
    <w:next w:val="Normal"/>
    <w:autoRedefine/>
    <w:uiPriority w:val="39"/>
    <w:unhideWhenUsed/>
    <w:rsid w:val="0030221F"/>
    <w:pPr>
      <w:spacing w:after="100"/>
      <w:ind w:left="220"/>
    </w:pPr>
  </w:style>
  <w:style w:type="character" w:styleId="Hyperlink">
    <w:name w:val="Hyperlink"/>
    <w:basedOn w:val="DefaultParagraphFont"/>
    <w:uiPriority w:val="99"/>
    <w:unhideWhenUsed/>
    <w:rsid w:val="0030221F"/>
    <w:rPr>
      <w:color w:val="0563C1" w:themeColor="hyperlink"/>
      <w:u w:val="single"/>
    </w:rPr>
  </w:style>
  <w:style w:type="paragraph" w:styleId="ListParagraph">
    <w:name w:val="List Paragraph"/>
    <w:basedOn w:val="Normal"/>
    <w:uiPriority w:val="34"/>
    <w:qFormat/>
    <w:rsid w:val="00FD53CA"/>
    <w:pPr>
      <w:ind w:left="720"/>
      <w:contextualSpacing/>
    </w:pPr>
  </w:style>
  <w:style w:type="character" w:customStyle="1" w:styleId="cpChagiiquyt1">
    <w:name w:val="Đề cập Chưa giải quyết1"/>
    <w:basedOn w:val="DefaultParagraphFont"/>
    <w:uiPriority w:val="99"/>
    <w:semiHidden/>
    <w:unhideWhenUsed/>
    <w:rsid w:val="00A60F2A"/>
    <w:rPr>
      <w:color w:val="605E5C"/>
      <w:shd w:val="clear" w:color="auto" w:fill="E1DFDD"/>
    </w:rPr>
  </w:style>
  <w:style w:type="character" w:styleId="CommentReference">
    <w:name w:val="annotation reference"/>
    <w:basedOn w:val="DefaultParagraphFont"/>
    <w:uiPriority w:val="99"/>
    <w:semiHidden/>
    <w:unhideWhenUsed/>
    <w:rsid w:val="00A60F2A"/>
    <w:rPr>
      <w:sz w:val="16"/>
      <w:szCs w:val="16"/>
    </w:rPr>
  </w:style>
  <w:style w:type="paragraph" w:styleId="CommentText">
    <w:name w:val="annotation text"/>
    <w:basedOn w:val="Normal"/>
    <w:link w:val="CommentTextChar"/>
    <w:uiPriority w:val="99"/>
    <w:unhideWhenUsed/>
    <w:rsid w:val="00A60F2A"/>
    <w:pPr>
      <w:spacing w:line="240" w:lineRule="auto"/>
    </w:pPr>
    <w:rPr>
      <w:sz w:val="20"/>
      <w:szCs w:val="20"/>
    </w:rPr>
  </w:style>
  <w:style w:type="character" w:customStyle="1" w:styleId="CommentTextChar">
    <w:name w:val="Comment Text Char"/>
    <w:basedOn w:val="DefaultParagraphFont"/>
    <w:link w:val="CommentText"/>
    <w:uiPriority w:val="99"/>
    <w:rsid w:val="00A60F2A"/>
    <w:rPr>
      <w:sz w:val="20"/>
      <w:szCs w:val="20"/>
    </w:rPr>
  </w:style>
  <w:style w:type="paragraph" w:styleId="CommentSubject">
    <w:name w:val="annotation subject"/>
    <w:basedOn w:val="CommentText"/>
    <w:next w:val="CommentText"/>
    <w:link w:val="CommentSubjectChar"/>
    <w:uiPriority w:val="99"/>
    <w:semiHidden/>
    <w:unhideWhenUsed/>
    <w:rsid w:val="00A60F2A"/>
    <w:rPr>
      <w:b/>
      <w:bCs/>
    </w:rPr>
  </w:style>
  <w:style w:type="character" w:customStyle="1" w:styleId="CommentSubjectChar">
    <w:name w:val="Comment Subject Char"/>
    <w:basedOn w:val="CommentTextChar"/>
    <w:link w:val="CommentSubject"/>
    <w:uiPriority w:val="99"/>
    <w:semiHidden/>
    <w:rsid w:val="00A60F2A"/>
    <w:rPr>
      <w:b/>
      <w:bCs/>
      <w:sz w:val="20"/>
      <w:szCs w:val="20"/>
    </w:rPr>
  </w:style>
  <w:style w:type="paragraph" w:styleId="BodyText">
    <w:name w:val="Body Text"/>
    <w:basedOn w:val="Normal"/>
    <w:link w:val="BodyTextChar"/>
    <w:uiPriority w:val="1"/>
    <w:qFormat/>
    <w:rsid w:val="0013448D"/>
    <w:pPr>
      <w:widowControl w:val="0"/>
      <w:autoSpaceDE w:val="0"/>
      <w:autoSpaceDN w:val="0"/>
      <w:spacing w:after="0" w:line="240" w:lineRule="auto"/>
    </w:pPr>
    <w:rPr>
      <w:rFonts w:ascii="Cambria" w:eastAsia="Cambria" w:hAnsi="Cambria" w:cs="Cambria"/>
      <w:sz w:val="23"/>
      <w:szCs w:val="23"/>
      <w:lang w:val="vi" w:eastAsia="en-US"/>
    </w:rPr>
  </w:style>
  <w:style w:type="character" w:customStyle="1" w:styleId="BodyTextChar">
    <w:name w:val="Body Text Char"/>
    <w:basedOn w:val="DefaultParagraphFont"/>
    <w:link w:val="BodyText"/>
    <w:uiPriority w:val="1"/>
    <w:rsid w:val="0013448D"/>
    <w:rPr>
      <w:rFonts w:ascii="Cambria" w:eastAsia="Cambria" w:hAnsi="Cambria" w:cs="Cambria"/>
      <w:sz w:val="23"/>
      <w:szCs w:val="23"/>
      <w:lang w:val="vi" w:eastAsia="en-US"/>
    </w:rPr>
  </w:style>
  <w:style w:type="paragraph" w:styleId="NoSpacing">
    <w:name w:val="No Spacing"/>
    <w:uiPriority w:val="1"/>
    <w:qFormat/>
    <w:rsid w:val="00916139"/>
    <w:pPr>
      <w:spacing w:after="0" w:line="240" w:lineRule="auto"/>
      <w:jc w:val="both"/>
    </w:pPr>
    <w:rPr>
      <w:rFonts w:ascii="Times New Roman" w:eastAsiaTheme="minorHAnsi" w:hAnsi="Times New Roman"/>
      <w:sz w:val="26"/>
      <w:lang w:eastAsia="en-US"/>
    </w:rPr>
  </w:style>
  <w:style w:type="paragraph" w:customStyle="1" w:styleId="01">
    <w:name w:val="01"/>
    <w:basedOn w:val="Normal"/>
    <w:rsid w:val="00023FEB"/>
    <w:pPr>
      <w:widowControl w:val="0"/>
      <w:autoSpaceDE w:val="0"/>
      <w:autoSpaceDN w:val="0"/>
      <w:spacing w:after="0" w:line="360" w:lineRule="auto"/>
      <w:ind w:firstLine="709"/>
      <w:jc w:val="both"/>
    </w:pPr>
    <w:rPr>
      <w:rFonts w:ascii="Times New Roman" w:eastAsia="Calibri" w:hAnsi="Times New Roman" w:cs="Times New Roman"/>
      <w:b/>
      <w:sz w:val="28"/>
      <w:szCs w:val="28"/>
      <w:lang w:eastAsia="en-US"/>
    </w:rPr>
  </w:style>
  <w:style w:type="paragraph" w:styleId="NormalWeb">
    <w:name w:val="Normal (Web)"/>
    <w:basedOn w:val="Normal"/>
    <w:uiPriority w:val="99"/>
    <w:semiHidden/>
    <w:unhideWhenUsed/>
    <w:rsid w:val="001B31DA"/>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styleId="Strong">
    <w:name w:val="Strong"/>
    <w:basedOn w:val="DefaultParagraphFont"/>
    <w:uiPriority w:val="22"/>
    <w:qFormat/>
    <w:rsid w:val="001B31DA"/>
    <w:rPr>
      <w:b/>
      <w:bCs/>
    </w:rPr>
  </w:style>
  <w:style w:type="character" w:styleId="Emphasis">
    <w:name w:val="Emphasis"/>
    <w:basedOn w:val="DefaultParagraphFont"/>
    <w:uiPriority w:val="20"/>
    <w:qFormat/>
    <w:rsid w:val="0066084B"/>
    <w:rPr>
      <w:i/>
      <w:iCs/>
    </w:rPr>
  </w:style>
  <w:style w:type="character" w:customStyle="1" w:styleId="Heading4Char">
    <w:name w:val="Heading 4 Char"/>
    <w:basedOn w:val="DefaultParagraphFont"/>
    <w:link w:val="Heading4"/>
    <w:uiPriority w:val="9"/>
    <w:semiHidden/>
    <w:rsid w:val="00E640A1"/>
    <w:rPr>
      <w:rFonts w:asciiTheme="majorHAnsi" w:eastAsiaTheme="majorEastAsia" w:hAnsiTheme="majorHAnsi" w:cstheme="majorBidi"/>
      <w:i/>
      <w:iCs/>
      <w:color w:val="2E74B5" w:themeColor="accent1" w:themeShade="BF"/>
    </w:rPr>
  </w:style>
  <w:style w:type="character" w:customStyle="1" w:styleId="Heading3Char">
    <w:name w:val="Heading 3 Char"/>
    <w:basedOn w:val="DefaultParagraphFont"/>
    <w:link w:val="Heading3"/>
    <w:uiPriority w:val="9"/>
    <w:semiHidden/>
    <w:rsid w:val="00D07729"/>
    <w:rPr>
      <w:rFonts w:asciiTheme="majorHAnsi" w:eastAsiaTheme="majorEastAsia" w:hAnsiTheme="majorHAnsi" w:cstheme="majorBidi"/>
      <w:color w:val="1F4D78" w:themeColor="accent1" w:themeShade="7F"/>
      <w:sz w:val="24"/>
      <w:szCs w:val="24"/>
    </w:rPr>
  </w:style>
  <w:style w:type="paragraph" w:customStyle="1" w:styleId="1">
    <w:name w:val="1."/>
    <w:basedOn w:val="Heading1"/>
    <w:qFormat/>
    <w:rsid w:val="003D26E8"/>
    <w:pPr>
      <w:tabs>
        <w:tab w:val="left" w:pos="851"/>
      </w:tabs>
      <w:spacing w:before="0" w:after="0" w:line="240" w:lineRule="auto"/>
      <w:ind w:firstLine="0"/>
      <w:jc w:val="center"/>
    </w:pPr>
    <w:rPr>
      <w:sz w:val="28"/>
      <w:szCs w:val="28"/>
      <w:lang w:val="vi-VN"/>
    </w:rPr>
  </w:style>
  <w:style w:type="paragraph" w:customStyle="1" w:styleId="2">
    <w:name w:val="2."/>
    <w:basedOn w:val="Heading1"/>
    <w:qFormat/>
    <w:rsid w:val="003D26E8"/>
    <w:pPr>
      <w:tabs>
        <w:tab w:val="left" w:pos="851"/>
      </w:tabs>
      <w:spacing w:before="0" w:after="0" w:line="240" w:lineRule="auto"/>
      <w:ind w:firstLine="567"/>
    </w:pPr>
    <w:rPr>
      <w:sz w:val="28"/>
      <w:szCs w:val="28"/>
      <w:lang w:val="vi-VN"/>
    </w:rPr>
  </w:style>
  <w:style w:type="paragraph" w:customStyle="1" w:styleId="3">
    <w:name w:val="3."/>
    <w:basedOn w:val="Normal"/>
    <w:qFormat/>
    <w:rsid w:val="003D26E8"/>
    <w:pPr>
      <w:tabs>
        <w:tab w:val="left" w:pos="851"/>
      </w:tabs>
      <w:spacing w:after="0" w:line="240" w:lineRule="auto"/>
      <w:ind w:firstLine="567"/>
      <w:jc w:val="both"/>
    </w:pPr>
    <w:rPr>
      <w:rFonts w:ascii="Times New Roman" w:hAnsi="Times New Roman" w:cs="Times New Roman"/>
      <w:b/>
      <w:bCs/>
      <w:i/>
      <w:sz w:val="28"/>
      <w:szCs w:val="28"/>
      <w:lang w:val="vi-VN"/>
    </w:rPr>
  </w:style>
  <w:style w:type="paragraph" w:styleId="BalloonText">
    <w:name w:val="Balloon Text"/>
    <w:basedOn w:val="Normal"/>
    <w:link w:val="BalloonTextChar"/>
    <w:uiPriority w:val="99"/>
    <w:semiHidden/>
    <w:unhideWhenUsed/>
    <w:rsid w:val="002732E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732EE"/>
    <w:rPr>
      <w:rFonts w:ascii="Segoe UI" w:hAnsi="Segoe UI" w:cs="Segoe UI"/>
      <w:sz w:val="18"/>
      <w:szCs w:val="18"/>
    </w:rPr>
  </w:style>
  <w:style w:type="paragraph" w:customStyle="1" w:styleId="Heading11">
    <w:name w:val="Heading 11"/>
    <w:basedOn w:val="Normal"/>
    <w:uiPriority w:val="1"/>
    <w:qFormat/>
    <w:rsid w:val="00747245"/>
    <w:pPr>
      <w:widowControl w:val="0"/>
      <w:autoSpaceDE w:val="0"/>
      <w:autoSpaceDN w:val="0"/>
      <w:spacing w:before="56" w:after="0" w:line="240" w:lineRule="auto"/>
      <w:ind w:left="682"/>
      <w:outlineLvl w:val="1"/>
    </w:pPr>
    <w:rPr>
      <w:rFonts w:ascii="Times New Roman" w:eastAsia="Times New Roman" w:hAnsi="Times New Roman" w:cs="Times New Roman"/>
      <w:b/>
      <w:bCs/>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720594">
      <w:bodyDiv w:val="1"/>
      <w:marLeft w:val="0"/>
      <w:marRight w:val="0"/>
      <w:marTop w:val="0"/>
      <w:marBottom w:val="0"/>
      <w:divBdr>
        <w:top w:val="none" w:sz="0" w:space="0" w:color="auto"/>
        <w:left w:val="none" w:sz="0" w:space="0" w:color="auto"/>
        <w:bottom w:val="none" w:sz="0" w:space="0" w:color="auto"/>
        <w:right w:val="none" w:sz="0" w:space="0" w:color="auto"/>
      </w:divBdr>
    </w:div>
    <w:div w:id="54209484">
      <w:bodyDiv w:val="1"/>
      <w:marLeft w:val="0"/>
      <w:marRight w:val="0"/>
      <w:marTop w:val="0"/>
      <w:marBottom w:val="0"/>
      <w:divBdr>
        <w:top w:val="none" w:sz="0" w:space="0" w:color="auto"/>
        <w:left w:val="none" w:sz="0" w:space="0" w:color="auto"/>
        <w:bottom w:val="none" w:sz="0" w:space="0" w:color="auto"/>
        <w:right w:val="none" w:sz="0" w:space="0" w:color="auto"/>
      </w:divBdr>
    </w:div>
    <w:div w:id="54813678">
      <w:bodyDiv w:val="1"/>
      <w:marLeft w:val="0"/>
      <w:marRight w:val="0"/>
      <w:marTop w:val="0"/>
      <w:marBottom w:val="0"/>
      <w:divBdr>
        <w:top w:val="none" w:sz="0" w:space="0" w:color="auto"/>
        <w:left w:val="none" w:sz="0" w:space="0" w:color="auto"/>
        <w:bottom w:val="none" w:sz="0" w:space="0" w:color="auto"/>
        <w:right w:val="none" w:sz="0" w:space="0" w:color="auto"/>
      </w:divBdr>
    </w:div>
    <w:div w:id="71514647">
      <w:bodyDiv w:val="1"/>
      <w:marLeft w:val="0"/>
      <w:marRight w:val="0"/>
      <w:marTop w:val="0"/>
      <w:marBottom w:val="0"/>
      <w:divBdr>
        <w:top w:val="none" w:sz="0" w:space="0" w:color="auto"/>
        <w:left w:val="none" w:sz="0" w:space="0" w:color="auto"/>
        <w:bottom w:val="none" w:sz="0" w:space="0" w:color="auto"/>
        <w:right w:val="none" w:sz="0" w:space="0" w:color="auto"/>
      </w:divBdr>
    </w:div>
    <w:div w:id="128330127">
      <w:bodyDiv w:val="1"/>
      <w:marLeft w:val="0"/>
      <w:marRight w:val="0"/>
      <w:marTop w:val="0"/>
      <w:marBottom w:val="0"/>
      <w:divBdr>
        <w:top w:val="none" w:sz="0" w:space="0" w:color="auto"/>
        <w:left w:val="none" w:sz="0" w:space="0" w:color="auto"/>
        <w:bottom w:val="none" w:sz="0" w:space="0" w:color="auto"/>
        <w:right w:val="none" w:sz="0" w:space="0" w:color="auto"/>
      </w:divBdr>
    </w:div>
    <w:div w:id="202444581">
      <w:bodyDiv w:val="1"/>
      <w:marLeft w:val="0"/>
      <w:marRight w:val="0"/>
      <w:marTop w:val="0"/>
      <w:marBottom w:val="0"/>
      <w:divBdr>
        <w:top w:val="none" w:sz="0" w:space="0" w:color="auto"/>
        <w:left w:val="none" w:sz="0" w:space="0" w:color="auto"/>
        <w:bottom w:val="none" w:sz="0" w:space="0" w:color="auto"/>
        <w:right w:val="none" w:sz="0" w:space="0" w:color="auto"/>
      </w:divBdr>
    </w:div>
    <w:div w:id="205610106">
      <w:bodyDiv w:val="1"/>
      <w:marLeft w:val="0"/>
      <w:marRight w:val="0"/>
      <w:marTop w:val="0"/>
      <w:marBottom w:val="0"/>
      <w:divBdr>
        <w:top w:val="none" w:sz="0" w:space="0" w:color="auto"/>
        <w:left w:val="none" w:sz="0" w:space="0" w:color="auto"/>
        <w:bottom w:val="none" w:sz="0" w:space="0" w:color="auto"/>
        <w:right w:val="none" w:sz="0" w:space="0" w:color="auto"/>
      </w:divBdr>
    </w:div>
    <w:div w:id="267658613">
      <w:bodyDiv w:val="1"/>
      <w:marLeft w:val="0"/>
      <w:marRight w:val="0"/>
      <w:marTop w:val="0"/>
      <w:marBottom w:val="0"/>
      <w:divBdr>
        <w:top w:val="none" w:sz="0" w:space="0" w:color="auto"/>
        <w:left w:val="none" w:sz="0" w:space="0" w:color="auto"/>
        <w:bottom w:val="none" w:sz="0" w:space="0" w:color="auto"/>
        <w:right w:val="none" w:sz="0" w:space="0" w:color="auto"/>
      </w:divBdr>
    </w:div>
    <w:div w:id="270477247">
      <w:bodyDiv w:val="1"/>
      <w:marLeft w:val="0"/>
      <w:marRight w:val="0"/>
      <w:marTop w:val="0"/>
      <w:marBottom w:val="0"/>
      <w:divBdr>
        <w:top w:val="none" w:sz="0" w:space="0" w:color="auto"/>
        <w:left w:val="none" w:sz="0" w:space="0" w:color="auto"/>
        <w:bottom w:val="none" w:sz="0" w:space="0" w:color="auto"/>
        <w:right w:val="none" w:sz="0" w:space="0" w:color="auto"/>
      </w:divBdr>
    </w:div>
    <w:div w:id="293758617">
      <w:bodyDiv w:val="1"/>
      <w:marLeft w:val="0"/>
      <w:marRight w:val="0"/>
      <w:marTop w:val="0"/>
      <w:marBottom w:val="0"/>
      <w:divBdr>
        <w:top w:val="none" w:sz="0" w:space="0" w:color="auto"/>
        <w:left w:val="none" w:sz="0" w:space="0" w:color="auto"/>
        <w:bottom w:val="none" w:sz="0" w:space="0" w:color="auto"/>
        <w:right w:val="none" w:sz="0" w:space="0" w:color="auto"/>
      </w:divBdr>
    </w:div>
    <w:div w:id="302665769">
      <w:bodyDiv w:val="1"/>
      <w:marLeft w:val="0"/>
      <w:marRight w:val="0"/>
      <w:marTop w:val="0"/>
      <w:marBottom w:val="0"/>
      <w:divBdr>
        <w:top w:val="none" w:sz="0" w:space="0" w:color="auto"/>
        <w:left w:val="none" w:sz="0" w:space="0" w:color="auto"/>
        <w:bottom w:val="none" w:sz="0" w:space="0" w:color="auto"/>
        <w:right w:val="none" w:sz="0" w:space="0" w:color="auto"/>
      </w:divBdr>
    </w:div>
    <w:div w:id="311756104">
      <w:bodyDiv w:val="1"/>
      <w:marLeft w:val="0"/>
      <w:marRight w:val="0"/>
      <w:marTop w:val="0"/>
      <w:marBottom w:val="0"/>
      <w:divBdr>
        <w:top w:val="none" w:sz="0" w:space="0" w:color="auto"/>
        <w:left w:val="none" w:sz="0" w:space="0" w:color="auto"/>
        <w:bottom w:val="none" w:sz="0" w:space="0" w:color="auto"/>
        <w:right w:val="none" w:sz="0" w:space="0" w:color="auto"/>
      </w:divBdr>
    </w:div>
    <w:div w:id="333535000">
      <w:bodyDiv w:val="1"/>
      <w:marLeft w:val="0"/>
      <w:marRight w:val="0"/>
      <w:marTop w:val="0"/>
      <w:marBottom w:val="0"/>
      <w:divBdr>
        <w:top w:val="none" w:sz="0" w:space="0" w:color="auto"/>
        <w:left w:val="none" w:sz="0" w:space="0" w:color="auto"/>
        <w:bottom w:val="none" w:sz="0" w:space="0" w:color="auto"/>
        <w:right w:val="none" w:sz="0" w:space="0" w:color="auto"/>
      </w:divBdr>
    </w:div>
    <w:div w:id="350762823">
      <w:bodyDiv w:val="1"/>
      <w:marLeft w:val="0"/>
      <w:marRight w:val="0"/>
      <w:marTop w:val="0"/>
      <w:marBottom w:val="0"/>
      <w:divBdr>
        <w:top w:val="none" w:sz="0" w:space="0" w:color="auto"/>
        <w:left w:val="none" w:sz="0" w:space="0" w:color="auto"/>
        <w:bottom w:val="none" w:sz="0" w:space="0" w:color="auto"/>
        <w:right w:val="none" w:sz="0" w:space="0" w:color="auto"/>
      </w:divBdr>
    </w:div>
    <w:div w:id="355734859">
      <w:bodyDiv w:val="1"/>
      <w:marLeft w:val="0"/>
      <w:marRight w:val="0"/>
      <w:marTop w:val="0"/>
      <w:marBottom w:val="0"/>
      <w:divBdr>
        <w:top w:val="none" w:sz="0" w:space="0" w:color="auto"/>
        <w:left w:val="none" w:sz="0" w:space="0" w:color="auto"/>
        <w:bottom w:val="none" w:sz="0" w:space="0" w:color="auto"/>
        <w:right w:val="none" w:sz="0" w:space="0" w:color="auto"/>
      </w:divBdr>
    </w:div>
    <w:div w:id="377554262">
      <w:bodyDiv w:val="1"/>
      <w:marLeft w:val="0"/>
      <w:marRight w:val="0"/>
      <w:marTop w:val="0"/>
      <w:marBottom w:val="0"/>
      <w:divBdr>
        <w:top w:val="none" w:sz="0" w:space="0" w:color="auto"/>
        <w:left w:val="none" w:sz="0" w:space="0" w:color="auto"/>
        <w:bottom w:val="none" w:sz="0" w:space="0" w:color="auto"/>
        <w:right w:val="none" w:sz="0" w:space="0" w:color="auto"/>
      </w:divBdr>
    </w:div>
    <w:div w:id="392585361">
      <w:bodyDiv w:val="1"/>
      <w:marLeft w:val="0"/>
      <w:marRight w:val="0"/>
      <w:marTop w:val="0"/>
      <w:marBottom w:val="0"/>
      <w:divBdr>
        <w:top w:val="none" w:sz="0" w:space="0" w:color="auto"/>
        <w:left w:val="none" w:sz="0" w:space="0" w:color="auto"/>
        <w:bottom w:val="none" w:sz="0" w:space="0" w:color="auto"/>
        <w:right w:val="none" w:sz="0" w:space="0" w:color="auto"/>
      </w:divBdr>
    </w:div>
    <w:div w:id="417675337">
      <w:bodyDiv w:val="1"/>
      <w:marLeft w:val="0"/>
      <w:marRight w:val="0"/>
      <w:marTop w:val="0"/>
      <w:marBottom w:val="0"/>
      <w:divBdr>
        <w:top w:val="none" w:sz="0" w:space="0" w:color="auto"/>
        <w:left w:val="none" w:sz="0" w:space="0" w:color="auto"/>
        <w:bottom w:val="none" w:sz="0" w:space="0" w:color="auto"/>
        <w:right w:val="none" w:sz="0" w:space="0" w:color="auto"/>
      </w:divBdr>
    </w:div>
    <w:div w:id="427770497">
      <w:bodyDiv w:val="1"/>
      <w:marLeft w:val="0"/>
      <w:marRight w:val="0"/>
      <w:marTop w:val="0"/>
      <w:marBottom w:val="0"/>
      <w:divBdr>
        <w:top w:val="none" w:sz="0" w:space="0" w:color="auto"/>
        <w:left w:val="none" w:sz="0" w:space="0" w:color="auto"/>
        <w:bottom w:val="none" w:sz="0" w:space="0" w:color="auto"/>
        <w:right w:val="none" w:sz="0" w:space="0" w:color="auto"/>
      </w:divBdr>
    </w:div>
    <w:div w:id="428695112">
      <w:bodyDiv w:val="1"/>
      <w:marLeft w:val="0"/>
      <w:marRight w:val="0"/>
      <w:marTop w:val="0"/>
      <w:marBottom w:val="0"/>
      <w:divBdr>
        <w:top w:val="none" w:sz="0" w:space="0" w:color="auto"/>
        <w:left w:val="none" w:sz="0" w:space="0" w:color="auto"/>
        <w:bottom w:val="none" w:sz="0" w:space="0" w:color="auto"/>
        <w:right w:val="none" w:sz="0" w:space="0" w:color="auto"/>
      </w:divBdr>
    </w:div>
    <w:div w:id="464129971">
      <w:bodyDiv w:val="1"/>
      <w:marLeft w:val="0"/>
      <w:marRight w:val="0"/>
      <w:marTop w:val="0"/>
      <w:marBottom w:val="0"/>
      <w:divBdr>
        <w:top w:val="none" w:sz="0" w:space="0" w:color="auto"/>
        <w:left w:val="none" w:sz="0" w:space="0" w:color="auto"/>
        <w:bottom w:val="none" w:sz="0" w:space="0" w:color="auto"/>
        <w:right w:val="none" w:sz="0" w:space="0" w:color="auto"/>
      </w:divBdr>
    </w:div>
    <w:div w:id="480584440">
      <w:bodyDiv w:val="1"/>
      <w:marLeft w:val="0"/>
      <w:marRight w:val="0"/>
      <w:marTop w:val="0"/>
      <w:marBottom w:val="0"/>
      <w:divBdr>
        <w:top w:val="none" w:sz="0" w:space="0" w:color="auto"/>
        <w:left w:val="none" w:sz="0" w:space="0" w:color="auto"/>
        <w:bottom w:val="none" w:sz="0" w:space="0" w:color="auto"/>
        <w:right w:val="none" w:sz="0" w:space="0" w:color="auto"/>
      </w:divBdr>
    </w:div>
    <w:div w:id="497774382">
      <w:bodyDiv w:val="1"/>
      <w:marLeft w:val="0"/>
      <w:marRight w:val="0"/>
      <w:marTop w:val="0"/>
      <w:marBottom w:val="0"/>
      <w:divBdr>
        <w:top w:val="none" w:sz="0" w:space="0" w:color="auto"/>
        <w:left w:val="none" w:sz="0" w:space="0" w:color="auto"/>
        <w:bottom w:val="none" w:sz="0" w:space="0" w:color="auto"/>
        <w:right w:val="none" w:sz="0" w:space="0" w:color="auto"/>
      </w:divBdr>
    </w:div>
    <w:div w:id="505285958">
      <w:bodyDiv w:val="1"/>
      <w:marLeft w:val="0"/>
      <w:marRight w:val="0"/>
      <w:marTop w:val="0"/>
      <w:marBottom w:val="0"/>
      <w:divBdr>
        <w:top w:val="none" w:sz="0" w:space="0" w:color="auto"/>
        <w:left w:val="none" w:sz="0" w:space="0" w:color="auto"/>
        <w:bottom w:val="none" w:sz="0" w:space="0" w:color="auto"/>
        <w:right w:val="none" w:sz="0" w:space="0" w:color="auto"/>
      </w:divBdr>
    </w:div>
    <w:div w:id="572861895">
      <w:bodyDiv w:val="1"/>
      <w:marLeft w:val="0"/>
      <w:marRight w:val="0"/>
      <w:marTop w:val="0"/>
      <w:marBottom w:val="0"/>
      <w:divBdr>
        <w:top w:val="none" w:sz="0" w:space="0" w:color="auto"/>
        <w:left w:val="none" w:sz="0" w:space="0" w:color="auto"/>
        <w:bottom w:val="none" w:sz="0" w:space="0" w:color="auto"/>
        <w:right w:val="none" w:sz="0" w:space="0" w:color="auto"/>
      </w:divBdr>
    </w:div>
    <w:div w:id="591085774">
      <w:bodyDiv w:val="1"/>
      <w:marLeft w:val="0"/>
      <w:marRight w:val="0"/>
      <w:marTop w:val="0"/>
      <w:marBottom w:val="0"/>
      <w:divBdr>
        <w:top w:val="none" w:sz="0" w:space="0" w:color="auto"/>
        <w:left w:val="none" w:sz="0" w:space="0" w:color="auto"/>
        <w:bottom w:val="none" w:sz="0" w:space="0" w:color="auto"/>
        <w:right w:val="none" w:sz="0" w:space="0" w:color="auto"/>
      </w:divBdr>
    </w:div>
    <w:div w:id="604659278">
      <w:bodyDiv w:val="1"/>
      <w:marLeft w:val="0"/>
      <w:marRight w:val="0"/>
      <w:marTop w:val="0"/>
      <w:marBottom w:val="0"/>
      <w:divBdr>
        <w:top w:val="none" w:sz="0" w:space="0" w:color="auto"/>
        <w:left w:val="none" w:sz="0" w:space="0" w:color="auto"/>
        <w:bottom w:val="none" w:sz="0" w:space="0" w:color="auto"/>
        <w:right w:val="none" w:sz="0" w:space="0" w:color="auto"/>
      </w:divBdr>
    </w:div>
    <w:div w:id="635598369">
      <w:bodyDiv w:val="1"/>
      <w:marLeft w:val="0"/>
      <w:marRight w:val="0"/>
      <w:marTop w:val="0"/>
      <w:marBottom w:val="0"/>
      <w:divBdr>
        <w:top w:val="none" w:sz="0" w:space="0" w:color="auto"/>
        <w:left w:val="none" w:sz="0" w:space="0" w:color="auto"/>
        <w:bottom w:val="none" w:sz="0" w:space="0" w:color="auto"/>
        <w:right w:val="none" w:sz="0" w:space="0" w:color="auto"/>
      </w:divBdr>
    </w:div>
    <w:div w:id="645814879">
      <w:bodyDiv w:val="1"/>
      <w:marLeft w:val="0"/>
      <w:marRight w:val="0"/>
      <w:marTop w:val="0"/>
      <w:marBottom w:val="0"/>
      <w:divBdr>
        <w:top w:val="none" w:sz="0" w:space="0" w:color="auto"/>
        <w:left w:val="none" w:sz="0" w:space="0" w:color="auto"/>
        <w:bottom w:val="none" w:sz="0" w:space="0" w:color="auto"/>
        <w:right w:val="none" w:sz="0" w:space="0" w:color="auto"/>
      </w:divBdr>
    </w:div>
    <w:div w:id="672732154">
      <w:bodyDiv w:val="1"/>
      <w:marLeft w:val="0"/>
      <w:marRight w:val="0"/>
      <w:marTop w:val="0"/>
      <w:marBottom w:val="0"/>
      <w:divBdr>
        <w:top w:val="none" w:sz="0" w:space="0" w:color="auto"/>
        <w:left w:val="none" w:sz="0" w:space="0" w:color="auto"/>
        <w:bottom w:val="none" w:sz="0" w:space="0" w:color="auto"/>
        <w:right w:val="none" w:sz="0" w:space="0" w:color="auto"/>
      </w:divBdr>
    </w:div>
    <w:div w:id="675619788">
      <w:bodyDiv w:val="1"/>
      <w:marLeft w:val="0"/>
      <w:marRight w:val="0"/>
      <w:marTop w:val="0"/>
      <w:marBottom w:val="0"/>
      <w:divBdr>
        <w:top w:val="none" w:sz="0" w:space="0" w:color="auto"/>
        <w:left w:val="none" w:sz="0" w:space="0" w:color="auto"/>
        <w:bottom w:val="none" w:sz="0" w:space="0" w:color="auto"/>
        <w:right w:val="none" w:sz="0" w:space="0" w:color="auto"/>
      </w:divBdr>
      <w:divsChild>
        <w:div w:id="1470634668">
          <w:marLeft w:val="0"/>
          <w:marRight w:val="0"/>
          <w:marTop w:val="15"/>
          <w:marBottom w:val="0"/>
          <w:divBdr>
            <w:top w:val="single" w:sz="48" w:space="0" w:color="auto"/>
            <w:left w:val="single" w:sz="48" w:space="0" w:color="auto"/>
            <w:bottom w:val="single" w:sz="48" w:space="0" w:color="auto"/>
            <w:right w:val="single" w:sz="48" w:space="0" w:color="auto"/>
          </w:divBdr>
          <w:divsChild>
            <w:div w:id="1650358112">
              <w:marLeft w:val="0"/>
              <w:marRight w:val="0"/>
              <w:marTop w:val="0"/>
              <w:marBottom w:val="0"/>
              <w:divBdr>
                <w:top w:val="none" w:sz="0" w:space="0" w:color="auto"/>
                <w:left w:val="none" w:sz="0" w:space="0" w:color="auto"/>
                <w:bottom w:val="none" w:sz="0" w:space="0" w:color="auto"/>
                <w:right w:val="none" w:sz="0" w:space="0" w:color="auto"/>
              </w:divBdr>
            </w:div>
          </w:divsChild>
        </w:div>
        <w:div w:id="424350465">
          <w:marLeft w:val="0"/>
          <w:marRight w:val="0"/>
          <w:marTop w:val="15"/>
          <w:marBottom w:val="0"/>
          <w:divBdr>
            <w:top w:val="single" w:sz="48" w:space="0" w:color="auto"/>
            <w:left w:val="single" w:sz="48" w:space="0" w:color="auto"/>
            <w:bottom w:val="single" w:sz="48" w:space="0" w:color="auto"/>
            <w:right w:val="single" w:sz="48" w:space="0" w:color="auto"/>
          </w:divBdr>
          <w:divsChild>
            <w:div w:id="1293484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02701">
      <w:bodyDiv w:val="1"/>
      <w:marLeft w:val="0"/>
      <w:marRight w:val="0"/>
      <w:marTop w:val="0"/>
      <w:marBottom w:val="0"/>
      <w:divBdr>
        <w:top w:val="none" w:sz="0" w:space="0" w:color="auto"/>
        <w:left w:val="none" w:sz="0" w:space="0" w:color="auto"/>
        <w:bottom w:val="none" w:sz="0" w:space="0" w:color="auto"/>
        <w:right w:val="none" w:sz="0" w:space="0" w:color="auto"/>
      </w:divBdr>
    </w:div>
    <w:div w:id="696278462">
      <w:bodyDiv w:val="1"/>
      <w:marLeft w:val="0"/>
      <w:marRight w:val="0"/>
      <w:marTop w:val="0"/>
      <w:marBottom w:val="0"/>
      <w:divBdr>
        <w:top w:val="none" w:sz="0" w:space="0" w:color="auto"/>
        <w:left w:val="none" w:sz="0" w:space="0" w:color="auto"/>
        <w:bottom w:val="none" w:sz="0" w:space="0" w:color="auto"/>
        <w:right w:val="none" w:sz="0" w:space="0" w:color="auto"/>
      </w:divBdr>
    </w:div>
    <w:div w:id="701589523">
      <w:bodyDiv w:val="1"/>
      <w:marLeft w:val="0"/>
      <w:marRight w:val="0"/>
      <w:marTop w:val="0"/>
      <w:marBottom w:val="0"/>
      <w:divBdr>
        <w:top w:val="none" w:sz="0" w:space="0" w:color="auto"/>
        <w:left w:val="none" w:sz="0" w:space="0" w:color="auto"/>
        <w:bottom w:val="none" w:sz="0" w:space="0" w:color="auto"/>
        <w:right w:val="none" w:sz="0" w:space="0" w:color="auto"/>
      </w:divBdr>
    </w:div>
    <w:div w:id="733161572">
      <w:bodyDiv w:val="1"/>
      <w:marLeft w:val="0"/>
      <w:marRight w:val="0"/>
      <w:marTop w:val="0"/>
      <w:marBottom w:val="0"/>
      <w:divBdr>
        <w:top w:val="none" w:sz="0" w:space="0" w:color="auto"/>
        <w:left w:val="none" w:sz="0" w:space="0" w:color="auto"/>
        <w:bottom w:val="none" w:sz="0" w:space="0" w:color="auto"/>
        <w:right w:val="none" w:sz="0" w:space="0" w:color="auto"/>
      </w:divBdr>
    </w:div>
    <w:div w:id="742219003">
      <w:bodyDiv w:val="1"/>
      <w:marLeft w:val="0"/>
      <w:marRight w:val="0"/>
      <w:marTop w:val="0"/>
      <w:marBottom w:val="0"/>
      <w:divBdr>
        <w:top w:val="none" w:sz="0" w:space="0" w:color="auto"/>
        <w:left w:val="none" w:sz="0" w:space="0" w:color="auto"/>
        <w:bottom w:val="none" w:sz="0" w:space="0" w:color="auto"/>
        <w:right w:val="none" w:sz="0" w:space="0" w:color="auto"/>
      </w:divBdr>
    </w:div>
    <w:div w:id="762604170">
      <w:bodyDiv w:val="1"/>
      <w:marLeft w:val="0"/>
      <w:marRight w:val="0"/>
      <w:marTop w:val="0"/>
      <w:marBottom w:val="0"/>
      <w:divBdr>
        <w:top w:val="none" w:sz="0" w:space="0" w:color="auto"/>
        <w:left w:val="none" w:sz="0" w:space="0" w:color="auto"/>
        <w:bottom w:val="none" w:sz="0" w:space="0" w:color="auto"/>
        <w:right w:val="none" w:sz="0" w:space="0" w:color="auto"/>
      </w:divBdr>
    </w:div>
    <w:div w:id="771123083">
      <w:bodyDiv w:val="1"/>
      <w:marLeft w:val="0"/>
      <w:marRight w:val="0"/>
      <w:marTop w:val="0"/>
      <w:marBottom w:val="0"/>
      <w:divBdr>
        <w:top w:val="none" w:sz="0" w:space="0" w:color="auto"/>
        <w:left w:val="none" w:sz="0" w:space="0" w:color="auto"/>
        <w:bottom w:val="none" w:sz="0" w:space="0" w:color="auto"/>
        <w:right w:val="none" w:sz="0" w:space="0" w:color="auto"/>
      </w:divBdr>
    </w:div>
    <w:div w:id="869219387">
      <w:bodyDiv w:val="1"/>
      <w:marLeft w:val="0"/>
      <w:marRight w:val="0"/>
      <w:marTop w:val="0"/>
      <w:marBottom w:val="0"/>
      <w:divBdr>
        <w:top w:val="none" w:sz="0" w:space="0" w:color="auto"/>
        <w:left w:val="none" w:sz="0" w:space="0" w:color="auto"/>
        <w:bottom w:val="none" w:sz="0" w:space="0" w:color="auto"/>
        <w:right w:val="none" w:sz="0" w:space="0" w:color="auto"/>
      </w:divBdr>
    </w:div>
    <w:div w:id="934165933">
      <w:bodyDiv w:val="1"/>
      <w:marLeft w:val="0"/>
      <w:marRight w:val="0"/>
      <w:marTop w:val="0"/>
      <w:marBottom w:val="0"/>
      <w:divBdr>
        <w:top w:val="none" w:sz="0" w:space="0" w:color="auto"/>
        <w:left w:val="none" w:sz="0" w:space="0" w:color="auto"/>
        <w:bottom w:val="none" w:sz="0" w:space="0" w:color="auto"/>
        <w:right w:val="none" w:sz="0" w:space="0" w:color="auto"/>
      </w:divBdr>
    </w:div>
    <w:div w:id="997227715">
      <w:bodyDiv w:val="1"/>
      <w:marLeft w:val="0"/>
      <w:marRight w:val="0"/>
      <w:marTop w:val="0"/>
      <w:marBottom w:val="0"/>
      <w:divBdr>
        <w:top w:val="none" w:sz="0" w:space="0" w:color="auto"/>
        <w:left w:val="none" w:sz="0" w:space="0" w:color="auto"/>
        <w:bottom w:val="none" w:sz="0" w:space="0" w:color="auto"/>
        <w:right w:val="none" w:sz="0" w:space="0" w:color="auto"/>
      </w:divBdr>
    </w:div>
    <w:div w:id="1032999312">
      <w:bodyDiv w:val="1"/>
      <w:marLeft w:val="0"/>
      <w:marRight w:val="0"/>
      <w:marTop w:val="0"/>
      <w:marBottom w:val="0"/>
      <w:divBdr>
        <w:top w:val="none" w:sz="0" w:space="0" w:color="auto"/>
        <w:left w:val="none" w:sz="0" w:space="0" w:color="auto"/>
        <w:bottom w:val="none" w:sz="0" w:space="0" w:color="auto"/>
        <w:right w:val="none" w:sz="0" w:space="0" w:color="auto"/>
      </w:divBdr>
    </w:div>
    <w:div w:id="1112095155">
      <w:bodyDiv w:val="1"/>
      <w:marLeft w:val="0"/>
      <w:marRight w:val="0"/>
      <w:marTop w:val="0"/>
      <w:marBottom w:val="0"/>
      <w:divBdr>
        <w:top w:val="none" w:sz="0" w:space="0" w:color="auto"/>
        <w:left w:val="none" w:sz="0" w:space="0" w:color="auto"/>
        <w:bottom w:val="none" w:sz="0" w:space="0" w:color="auto"/>
        <w:right w:val="none" w:sz="0" w:space="0" w:color="auto"/>
      </w:divBdr>
    </w:div>
    <w:div w:id="1178428605">
      <w:bodyDiv w:val="1"/>
      <w:marLeft w:val="0"/>
      <w:marRight w:val="0"/>
      <w:marTop w:val="0"/>
      <w:marBottom w:val="0"/>
      <w:divBdr>
        <w:top w:val="none" w:sz="0" w:space="0" w:color="auto"/>
        <w:left w:val="none" w:sz="0" w:space="0" w:color="auto"/>
        <w:bottom w:val="none" w:sz="0" w:space="0" w:color="auto"/>
        <w:right w:val="none" w:sz="0" w:space="0" w:color="auto"/>
      </w:divBdr>
    </w:div>
    <w:div w:id="1196311794">
      <w:bodyDiv w:val="1"/>
      <w:marLeft w:val="0"/>
      <w:marRight w:val="0"/>
      <w:marTop w:val="0"/>
      <w:marBottom w:val="0"/>
      <w:divBdr>
        <w:top w:val="none" w:sz="0" w:space="0" w:color="auto"/>
        <w:left w:val="none" w:sz="0" w:space="0" w:color="auto"/>
        <w:bottom w:val="none" w:sz="0" w:space="0" w:color="auto"/>
        <w:right w:val="none" w:sz="0" w:space="0" w:color="auto"/>
      </w:divBdr>
    </w:div>
    <w:div w:id="1231383535">
      <w:bodyDiv w:val="1"/>
      <w:marLeft w:val="0"/>
      <w:marRight w:val="0"/>
      <w:marTop w:val="0"/>
      <w:marBottom w:val="0"/>
      <w:divBdr>
        <w:top w:val="none" w:sz="0" w:space="0" w:color="auto"/>
        <w:left w:val="none" w:sz="0" w:space="0" w:color="auto"/>
        <w:bottom w:val="none" w:sz="0" w:space="0" w:color="auto"/>
        <w:right w:val="none" w:sz="0" w:space="0" w:color="auto"/>
      </w:divBdr>
    </w:div>
    <w:div w:id="1262644474">
      <w:bodyDiv w:val="1"/>
      <w:marLeft w:val="0"/>
      <w:marRight w:val="0"/>
      <w:marTop w:val="0"/>
      <w:marBottom w:val="0"/>
      <w:divBdr>
        <w:top w:val="none" w:sz="0" w:space="0" w:color="auto"/>
        <w:left w:val="none" w:sz="0" w:space="0" w:color="auto"/>
        <w:bottom w:val="none" w:sz="0" w:space="0" w:color="auto"/>
        <w:right w:val="none" w:sz="0" w:space="0" w:color="auto"/>
      </w:divBdr>
    </w:div>
    <w:div w:id="1280995115">
      <w:bodyDiv w:val="1"/>
      <w:marLeft w:val="0"/>
      <w:marRight w:val="0"/>
      <w:marTop w:val="0"/>
      <w:marBottom w:val="0"/>
      <w:divBdr>
        <w:top w:val="none" w:sz="0" w:space="0" w:color="auto"/>
        <w:left w:val="none" w:sz="0" w:space="0" w:color="auto"/>
        <w:bottom w:val="none" w:sz="0" w:space="0" w:color="auto"/>
        <w:right w:val="none" w:sz="0" w:space="0" w:color="auto"/>
      </w:divBdr>
    </w:div>
    <w:div w:id="1302466510">
      <w:bodyDiv w:val="1"/>
      <w:marLeft w:val="0"/>
      <w:marRight w:val="0"/>
      <w:marTop w:val="0"/>
      <w:marBottom w:val="0"/>
      <w:divBdr>
        <w:top w:val="none" w:sz="0" w:space="0" w:color="auto"/>
        <w:left w:val="none" w:sz="0" w:space="0" w:color="auto"/>
        <w:bottom w:val="none" w:sz="0" w:space="0" w:color="auto"/>
        <w:right w:val="none" w:sz="0" w:space="0" w:color="auto"/>
      </w:divBdr>
    </w:div>
    <w:div w:id="1325858844">
      <w:bodyDiv w:val="1"/>
      <w:marLeft w:val="0"/>
      <w:marRight w:val="0"/>
      <w:marTop w:val="0"/>
      <w:marBottom w:val="0"/>
      <w:divBdr>
        <w:top w:val="none" w:sz="0" w:space="0" w:color="auto"/>
        <w:left w:val="none" w:sz="0" w:space="0" w:color="auto"/>
        <w:bottom w:val="none" w:sz="0" w:space="0" w:color="auto"/>
        <w:right w:val="none" w:sz="0" w:space="0" w:color="auto"/>
      </w:divBdr>
    </w:div>
    <w:div w:id="1376394770">
      <w:bodyDiv w:val="1"/>
      <w:marLeft w:val="0"/>
      <w:marRight w:val="0"/>
      <w:marTop w:val="0"/>
      <w:marBottom w:val="0"/>
      <w:divBdr>
        <w:top w:val="none" w:sz="0" w:space="0" w:color="auto"/>
        <w:left w:val="none" w:sz="0" w:space="0" w:color="auto"/>
        <w:bottom w:val="none" w:sz="0" w:space="0" w:color="auto"/>
        <w:right w:val="none" w:sz="0" w:space="0" w:color="auto"/>
      </w:divBdr>
    </w:div>
    <w:div w:id="1377005954">
      <w:bodyDiv w:val="1"/>
      <w:marLeft w:val="0"/>
      <w:marRight w:val="0"/>
      <w:marTop w:val="0"/>
      <w:marBottom w:val="0"/>
      <w:divBdr>
        <w:top w:val="none" w:sz="0" w:space="0" w:color="auto"/>
        <w:left w:val="none" w:sz="0" w:space="0" w:color="auto"/>
        <w:bottom w:val="none" w:sz="0" w:space="0" w:color="auto"/>
        <w:right w:val="none" w:sz="0" w:space="0" w:color="auto"/>
      </w:divBdr>
    </w:div>
    <w:div w:id="1393776117">
      <w:bodyDiv w:val="1"/>
      <w:marLeft w:val="0"/>
      <w:marRight w:val="0"/>
      <w:marTop w:val="0"/>
      <w:marBottom w:val="0"/>
      <w:divBdr>
        <w:top w:val="none" w:sz="0" w:space="0" w:color="auto"/>
        <w:left w:val="none" w:sz="0" w:space="0" w:color="auto"/>
        <w:bottom w:val="none" w:sz="0" w:space="0" w:color="auto"/>
        <w:right w:val="none" w:sz="0" w:space="0" w:color="auto"/>
      </w:divBdr>
    </w:div>
    <w:div w:id="1397512927">
      <w:bodyDiv w:val="1"/>
      <w:marLeft w:val="0"/>
      <w:marRight w:val="0"/>
      <w:marTop w:val="0"/>
      <w:marBottom w:val="0"/>
      <w:divBdr>
        <w:top w:val="none" w:sz="0" w:space="0" w:color="auto"/>
        <w:left w:val="none" w:sz="0" w:space="0" w:color="auto"/>
        <w:bottom w:val="none" w:sz="0" w:space="0" w:color="auto"/>
        <w:right w:val="none" w:sz="0" w:space="0" w:color="auto"/>
      </w:divBdr>
    </w:div>
    <w:div w:id="1451902812">
      <w:bodyDiv w:val="1"/>
      <w:marLeft w:val="0"/>
      <w:marRight w:val="0"/>
      <w:marTop w:val="0"/>
      <w:marBottom w:val="0"/>
      <w:divBdr>
        <w:top w:val="none" w:sz="0" w:space="0" w:color="auto"/>
        <w:left w:val="none" w:sz="0" w:space="0" w:color="auto"/>
        <w:bottom w:val="none" w:sz="0" w:space="0" w:color="auto"/>
        <w:right w:val="none" w:sz="0" w:space="0" w:color="auto"/>
      </w:divBdr>
    </w:div>
    <w:div w:id="1500074414">
      <w:bodyDiv w:val="1"/>
      <w:marLeft w:val="0"/>
      <w:marRight w:val="0"/>
      <w:marTop w:val="0"/>
      <w:marBottom w:val="0"/>
      <w:divBdr>
        <w:top w:val="none" w:sz="0" w:space="0" w:color="auto"/>
        <w:left w:val="none" w:sz="0" w:space="0" w:color="auto"/>
        <w:bottom w:val="none" w:sz="0" w:space="0" w:color="auto"/>
        <w:right w:val="none" w:sz="0" w:space="0" w:color="auto"/>
      </w:divBdr>
    </w:div>
    <w:div w:id="1508598280">
      <w:bodyDiv w:val="1"/>
      <w:marLeft w:val="0"/>
      <w:marRight w:val="0"/>
      <w:marTop w:val="0"/>
      <w:marBottom w:val="0"/>
      <w:divBdr>
        <w:top w:val="none" w:sz="0" w:space="0" w:color="auto"/>
        <w:left w:val="none" w:sz="0" w:space="0" w:color="auto"/>
        <w:bottom w:val="none" w:sz="0" w:space="0" w:color="auto"/>
        <w:right w:val="none" w:sz="0" w:space="0" w:color="auto"/>
      </w:divBdr>
    </w:div>
    <w:div w:id="1509443859">
      <w:bodyDiv w:val="1"/>
      <w:marLeft w:val="0"/>
      <w:marRight w:val="0"/>
      <w:marTop w:val="0"/>
      <w:marBottom w:val="0"/>
      <w:divBdr>
        <w:top w:val="none" w:sz="0" w:space="0" w:color="auto"/>
        <w:left w:val="none" w:sz="0" w:space="0" w:color="auto"/>
        <w:bottom w:val="none" w:sz="0" w:space="0" w:color="auto"/>
        <w:right w:val="none" w:sz="0" w:space="0" w:color="auto"/>
      </w:divBdr>
    </w:div>
    <w:div w:id="1520194581">
      <w:bodyDiv w:val="1"/>
      <w:marLeft w:val="0"/>
      <w:marRight w:val="0"/>
      <w:marTop w:val="0"/>
      <w:marBottom w:val="0"/>
      <w:divBdr>
        <w:top w:val="none" w:sz="0" w:space="0" w:color="auto"/>
        <w:left w:val="none" w:sz="0" w:space="0" w:color="auto"/>
        <w:bottom w:val="none" w:sz="0" w:space="0" w:color="auto"/>
        <w:right w:val="none" w:sz="0" w:space="0" w:color="auto"/>
      </w:divBdr>
    </w:div>
    <w:div w:id="1520703968">
      <w:bodyDiv w:val="1"/>
      <w:marLeft w:val="0"/>
      <w:marRight w:val="0"/>
      <w:marTop w:val="0"/>
      <w:marBottom w:val="0"/>
      <w:divBdr>
        <w:top w:val="none" w:sz="0" w:space="0" w:color="auto"/>
        <w:left w:val="none" w:sz="0" w:space="0" w:color="auto"/>
        <w:bottom w:val="none" w:sz="0" w:space="0" w:color="auto"/>
        <w:right w:val="none" w:sz="0" w:space="0" w:color="auto"/>
      </w:divBdr>
    </w:div>
    <w:div w:id="1545825982">
      <w:bodyDiv w:val="1"/>
      <w:marLeft w:val="0"/>
      <w:marRight w:val="0"/>
      <w:marTop w:val="0"/>
      <w:marBottom w:val="0"/>
      <w:divBdr>
        <w:top w:val="none" w:sz="0" w:space="0" w:color="auto"/>
        <w:left w:val="none" w:sz="0" w:space="0" w:color="auto"/>
        <w:bottom w:val="none" w:sz="0" w:space="0" w:color="auto"/>
        <w:right w:val="none" w:sz="0" w:space="0" w:color="auto"/>
      </w:divBdr>
    </w:div>
    <w:div w:id="1546137377">
      <w:bodyDiv w:val="1"/>
      <w:marLeft w:val="0"/>
      <w:marRight w:val="0"/>
      <w:marTop w:val="0"/>
      <w:marBottom w:val="0"/>
      <w:divBdr>
        <w:top w:val="none" w:sz="0" w:space="0" w:color="auto"/>
        <w:left w:val="none" w:sz="0" w:space="0" w:color="auto"/>
        <w:bottom w:val="none" w:sz="0" w:space="0" w:color="auto"/>
        <w:right w:val="none" w:sz="0" w:space="0" w:color="auto"/>
      </w:divBdr>
    </w:div>
    <w:div w:id="1578326354">
      <w:bodyDiv w:val="1"/>
      <w:marLeft w:val="0"/>
      <w:marRight w:val="0"/>
      <w:marTop w:val="0"/>
      <w:marBottom w:val="0"/>
      <w:divBdr>
        <w:top w:val="none" w:sz="0" w:space="0" w:color="auto"/>
        <w:left w:val="none" w:sz="0" w:space="0" w:color="auto"/>
        <w:bottom w:val="none" w:sz="0" w:space="0" w:color="auto"/>
        <w:right w:val="none" w:sz="0" w:space="0" w:color="auto"/>
      </w:divBdr>
    </w:div>
    <w:div w:id="1582788183">
      <w:bodyDiv w:val="1"/>
      <w:marLeft w:val="0"/>
      <w:marRight w:val="0"/>
      <w:marTop w:val="0"/>
      <w:marBottom w:val="0"/>
      <w:divBdr>
        <w:top w:val="none" w:sz="0" w:space="0" w:color="auto"/>
        <w:left w:val="none" w:sz="0" w:space="0" w:color="auto"/>
        <w:bottom w:val="none" w:sz="0" w:space="0" w:color="auto"/>
        <w:right w:val="none" w:sz="0" w:space="0" w:color="auto"/>
      </w:divBdr>
    </w:div>
    <w:div w:id="1585529497">
      <w:bodyDiv w:val="1"/>
      <w:marLeft w:val="0"/>
      <w:marRight w:val="0"/>
      <w:marTop w:val="0"/>
      <w:marBottom w:val="0"/>
      <w:divBdr>
        <w:top w:val="none" w:sz="0" w:space="0" w:color="auto"/>
        <w:left w:val="none" w:sz="0" w:space="0" w:color="auto"/>
        <w:bottom w:val="none" w:sz="0" w:space="0" w:color="auto"/>
        <w:right w:val="none" w:sz="0" w:space="0" w:color="auto"/>
      </w:divBdr>
    </w:div>
    <w:div w:id="1588880974">
      <w:bodyDiv w:val="1"/>
      <w:marLeft w:val="0"/>
      <w:marRight w:val="0"/>
      <w:marTop w:val="0"/>
      <w:marBottom w:val="0"/>
      <w:divBdr>
        <w:top w:val="none" w:sz="0" w:space="0" w:color="auto"/>
        <w:left w:val="none" w:sz="0" w:space="0" w:color="auto"/>
        <w:bottom w:val="none" w:sz="0" w:space="0" w:color="auto"/>
        <w:right w:val="none" w:sz="0" w:space="0" w:color="auto"/>
      </w:divBdr>
    </w:div>
    <w:div w:id="1602300069">
      <w:bodyDiv w:val="1"/>
      <w:marLeft w:val="0"/>
      <w:marRight w:val="0"/>
      <w:marTop w:val="0"/>
      <w:marBottom w:val="0"/>
      <w:divBdr>
        <w:top w:val="none" w:sz="0" w:space="0" w:color="auto"/>
        <w:left w:val="none" w:sz="0" w:space="0" w:color="auto"/>
        <w:bottom w:val="none" w:sz="0" w:space="0" w:color="auto"/>
        <w:right w:val="none" w:sz="0" w:space="0" w:color="auto"/>
      </w:divBdr>
    </w:div>
    <w:div w:id="1615288781">
      <w:bodyDiv w:val="1"/>
      <w:marLeft w:val="0"/>
      <w:marRight w:val="0"/>
      <w:marTop w:val="0"/>
      <w:marBottom w:val="0"/>
      <w:divBdr>
        <w:top w:val="none" w:sz="0" w:space="0" w:color="auto"/>
        <w:left w:val="none" w:sz="0" w:space="0" w:color="auto"/>
        <w:bottom w:val="none" w:sz="0" w:space="0" w:color="auto"/>
        <w:right w:val="none" w:sz="0" w:space="0" w:color="auto"/>
      </w:divBdr>
    </w:div>
    <w:div w:id="1620064602">
      <w:bodyDiv w:val="1"/>
      <w:marLeft w:val="0"/>
      <w:marRight w:val="0"/>
      <w:marTop w:val="0"/>
      <w:marBottom w:val="0"/>
      <w:divBdr>
        <w:top w:val="none" w:sz="0" w:space="0" w:color="auto"/>
        <w:left w:val="none" w:sz="0" w:space="0" w:color="auto"/>
        <w:bottom w:val="none" w:sz="0" w:space="0" w:color="auto"/>
        <w:right w:val="none" w:sz="0" w:space="0" w:color="auto"/>
      </w:divBdr>
    </w:div>
    <w:div w:id="1656031831">
      <w:bodyDiv w:val="1"/>
      <w:marLeft w:val="0"/>
      <w:marRight w:val="0"/>
      <w:marTop w:val="0"/>
      <w:marBottom w:val="0"/>
      <w:divBdr>
        <w:top w:val="none" w:sz="0" w:space="0" w:color="auto"/>
        <w:left w:val="none" w:sz="0" w:space="0" w:color="auto"/>
        <w:bottom w:val="none" w:sz="0" w:space="0" w:color="auto"/>
        <w:right w:val="none" w:sz="0" w:space="0" w:color="auto"/>
      </w:divBdr>
    </w:div>
    <w:div w:id="1668170867">
      <w:bodyDiv w:val="1"/>
      <w:marLeft w:val="0"/>
      <w:marRight w:val="0"/>
      <w:marTop w:val="0"/>
      <w:marBottom w:val="0"/>
      <w:divBdr>
        <w:top w:val="none" w:sz="0" w:space="0" w:color="auto"/>
        <w:left w:val="none" w:sz="0" w:space="0" w:color="auto"/>
        <w:bottom w:val="none" w:sz="0" w:space="0" w:color="auto"/>
        <w:right w:val="none" w:sz="0" w:space="0" w:color="auto"/>
      </w:divBdr>
    </w:div>
    <w:div w:id="1685591602">
      <w:bodyDiv w:val="1"/>
      <w:marLeft w:val="0"/>
      <w:marRight w:val="0"/>
      <w:marTop w:val="0"/>
      <w:marBottom w:val="0"/>
      <w:divBdr>
        <w:top w:val="none" w:sz="0" w:space="0" w:color="auto"/>
        <w:left w:val="none" w:sz="0" w:space="0" w:color="auto"/>
        <w:bottom w:val="none" w:sz="0" w:space="0" w:color="auto"/>
        <w:right w:val="none" w:sz="0" w:space="0" w:color="auto"/>
      </w:divBdr>
    </w:div>
    <w:div w:id="1692872939">
      <w:bodyDiv w:val="1"/>
      <w:marLeft w:val="0"/>
      <w:marRight w:val="0"/>
      <w:marTop w:val="0"/>
      <w:marBottom w:val="0"/>
      <w:divBdr>
        <w:top w:val="none" w:sz="0" w:space="0" w:color="auto"/>
        <w:left w:val="none" w:sz="0" w:space="0" w:color="auto"/>
        <w:bottom w:val="none" w:sz="0" w:space="0" w:color="auto"/>
        <w:right w:val="none" w:sz="0" w:space="0" w:color="auto"/>
      </w:divBdr>
    </w:div>
    <w:div w:id="1771506702">
      <w:bodyDiv w:val="1"/>
      <w:marLeft w:val="0"/>
      <w:marRight w:val="0"/>
      <w:marTop w:val="0"/>
      <w:marBottom w:val="0"/>
      <w:divBdr>
        <w:top w:val="none" w:sz="0" w:space="0" w:color="auto"/>
        <w:left w:val="none" w:sz="0" w:space="0" w:color="auto"/>
        <w:bottom w:val="none" w:sz="0" w:space="0" w:color="auto"/>
        <w:right w:val="none" w:sz="0" w:space="0" w:color="auto"/>
      </w:divBdr>
    </w:div>
    <w:div w:id="1860969546">
      <w:bodyDiv w:val="1"/>
      <w:marLeft w:val="0"/>
      <w:marRight w:val="0"/>
      <w:marTop w:val="0"/>
      <w:marBottom w:val="0"/>
      <w:divBdr>
        <w:top w:val="none" w:sz="0" w:space="0" w:color="auto"/>
        <w:left w:val="none" w:sz="0" w:space="0" w:color="auto"/>
        <w:bottom w:val="none" w:sz="0" w:space="0" w:color="auto"/>
        <w:right w:val="none" w:sz="0" w:space="0" w:color="auto"/>
      </w:divBdr>
    </w:div>
    <w:div w:id="1886211807">
      <w:bodyDiv w:val="1"/>
      <w:marLeft w:val="0"/>
      <w:marRight w:val="0"/>
      <w:marTop w:val="0"/>
      <w:marBottom w:val="0"/>
      <w:divBdr>
        <w:top w:val="none" w:sz="0" w:space="0" w:color="auto"/>
        <w:left w:val="none" w:sz="0" w:space="0" w:color="auto"/>
        <w:bottom w:val="none" w:sz="0" w:space="0" w:color="auto"/>
        <w:right w:val="none" w:sz="0" w:space="0" w:color="auto"/>
      </w:divBdr>
    </w:div>
    <w:div w:id="1940524756">
      <w:bodyDiv w:val="1"/>
      <w:marLeft w:val="0"/>
      <w:marRight w:val="0"/>
      <w:marTop w:val="0"/>
      <w:marBottom w:val="0"/>
      <w:divBdr>
        <w:top w:val="none" w:sz="0" w:space="0" w:color="auto"/>
        <w:left w:val="none" w:sz="0" w:space="0" w:color="auto"/>
        <w:bottom w:val="none" w:sz="0" w:space="0" w:color="auto"/>
        <w:right w:val="none" w:sz="0" w:space="0" w:color="auto"/>
      </w:divBdr>
    </w:div>
    <w:div w:id="1946499688">
      <w:bodyDiv w:val="1"/>
      <w:marLeft w:val="0"/>
      <w:marRight w:val="0"/>
      <w:marTop w:val="0"/>
      <w:marBottom w:val="0"/>
      <w:divBdr>
        <w:top w:val="none" w:sz="0" w:space="0" w:color="auto"/>
        <w:left w:val="none" w:sz="0" w:space="0" w:color="auto"/>
        <w:bottom w:val="none" w:sz="0" w:space="0" w:color="auto"/>
        <w:right w:val="none" w:sz="0" w:space="0" w:color="auto"/>
      </w:divBdr>
    </w:div>
    <w:div w:id="1964846464">
      <w:bodyDiv w:val="1"/>
      <w:marLeft w:val="0"/>
      <w:marRight w:val="0"/>
      <w:marTop w:val="0"/>
      <w:marBottom w:val="0"/>
      <w:divBdr>
        <w:top w:val="none" w:sz="0" w:space="0" w:color="auto"/>
        <w:left w:val="none" w:sz="0" w:space="0" w:color="auto"/>
        <w:bottom w:val="none" w:sz="0" w:space="0" w:color="auto"/>
        <w:right w:val="none" w:sz="0" w:space="0" w:color="auto"/>
      </w:divBdr>
    </w:div>
    <w:div w:id="2008749386">
      <w:bodyDiv w:val="1"/>
      <w:marLeft w:val="0"/>
      <w:marRight w:val="0"/>
      <w:marTop w:val="0"/>
      <w:marBottom w:val="0"/>
      <w:divBdr>
        <w:top w:val="none" w:sz="0" w:space="0" w:color="auto"/>
        <w:left w:val="none" w:sz="0" w:space="0" w:color="auto"/>
        <w:bottom w:val="none" w:sz="0" w:space="0" w:color="auto"/>
        <w:right w:val="none" w:sz="0" w:space="0" w:color="auto"/>
      </w:divBdr>
    </w:div>
    <w:div w:id="2031300103">
      <w:bodyDiv w:val="1"/>
      <w:marLeft w:val="0"/>
      <w:marRight w:val="0"/>
      <w:marTop w:val="0"/>
      <w:marBottom w:val="0"/>
      <w:divBdr>
        <w:top w:val="none" w:sz="0" w:space="0" w:color="auto"/>
        <w:left w:val="none" w:sz="0" w:space="0" w:color="auto"/>
        <w:bottom w:val="none" w:sz="0" w:space="0" w:color="auto"/>
        <w:right w:val="none" w:sz="0" w:space="0" w:color="auto"/>
      </w:divBdr>
      <w:divsChild>
        <w:div w:id="2130656739">
          <w:marLeft w:val="0"/>
          <w:marRight w:val="0"/>
          <w:marTop w:val="15"/>
          <w:marBottom w:val="0"/>
          <w:divBdr>
            <w:top w:val="single" w:sz="48" w:space="0" w:color="auto"/>
            <w:left w:val="single" w:sz="48" w:space="0" w:color="auto"/>
            <w:bottom w:val="single" w:sz="48" w:space="0" w:color="auto"/>
            <w:right w:val="single" w:sz="48" w:space="0" w:color="auto"/>
          </w:divBdr>
          <w:divsChild>
            <w:div w:id="320083132">
              <w:marLeft w:val="0"/>
              <w:marRight w:val="0"/>
              <w:marTop w:val="0"/>
              <w:marBottom w:val="0"/>
              <w:divBdr>
                <w:top w:val="none" w:sz="0" w:space="0" w:color="auto"/>
                <w:left w:val="none" w:sz="0" w:space="0" w:color="auto"/>
                <w:bottom w:val="none" w:sz="0" w:space="0" w:color="auto"/>
                <w:right w:val="none" w:sz="0" w:space="0" w:color="auto"/>
              </w:divBdr>
            </w:div>
          </w:divsChild>
        </w:div>
        <w:div w:id="547111487">
          <w:marLeft w:val="0"/>
          <w:marRight w:val="0"/>
          <w:marTop w:val="15"/>
          <w:marBottom w:val="0"/>
          <w:divBdr>
            <w:top w:val="single" w:sz="48" w:space="0" w:color="auto"/>
            <w:left w:val="single" w:sz="48" w:space="0" w:color="auto"/>
            <w:bottom w:val="single" w:sz="48" w:space="0" w:color="auto"/>
            <w:right w:val="single" w:sz="48" w:space="0" w:color="auto"/>
          </w:divBdr>
          <w:divsChild>
            <w:div w:id="1130630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1951089">
      <w:bodyDiv w:val="1"/>
      <w:marLeft w:val="0"/>
      <w:marRight w:val="0"/>
      <w:marTop w:val="0"/>
      <w:marBottom w:val="0"/>
      <w:divBdr>
        <w:top w:val="none" w:sz="0" w:space="0" w:color="auto"/>
        <w:left w:val="none" w:sz="0" w:space="0" w:color="auto"/>
        <w:bottom w:val="none" w:sz="0" w:space="0" w:color="auto"/>
        <w:right w:val="none" w:sz="0" w:space="0" w:color="auto"/>
      </w:divBdr>
    </w:div>
    <w:div w:id="2032684476">
      <w:bodyDiv w:val="1"/>
      <w:marLeft w:val="0"/>
      <w:marRight w:val="0"/>
      <w:marTop w:val="0"/>
      <w:marBottom w:val="0"/>
      <w:divBdr>
        <w:top w:val="none" w:sz="0" w:space="0" w:color="auto"/>
        <w:left w:val="none" w:sz="0" w:space="0" w:color="auto"/>
        <w:bottom w:val="none" w:sz="0" w:space="0" w:color="auto"/>
        <w:right w:val="none" w:sz="0" w:space="0" w:color="auto"/>
      </w:divBdr>
    </w:div>
    <w:div w:id="2103450773">
      <w:bodyDiv w:val="1"/>
      <w:marLeft w:val="0"/>
      <w:marRight w:val="0"/>
      <w:marTop w:val="0"/>
      <w:marBottom w:val="0"/>
      <w:divBdr>
        <w:top w:val="none" w:sz="0" w:space="0" w:color="auto"/>
        <w:left w:val="none" w:sz="0" w:space="0" w:color="auto"/>
        <w:bottom w:val="none" w:sz="0" w:space="0" w:color="auto"/>
        <w:right w:val="none" w:sz="0" w:space="0" w:color="auto"/>
      </w:divBdr>
    </w:div>
    <w:div w:id="2116628619">
      <w:bodyDiv w:val="1"/>
      <w:marLeft w:val="0"/>
      <w:marRight w:val="0"/>
      <w:marTop w:val="0"/>
      <w:marBottom w:val="0"/>
      <w:divBdr>
        <w:top w:val="none" w:sz="0" w:space="0" w:color="auto"/>
        <w:left w:val="none" w:sz="0" w:space="0" w:color="auto"/>
        <w:bottom w:val="none" w:sz="0" w:space="0" w:color="auto"/>
        <w:right w:val="none" w:sz="0" w:space="0" w:color="auto"/>
      </w:divBdr>
    </w:div>
    <w:div w:id="2126802267">
      <w:bodyDiv w:val="1"/>
      <w:marLeft w:val="0"/>
      <w:marRight w:val="0"/>
      <w:marTop w:val="0"/>
      <w:marBottom w:val="0"/>
      <w:divBdr>
        <w:top w:val="none" w:sz="0" w:space="0" w:color="auto"/>
        <w:left w:val="none" w:sz="0" w:space="0" w:color="auto"/>
        <w:bottom w:val="none" w:sz="0" w:space="0" w:color="auto"/>
        <w:right w:val="none" w:sz="0" w:space="0" w:color="auto"/>
      </w:divBdr>
    </w:div>
    <w:div w:id="2142767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tapchicongsan.org.vn/kinh-te/-/2018/45972/canh-tranh-trong-luu-thong-de-nang-cao-hieu-qua-tieu-thu-nong-san-thuc-pham.aspx" TargetMode="External"/><Relationship Id="rId18" Type="http://schemas.openxmlformats.org/officeDocument/2006/relationships/hyperlink" Target="https://htpldn.moj.gov.vn/Pages/chi-tiet-tin.aspx?ItemID=1992&amp;l=Nghiencuutraodo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dbnd.quangngai.gov.vn/items/share/share_1294.pdf" TargetMode="External"/><Relationship Id="rId17" Type="http://schemas.openxmlformats.org/officeDocument/2006/relationships/hyperlink" Target="https://danchuphapluat.vn/luat-an-toan-thuc-pham-sua-doi-phai-bao-ve-duoc-suc-khoe-nguoi-tieu-dung-va-tao-dieu-kien-thuc-day-san-xuat-kinh-doanh-trong-ky-nguyen-moi-cua-dan-toc-5279.html" TargetMode="External"/><Relationship Id="rId2" Type="http://schemas.openxmlformats.org/officeDocument/2006/relationships/numbering" Target="numbering.xml"/><Relationship Id="rId16" Type="http://schemas.openxmlformats.org/officeDocument/2006/relationships/hyperlink" Target="https://trungtamwto.vn/upload/files/wto/4-cac-hiep-dinh-co-ban/1-9%20nong%20nghiep.pdf"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tapchitaichinh.vn/giai-phap-phat-trien-thi-truong-nong-san-viet-nam.html" TargetMode="External"/><Relationship Id="rId10" Type="http://schemas.openxmlformats.org/officeDocument/2006/relationships/hyperlink" Target="https://vioit.org.vn/vn/hoc-tac-quoc-te/dap-ung-quy-dinh-ve-truy-xuat-nguon-goc-san-pham-nong-san-vao-thi-truong-eu-4522.4086.html" TargetMode="External"/><Relationship Id="rId19" Type="http://schemas.openxmlformats.org/officeDocument/2006/relationships/hyperlink" Target="https://socongthuong.daklak.gov.vn/vi/news/tin-cong-nghiep/nhung-kho-khan-vuong-mac-khi-trien-khai-thi-hanh-luat-attp-thuoc-linh-vuc-nganh-cong-thuong-4979.htm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vioit.org.vn/vn/hoc-tac-quoc-te/dap-ung-quy-dinh-ve-truy-xuat-nguon-goc-san-pham-nong-san-vao-thi-truong-eu-4522.4086.html"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tapchicongthuong.vn/hoan-thien-quy-dinh-cua-phap-luat-ve-trach-nhiem-phap-ly-do-san-xuat--kinh-doanh-thuc-pham-khong-dam-bao-ve-sinh-an-toan-thuc-pham-86784.htm" TargetMode="External"/><Relationship Id="rId2" Type="http://schemas.openxmlformats.org/officeDocument/2006/relationships/hyperlink" Target="https://tapchicongthuong.vn/hoan-thien-quy-dinh-cua-phap-luat-ve-trach-nhiem-phap-ly-do-san-xuat--kinh-doanh-thuc-pham-khong-dam-bao-ve-sinh-an-toan-thuc-pham-86784.htm" TargetMode="External"/><Relationship Id="rId1" Type="http://schemas.openxmlformats.org/officeDocument/2006/relationships/hyperlink" Target="https://tapchitaichinh.vn/giai-phap-phat-trien-thi-truong-nong-san-viet-nam.html" TargetMode="External"/><Relationship Id="rId5" Type="http://schemas.openxmlformats.org/officeDocument/2006/relationships/hyperlink" Target="https://danchuphapluat.vn/nang-cao-hieu-qua-thuc-thi-phap-luat-ve-an-toan-thuc-pham-trong-boi-canh-hien-nay-3258.html" TargetMode="External"/><Relationship Id="rId4" Type="http://schemas.openxmlformats.org/officeDocument/2006/relationships/hyperlink" Target="https://dbnd.quangngai.gov.vn/items/share/share_1294.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5F0FFB-349B-40EC-8C12-7FB5EC71C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13822</TotalTime>
  <Pages>1</Pages>
  <Words>11036</Words>
  <Characters>62909</Characters>
  <Application>Microsoft Office Word</Application>
  <DocSecurity>0</DocSecurity>
  <Lines>524</Lines>
  <Paragraphs>147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73798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Authors</dc:creator>
  <cp:keywords/>
  <dc:description/>
  <cp:lastModifiedBy>Admin</cp:lastModifiedBy>
  <cp:revision>124</cp:revision>
  <cp:lastPrinted>2025-11-01T03:35:00Z</cp:lastPrinted>
  <dcterms:created xsi:type="dcterms:W3CDTF">2025-02-13T14:15:00Z</dcterms:created>
  <dcterms:modified xsi:type="dcterms:W3CDTF">2025-11-01T03:36:00Z</dcterms:modified>
</cp:coreProperties>
</file>